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25B" w:rsidRPr="000956D0" w:rsidRDefault="008F025B" w:rsidP="00F7579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956D0">
        <w:rPr>
          <w:rFonts w:ascii="Times New Roman" w:hAnsi="Times New Roman"/>
          <w:b/>
          <w:sz w:val="28"/>
          <w:szCs w:val="28"/>
        </w:rPr>
        <w:t>АДМИНИСТРАЦИЯ РАИСИНСКОГО СЕЛЬСОВЕТА</w:t>
      </w:r>
    </w:p>
    <w:p w:rsidR="008F025B" w:rsidRPr="000956D0" w:rsidRDefault="008F025B" w:rsidP="000956D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956D0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8F025B" w:rsidRPr="000956D0" w:rsidRDefault="008F025B" w:rsidP="00F7579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F025B" w:rsidRPr="000956D0" w:rsidRDefault="008F025B" w:rsidP="00F7579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956D0">
        <w:rPr>
          <w:rFonts w:ascii="Times New Roman" w:hAnsi="Times New Roman"/>
          <w:b/>
          <w:sz w:val="28"/>
          <w:szCs w:val="28"/>
        </w:rPr>
        <w:t>ПОСТАНОВЛЕНИЕ</w:t>
      </w:r>
    </w:p>
    <w:p w:rsidR="008F025B" w:rsidRPr="000956D0" w:rsidRDefault="008F025B" w:rsidP="00F7579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F025B" w:rsidRPr="000956D0" w:rsidRDefault="008F025B" w:rsidP="00F7579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956D0">
        <w:rPr>
          <w:rFonts w:ascii="Times New Roman" w:hAnsi="Times New Roman"/>
          <w:sz w:val="28"/>
          <w:szCs w:val="28"/>
        </w:rPr>
        <w:t xml:space="preserve">от 12.12.2017        № 64-па </w:t>
      </w:r>
    </w:p>
    <w:p w:rsidR="008F025B" w:rsidRPr="000956D0" w:rsidRDefault="008F025B" w:rsidP="00F75790">
      <w:pPr>
        <w:pStyle w:val="NormalWeb"/>
        <w:shd w:val="clear" w:color="auto" w:fill="FFFFFF"/>
        <w:spacing w:before="0" w:beforeAutospacing="0" w:after="0" w:afterAutospacing="0"/>
        <w:jc w:val="center"/>
        <w:rPr>
          <w:rStyle w:val="Strong"/>
          <w:color w:val="444444"/>
          <w:sz w:val="28"/>
          <w:szCs w:val="28"/>
        </w:rPr>
      </w:pP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0956D0">
        <w:rPr>
          <w:b/>
          <w:bCs/>
          <w:sz w:val="28"/>
          <w:szCs w:val="28"/>
        </w:rPr>
        <w:t>Об утверждении муниципальной программы</w:t>
      </w:r>
    </w:p>
    <w:p w:rsidR="008F025B" w:rsidRDefault="008F025B" w:rsidP="000956D0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0956D0">
        <w:rPr>
          <w:b/>
          <w:bCs/>
          <w:sz w:val="28"/>
          <w:szCs w:val="28"/>
        </w:rPr>
        <w:t>«Формирование комфортной городской среды на территории муниципального образования Раисинского сельсовета Убинского района Новосибирской области на 2018-2022 годы»</w:t>
      </w:r>
    </w:p>
    <w:p w:rsidR="008F025B" w:rsidRDefault="008F025B" w:rsidP="000956D0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188" w:afterAutospacing="0"/>
        <w:jc w:val="both"/>
        <w:rPr>
          <w:bCs/>
          <w:sz w:val="28"/>
          <w:szCs w:val="28"/>
        </w:rPr>
      </w:pPr>
      <w:r w:rsidRPr="000956D0">
        <w:rPr>
          <w:bCs/>
          <w:sz w:val="28"/>
          <w:szCs w:val="28"/>
        </w:rPr>
        <w:t>     </w:t>
      </w:r>
      <w:r>
        <w:rPr>
          <w:bCs/>
          <w:sz w:val="28"/>
          <w:szCs w:val="28"/>
        </w:rPr>
        <w:t xml:space="preserve">  </w:t>
      </w:r>
      <w:r w:rsidRPr="000956D0">
        <w:rPr>
          <w:bCs/>
          <w:sz w:val="28"/>
          <w:szCs w:val="28"/>
        </w:rPr>
        <w:t>В соответствии с Федеральным Законом Российской Федерации от 06.10.2003 г. № 131-ФЗ «Об общих принципах организации местного самоуправления в Российской Федерации», в целях повышения уровня благоустройства Раисинского сельсовета Убинского района Новосибирской области, создания комфортной и эстетической территории жизнедеятельности и формирования муниципальной программы «Формирование комфортной городской среды на территории муниципального образования Раисинского сельсовета Убинского района Новосибирской области на 2018-2022 годы», в соответствии с постановлением Правительства РФ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руководствуясь Приказом Минстроя России от 21.02.2017 № 114/пр «Об утверждении методических рекомендаций по подготовке государственных (муниципальных) программ формирования современной городской среды в рамках реализации приоритетного проекта «Формирование комфортной городской среды на территории муниципального образования Раисинского сельсовета Убинского района Новосибирской области на 2018-2022 годы», руководствуясь Уставом Раисинского сельсовета Убинского</w:t>
      </w:r>
      <w:r>
        <w:rPr>
          <w:bCs/>
          <w:sz w:val="28"/>
          <w:szCs w:val="28"/>
        </w:rPr>
        <w:t xml:space="preserve"> района Новосибирской области, А</w:t>
      </w:r>
      <w:r w:rsidRPr="000956D0">
        <w:rPr>
          <w:bCs/>
          <w:sz w:val="28"/>
          <w:szCs w:val="28"/>
        </w:rPr>
        <w:t xml:space="preserve">дминистрация Раисинского сельсовета Убинского района Новосибирской области </w:t>
      </w:r>
      <w:r w:rsidRPr="000956D0">
        <w:rPr>
          <w:b/>
          <w:bCs/>
          <w:sz w:val="28"/>
          <w:szCs w:val="28"/>
        </w:rPr>
        <w:t>п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с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т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н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в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л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я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е</w:t>
      </w:r>
      <w:r>
        <w:rPr>
          <w:b/>
          <w:bCs/>
          <w:sz w:val="28"/>
          <w:szCs w:val="28"/>
        </w:rPr>
        <w:t xml:space="preserve"> </w:t>
      </w:r>
      <w:r w:rsidRPr="000956D0">
        <w:rPr>
          <w:b/>
          <w:bCs/>
          <w:sz w:val="28"/>
          <w:szCs w:val="28"/>
        </w:rPr>
        <w:t>т:</w:t>
      </w: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956D0">
        <w:rPr>
          <w:bCs/>
          <w:sz w:val="28"/>
          <w:szCs w:val="28"/>
        </w:rPr>
        <w:t>1. Утвердить муниципальную программу «Формирование комфортной городской среды на территории муниципального образования Раисинского сельсовета Убинского района Новосибирской области на 2018-2022 годы» (Приложение №1)</w:t>
      </w: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956D0">
        <w:rPr>
          <w:bCs/>
          <w:sz w:val="28"/>
          <w:szCs w:val="28"/>
        </w:rPr>
        <w:t xml:space="preserve">2. Опубликовать данное постановление в периодическом печатном издании «Информационный бюллетень» Администрации и Совета депутатов Раисинского сельсовета Убинского района Новосибирской области и разместить на официальном сайте </w:t>
      </w:r>
      <w:r>
        <w:rPr>
          <w:bCs/>
          <w:sz w:val="28"/>
          <w:szCs w:val="28"/>
        </w:rPr>
        <w:t>А</w:t>
      </w:r>
      <w:r w:rsidRPr="000956D0">
        <w:rPr>
          <w:bCs/>
          <w:sz w:val="28"/>
          <w:szCs w:val="28"/>
        </w:rPr>
        <w:t>дминистрации.</w:t>
      </w: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956D0">
        <w:rPr>
          <w:bCs/>
          <w:sz w:val="28"/>
          <w:szCs w:val="28"/>
        </w:rPr>
        <w:t>3. Контроль исполнени</w:t>
      </w:r>
      <w:r>
        <w:rPr>
          <w:bCs/>
          <w:sz w:val="28"/>
          <w:szCs w:val="28"/>
        </w:rPr>
        <w:t>я</w:t>
      </w:r>
      <w:r w:rsidRPr="000956D0">
        <w:rPr>
          <w:bCs/>
          <w:sz w:val="28"/>
          <w:szCs w:val="28"/>
        </w:rPr>
        <w:t xml:space="preserve"> постановления оставляю за собой.</w:t>
      </w: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188" w:afterAutospacing="0"/>
        <w:jc w:val="both"/>
        <w:rPr>
          <w:bCs/>
          <w:sz w:val="28"/>
          <w:szCs w:val="28"/>
        </w:rPr>
      </w:pPr>
    </w:p>
    <w:p w:rsidR="008F025B" w:rsidRPr="000956D0" w:rsidRDefault="008F025B" w:rsidP="000956D0">
      <w:pPr>
        <w:pStyle w:val="NormalWeb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0956D0">
        <w:rPr>
          <w:bCs/>
          <w:sz w:val="28"/>
          <w:szCs w:val="28"/>
        </w:rPr>
        <w:t xml:space="preserve">Глава Раисинского сельсовета                                                                 </w:t>
      </w:r>
      <w:r>
        <w:rPr>
          <w:bCs/>
          <w:sz w:val="28"/>
          <w:szCs w:val="28"/>
        </w:rPr>
        <w:t xml:space="preserve">  </w:t>
      </w:r>
    </w:p>
    <w:p w:rsidR="008F025B" w:rsidRPr="000956D0" w:rsidRDefault="008F025B" w:rsidP="000956D0">
      <w:pPr>
        <w:tabs>
          <w:tab w:val="left" w:pos="774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0956D0">
        <w:rPr>
          <w:rFonts w:ascii="Times New Roman" w:hAnsi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ab/>
        <w:t>Г.С. Фадеева</w:t>
      </w:r>
    </w:p>
    <w:sectPr w:rsidR="008F025B" w:rsidRPr="000956D0" w:rsidSect="00754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5790"/>
    <w:rsid w:val="0009462D"/>
    <w:rsid w:val="000956D0"/>
    <w:rsid w:val="007546DD"/>
    <w:rsid w:val="007B6A94"/>
    <w:rsid w:val="0080157A"/>
    <w:rsid w:val="008F025B"/>
    <w:rsid w:val="00F757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6DD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F757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F75790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0956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563C"/>
    <w:rPr>
      <w:rFonts w:ascii="Times New Roman" w:hAnsi="Times New Roman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317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</TotalTime>
  <Pages>2</Pages>
  <Words>367</Words>
  <Characters>2092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cp:lastPrinted>2017-12-21T01:46:00Z</cp:lastPrinted>
  <dcterms:created xsi:type="dcterms:W3CDTF">2017-12-20T04:50:00Z</dcterms:created>
  <dcterms:modified xsi:type="dcterms:W3CDTF">2017-12-21T01:47:00Z</dcterms:modified>
</cp:coreProperties>
</file>