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F29" w:rsidRPr="005E76CC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5E76CC">
        <w:rPr>
          <w:rFonts w:ascii="Times New Roman" w:hAnsi="Times New Roman"/>
          <w:sz w:val="28"/>
          <w:szCs w:val="28"/>
        </w:rPr>
        <w:t>АДМИНИСТРАЦИЯ РАИСИНСКОГО СЕЛЬСОВЕТА</w:t>
      </w:r>
    </w:p>
    <w:p w:rsidR="00DA6F29" w:rsidRPr="005E76CC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E76CC">
        <w:rPr>
          <w:rFonts w:ascii="Times New Roman" w:hAnsi="Times New Roman"/>
          <w:sz w:val="28"/>
          <w:szCs w:val="28"/>
        </w:rPr>
        <w:t>УБИНСКОГО РАЙОНА НОВОСИБИРСКОЙ ОБЛАСТИ</w:t>
      </w:r>
    </w:p>
    <w:p w:rsidR="00DA6F29" w:rsidRPr="005E76CC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A6F29" w:rsidRPr="005E76CC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E76CC">
        <w:rPr>
          <w:rFonts w:ascii="Times New Roman" w:hAnsi="Times New Roman"/>
          <w:sz w:val="28"/>
          <w:szCs w:val="28"/>
        </w:rPr>
        <w:t>ПОСТАНОВЛЕНИЕ</w:t>
      </w:r>
    </w:p>
    <w:p w:rsidR="00DA6F29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A6F29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Раисино</w:t>
      </w:r>
    </w:p>
    <w:p w:rsidR="00DA6F29" w:rsidRPr="0021074D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A6F29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21074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25.07.2017</w:t>
      </w:r>
      <w:r w:rsidRPr="0021074D">
        <w:rPr>
          <w:rFonts w:ascii="Times New Roman" w:hAnsi="Times New Roman"/>
          <w:sz w:val="28"/>
          <w:szCs w:val="28"/>
        </w:rPr>
        <w:t xml:space="preserve">           № </w:t>
      </w:r>
      <w:r>
        <w:rPr>
          <w:rFonts w:ascii="Times New Roman" w:hAnsi="Times New Roman"/>
          <w:sz w:val="28"/>
          <w:szCs w:val="28"/>
        </w:rPr>
        <w:t xml:space="preserve">37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а-па</w:t>
      </w:r>
      <w:proofErr w:type="spellEnd"/>
      <w:proofErr w:type="gramEnd"/>
    </w:p>
    <w:p w:rsidR="00DA6F29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A6F29" w:rsidRPr="005E76CC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E76CC">
        <w:rPr>
          <w:rFonts w:ascii="Times New Roman" w:hAnsi="Times New Roman"/>
          <w:sz w:val="28"/>
          <w:szCs w:val="28"/>
        </w:rPr>
        <w:t xml:space="preserve">Об утверждении Порядка проведения инвентаризации дворовых и общественных территорий муниципального образования Раисинского сельсовета Убинского района Новосибирской области в рамках реализации приоритетного проекта «Формирование комфортной  городской среды» </w:t>
      </w:r>
      <w:r>
        <w:rPr>
          <w:rFonts w:ascii="Times New Roman" w:hAnsi="Times New Roman"/>
          <w:sz w:val="28"/>
          <w:szCs w:val="28"/>
        </w:rPr>
        <w:t>А</w:t>
      </w:r>
      <w:r w:rsidRPr="005E76CC">
        <w:rPr>
          <w:rFonts w:ascii="Times New Roman" w:hAnsi="Times New Roman"/>
          <w:sz w:val="28"/>
          <w:szCs w:val="28"/>
        </w:rPr>
        <w:t>дминистрация Раисинского сельсовета Убинского района Новосибирской области на 2018-2022 годы»</w:t>
      </w:r>
    </w:p>
    <w:p w:rsidR="00DA6F29" w:rsidRPr="005E76CC" w:rsidRDefault="00DA6F29" w:rsidP="00DA6F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A6F29" w:rsidRPr="005E76CC" w:rsidRDefault="00DA6F29" w:rsidP="00DA6F2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Федеральным законом от 06.10.2003 №131-ФЗ «Об общих принципах организации местного самоуправления в Российской Федерации», Уставом Раисинского сельсовета Убинского района Новосибирской области, в рамках реализации приоритетного проекта «Формирование комфортной городской среды» Администрация Раисинского сельсовета Убинского района Новосибирской области </w:t>
      </w:r>
      <w:proofErr w:type="spellStart"/>
      <w:proofErr w:type="gramStart"/>
      <w:r w:rsidRPr="0021074D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1074D">
        <w:rPr>
          <w:rFonts w:ascii="Times New Roman" w:hAnsi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074D">
        <w:rPr>
          <w:rFonts w:ascii="Times New Roman" w:hAnsi="Times New Roman"/>
          <w:b/>
          <w:sz w:val="28"/>
          <w:szCs w:val="28"/>
        </w:rPr>
        <w:t>т:</w:t>
      </w:r>
    </w:p>
    <w:p w:rsidR="00DA6F29" w:rsidRDefault="00DA6F29" w:rsidP="00DA6F2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DA6F29" w:rsidRDefault="00DA6F29" w:rsidP="00DA6F2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Порядок проведения инвентаризации дворовых и общественных территорий муниципального образования Раисинского сельсовета Убинского района Новосибирской области в рамках реализации приоритетного проекта «Формирование комфортной городской среды на территории Раисинского сельсовета Убинского района Новосибирской области на 2018-2022 годы» согласно приложению №1.</w:t>
      </w:r>
    </w:p>
    <w:p w:rsidR="00DA6F29" w:rsidRDefault="00DA6F29" w:rsidP="00DA6F2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состав муниципальной комиссии по проведению инвентаризации дворовых и общественных территорий Раисинского сельсовета Убинского района Новосибирской области в рамках реализации приоритетного проекта «Формирование комфортной городской среды на территории муниципального образования Раисинского сельсовета Убинского района Новосибирской области на 2018-2022 годы» согласно приложению №2.</w:t>
      </w:r>
    </w:p>
    <w:p w:rsidR="00DA6F29" w:rsidRDefault="00DA6F29" w:rsidP="00DA6F29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Утвердить график проведения инвентаризации дворовых и общественных территорий Раисинского сельсовета Убинского района Новосибирской области на 2018-2022 годы согласно приложению №3.</w:t>
      </w:r>
    </w:p>
    <w:p w:rsidR="00DA6F29" w:rsidRDefault="00DA6F29" w:rsidP="00DA6F29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Разместить постановление</w:t>
      </w:r>
      <w:proofErr w:type="gramEnd"/>
      <w:r>
        <w:rPr>
          <w:rFonts w:ascii="Times New Roman" w:hAnsi="Times New Roman"/>
          <w:sz w:val="28"/>
          <w:szCs w:val="28"/>
        </w:rPr>
        <w:t xml:space="preserve"> на официальном сайте Администрации Раисинского сельсовета </w:t>
      </w:r>
      <w:hyperlink r:id="rId5" w:history="1">
        <w:r w:rsidRPr="00A65C2C">
          <w:rPr>
            <w:rStyle w:val="a5"/>
            <w:rFonts w:ascii="Times New Roman" w:hAnsi="Times New Roman"/>
            <w:sz w:val="28"/>
            <w:szCs w:val="28"/>
          </w:rPr>
          <w:t>www.admraisino.ru</w:t>
        </w:r>
      </w:hyperlink>
    </w:p>
    <w:p w:rsidR="00DA6F29" w:rsidRDefault="00DA6F29" w:rsidP="00DA6F29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 вступает в силу со дня опубликования</w:t>
      </w:r>
    </w:p>
    <w:p w:rsidR="00DA6F29" w:rsidRDefault="00DA6F29" w:rsidP="00DA6F29">
      <w:pPr>
        <w:pStyle w:val="a3"/>
        <w:spacing w:after="0"/>
        <w:rPr>
          <w:rFonts w:ascii="Times New Roman" w:hAnsi="Times New Roman"/>
          <w:sz w:val="28"/>
          <w:szCs w:val="28"/>
        </w:rPr>
      </w:pPr>
    </w:p>
    <w:p w:rsidR="00DA6F29" w:rsidRDefault="00DA6F29" w:rsidP="00DA6F29">
      <w:pPr>
        <w:pStyle w:val="a3"/>
        <w:spacing w:after="0"/>
        <w:rPr>
          <w:rFonts w:ascii="Times New Roman" w:hAnsi="Times New Roman"/>
          <w:sz w:val="28"/>
          <w:szCs w:val="28"/>
        </w:rPr>
      </w:pPr>
    </w:p>
    <w:p w:rsidR="00DA6F29" w:rsidRDefault="00DA6F29" w:rsidP="00DA6F29">
      <w:pPr>
        <w:spacing w:after="0"/>
        <w:rPr>
          <w:rFonts w:ascii="Times New Roman" w:hAnsi="Times New Roman"/>
          <w:sz w:val="28"/>
          <w:szCs w:val="28"/>
        </w:rPr>
      </w:pPr>
      <w:r w:rsidRPr="00FB2A1F">
        <w:rPr>
          <w:rFonts w:ascii="Times New Roman" w:hAnsi="Times New Roman"/>
          <w:sz w:val="28"/>
          <w:szCs w:val="28"/>
        </w:rPr>
        <w:t>Глава Раисинского сельсовета</w:t>
      </w:r>
    </w:p>
    <w:p w:rsidR="00DA6F29" w:rsidRPr="00FB2A1F" w:rsidRDefault="00DA6F29" w:rsidP="00DA6F2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 Новосибирской области</w:t>
      </w:r>
      <w:r w:rsidRPr="00FB2A1F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FB2A1F">
        <w:rPr>
          <w:rFonts w:ascii="Times New Roman" w:hAnsi="Times New Roman"/>
          <w:sz w:val="28"/>
          <w:szCs w:val="28"/>
        </w:rPr>
        <w:t xml:space="preserve">         Г.С. Фадеева</w:t>
      </w:r>
    </w:p>
    <w:p w:rsidR="00DA6F29" w:rsidRPr="0021074D" w:rsidRDefault="00DA6F29" w:rsidP="00DA6F29">
      <w:pPr>
        <w:spacing w:after="0"/>
        <w:rPr>
          <w:b/>
        </w:rPr>
      </w:pPr>
    </w:p>
    <w:p w:rsidR="00DA6F29" w:rsidRDefault="00DA6F29" w:rsidP="00DA6F29">
      <w:pPr>
        <w:tabs>
          <w:tab w:val="left" w:pos="3255"/>
        </w:tabs>
        <w:spacing w:after="0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DA6F29" w:rsidRDefault="00DA6F29" w:rsidP="00C03B99">
      <w:pPr>
        <w:spacing w:after="0"/>
        <w:jc w:val="right"/>
        <w:rPr>
          <w:rFonts w:ascii="Times New Roman" w:hAnsi="Times New Roman" w:cs="Times New Roman"/>
        </w:rPr>
      </w:pPr>
    </w:p>
    <w:p w:rsidR="00C03B99" w:rsidRPr="00FD7466" w:rsidRDefault="00FD7466" w:rsidP="00C03B99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lastRenderedPageBreak/>
        <w:t>Приложение № 1</w:t>
      </w:r>
    </w:p>
    <w:p w:rsidR="00C03B99" w:rsidRPr="00FD7466" w:rsidRDefault="00C03B99" w:rsidP="00C03B99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УТВЕРЖДЕНО</w:t>
      </w:r>
    </w:p>
    <w:p w:rsidR="00C03B99" w:rsidRPr="00FD7466" w:rsidRDefault="00C03B99" w:rsidP="00C03B99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постановлением администрации</w:t>
      </w:r>
    </w:p>
    <w:p w:rsidR="00C03B99" w:rsidRPr="00FD7466" w:rsidRDefault="00FD7466" w:rsidP="00C03B99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Раисинского</w:t>
      </w:r>
      <w:r w:rsidR="00C03B99" w:rsidRPr="00FD7466">
        <w:rPr>
          <w:rFonts w:ascii="Times New Roman" w:hAnsi="Times New Roman" w:cs="Times New Roman"/>
        </w:rPr>
        <w:t xml:space="preserve"> сельсовета</w:t>
      </w:r>
    </w:p>
    <w:p w:rsidR="00C03B99" w:rsidRPr="00FD7466" w:rsidRDefault="00C03B99" w:rsidP="00C03B99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Убинского района</w:t>
      </w:r>
    </w:p>
    <w:p w:rsidR="00C03B99" w:rsidRPr="00FD7466" w:rsidRDefault="00C03B99" w:rsidP="00C03B99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Новосибирской области</w:t>
      </w:r>
    </w:p>
    <w:p w:rsidR="00C03B99" w:rsidRPr="000F12F1" w:rsidRDefault="000F12F1" w:rsidP="00C03B99">
      <w:pPr>
        <w:spacing w:after="0"/>
        <w:jc w:val="right"/>
        <w:rPr>
          <w:rFonts w:ascii="Times New Roman" w:hAnsi="Times New Roman" w:cs="Times New Roman"/>
        </w:rPr>
      </w:pPr>
      <w:r w:rsidRPr="000F12F1">
        <w:rPr>
          <w:rFonts w:ascii="Times New Roman" w:hAnsi="Times New Roman" w:cs="Times New Roman"/>
        </w:rPr>
        <w:t>от 25</w:t>
      </w:r>
      <w:r w:rsidR="00C03B99" w:rsidRPr="000F12F1">
        <w:rPr>
          <w:rFonts w:ascii="Times New Roman" w:hAnsi="Times New Roman" w:cs="Times New Roman"/>
        </w:rPr>
        <w:t xml:space="preserve">.07.2017 года № </w:t>
      </w:r>
      <w:r w:rsidRPr="000F12F1">
        <w:rPr>
          <w:rFonts w:ascii="Times New Roman" w:hAnsi="Times New Roman" w:cs="Times New Roman"/>
        </w:rPr>
        <w:t xml:space="preserve">37 </w:t>
      </w:r>
      <w:proofErr w:type="spellStart"/>
      <w:proofErr w:type="gramStart"/>
      <w:r w:rsidRPr="000F12F1">
        <w:rPr>
          <w:rFonts w:ascii="Times New Roman" w:hAnsi="Times New Roman" w:cs="Times New Roman"/>
        </w:rPr>
        <w:t>а-па</w:t>
      </w:r>
      <w:proofErr w:type="spellEnd"/>
      <w:proofErr w:type="gramEnd"/>
    </w:p>
    <w:p w:rsidR="00232D2D" w:rsidRPr="00FD7466" w:rsidRDefault="00EA2897" w:rsidP="00DA6F29">
      <w:pPr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</w:p>
    <w:p w:rsidR="00EA2897" w:rsidRPr="00FD7466" w:rsidRDefault="00EA2897" w:rsidP="00EA2897">
      <w:pPr>
        <w:jc w:val="right"/>
        <w:rPr>
          <w:rFonts w:ascii="Times New Roman" w:hAnsi="Times New Roman" w:cs="Times New Roman"/>
        </w:rPr>
      </w:pPr>
    </w:p>
    <w:p w:rsidR="00EA2897" w:rsidRPr="00FD7466" w:rsidRDefault="00EA2897" w:rsidP="00EA2897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Порядок проведения инвентаризации дворовых и общественных территорий муниципального образования Убинского сельсовета Убинского района Новосибирской в рамках реализации приоритетного проекта "Формирование комфортной городской среды на территории муниципального образования Убинского сельсовета Убинского района Новосибирской на 2018-2022 годы"</w:t>
      </w:r>
    </w:p>
    <w:p w:rsidR="00EA2897" w:rsidRPr="00FD7466" w:rsidRDefault="00EA2897" w:rsidP="00EA289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Общие положения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proofErr w:type="gramStart"/>
      <w:r w:rsidRPr="00FD7466">
        <w:rPr>
          <w:rFonts w:ascii="Times New Roman" w:hAnsi="Times New Roman" w:cs="Times New Roman"/>
        </w:rPr>
        <w:t>Настоящий Порядок проведения инвентаризации дворовых и общественных территорий муниципального образования Убинского сельсовета Убинского района Новосибирской в рамках реализации приоритетного проекта "Формирование комфортной городской среды на территории муниципального образования Убинского сельсовета Убинского района Новосибирской на 2018-2022 годы" (далее – Порядок) разработан в соответствии с Федеральным законом от 06.10.2003 № 131-ФЗ "Об общих принципах организации местного самоуправления в Российской Федерации", Уставом Убинского сельсовета Убинского</w:t>
      </w:r>
      <w:proofErr w:type="gramEnd"/>
      <w:r w:rsidRPr="00FD7466">
        <w:rPr>
          <w:rFonts w:ascii="Times New Roman" w:hAnsi="Times New Roman" w:cs="Times New Roman"/>
        </w:rPr>
        <w:t xml:space="preserve"> района Новосибирской, устанавливает процедуру организации и проведения инвентаризации дворовых и общественных территорий муниципального образования Убинского сельсовета Убинского района Новосибирской.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Целью проведения инвентаризации дворовых и общественных территорий муниципального образования Убинского сельсовета Убинского района Новосибирской является определение дворовых и общественных территорий, нуждающихся в благоустройстве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</w:rPr>
        <w:t>Настоящий Порядок определяет компетенцию, порядок формирования и деятельность муниципальной комиссии по проведению инвентаризации дворовых и общественных территорий муниципального образования Убинского сельсовета Убинского района Новосибирской (далее – муниципальная комиссия).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</w:rPr>
      </w:pPr>
      <w:proofErr w:type="gramStart"/>
      <w:r w:rsidRPr="00FD7466">
        <w:rPr>
          <w:rFonts w:ascii="Times New Roman" w:hAnsi="Times New Roman" w:cs="Times New Roman"/>
        </w:rPr>
        <w:t>В своей деятельности муниципальная комиссия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Губернатора Новосибирской области, Правительства Новосибирской области, Уставом Убинского сельсовета Убинского района Новосибирской, правовыми актами муниципального образования Убинского сельсовета Убинского района Новосибирской, а также настоящим Положением.</w:t>
      </w:r>
      <w:proofErr w:type="gramEnd"/>
    </w:p>
    <w:p w:rsidR="00EA2897" w:rsidRPr="00FD7466" w:rsidRDefault="00EA2897" w:rsidP="00EA2897">
      <w:pPr>
        <w:pStyle w:val="a3"/>
        <w:ind w:left="465"/>
        <w:jc w:val="both"/>
        <w:rPr>
          <w:rFonts w:ascii="Times New Roman" w:hAnsi="Times New Roman" w:cs="Times New Roman"/>
        </w:rPr>
      </w:pPr>
    </w:p>
    <w:p w:rsidR="00EA2897" w:rsidRPr="00FD7466" w:rsidRDefault="00EA2897" w:rsidP="00EA289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Порядок формирования состава муниципальной комиссии</w:t>
      </w:r>
    </w:p>
    <w:p w:rsidR="00EA2897" w:rsidRPr="00FD7466" w:rsidRDefault="00EA2897" w:rsidP="00EA2897">
      <w:pPr>
        <w:ind w:left="360"/>
        <w:rPr>
          <w:rFonts w:ascii="Times New Roman" w:hAnsi="Times New Roman" w:cs="Times New Roman"/>
          <w:b/>
        </w:rPr>
      </w:pPr>
    </w:p>
    <w:p w:rsidR="00EA2897" w:rsidRPr="00FD7466" w:rsidRDefault="00EA2897" w:rsidP="00EA2897">
      <w:pPr>
        <w:pStyle w:val="a3"/>
        <w:numPr>
          <w:ilvl w:val="1"/>
          <w:numId w:val="1"/>
        </w:num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Муниципальная комиссия формируется из представителей </w:t>
      </w:r>
      <w:proofErr w:type="gramStart"/>
      <w:r w:rsidRPr="00FD7466">
        <w:rPr>
          <w:rFonts w:ascii="Times New Roman" w:hAnsi="Times New Roman" w:cs="Times New Roman"/>
        </w:rPr>
        <w:t>органов местного самоуправления администрации Убинского сельсовета Убинского района</w:t>
      </w:r>
      <w:proofErr w:type="gramEnd"/>
      <w:r w:rsidRPr="00FD7466">
        <w:rPr>
          <w:rFonts w:ascii="Times New Roman" w:hAnsi="Times New Roman" w:cs="Times New Roman"/>
        </w:rPr>
        <w:t xml:space="preserve"> Новосибирской, муниципальных казённых учреждений.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</w:rPr>
        <w:lastRenderedPageBreak/>
        <w:t>Состав муниципальной комиссии формируется в количестве не менее 5 членов и утверждается постановлением администрации Убинского сельсовета Убинского района Новосибирской.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</w:rPr>
        <w:t>Муниципальная комиссия состоит из председателя, заместителя председателя, секретаря и иных членов муниципальной комиссии.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</w:rPr>
        <w:t>Члены общественной комиссии исполняют свои обязанности на общественных началах.</w:t>
      </w:r>
    </w:p>
    <w:p w:rsidR="00EA2897" w:rsidRPr="00FD7466" w:rsidRDefault="00EA2897" w:rsidP="00EA2897">
      <w:pPr>
        <w:pStyle w:val="a3"/>
        <w:ind w:left="465"/>
        <w:rPr>
          <w:rFonts w:ascii="Times New Roman" w:hAnsi="Times New Roman" w:cs="Times New Roman"/>
        </w:rPr>
      </w:pPr>
    </w:p>
    <w:p w:rsidR="00EA2897" w:rsidRPr="00FD7466" w:rsidRDefault="00EA2897" w:rsidP="00EA289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Порядок проведения инвентаризации</w:t>
      </w:r>
    </w:p>
    <w:p w:rsidR="00EA2897" w:rsidRPr="00FD7466" w:rsidRDefault="00EA2897" w:rsidP="00EA2897">
      <w:pPr>
        <w:pStyle w:val="a3"/>
        <w:numPr>
          <w:ilvl w:val="1"/>
          <w:numId w:val="1"/>
        </w:num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Инвентаризация дворовых и общественных территорий проводится в соответствии с графиком (приложение № 3), устанавливающим срок завершения в 2017 году обследования всех подлежащих инвентаризации дворовых и общественных территорий муниципального образования Убинского сельсовета Убинского района Новосибирской и оформления паспортов благоустройства дворовых, общественных территории до 01 августа 2017 года (далее – график).</w:t>
      </w:r>
    </w:p>
    <w:p w:rsidR="00EA2897" w:rsidRPr="00FD7466" w:rsidRDefault="00EA2897" w:rsidP="00EA2897">
      <w:pPr>
        <w:pStyle w:val="a3"/>
        <w:ind w:left="465"/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В графике указывается дата и место проведения инвентаризации.</w:t>
      </w:r>
    </w:p>
    <w:p w:rsidR="00EA2897" w:rsidRPr="00FD7466" w:rsidRDefault="00EA2897" w:rsidP="00EA2897">
      <w:pPr>
        <w:jc w:val="both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3.2. Инвентаризация проводится путем натурального обследования территории и расположенных на ней элементов. </w:t>
      </w:r>
    </w:p>
    <w:p w:rsidR="00EA2897" w:rsidRPr="00FD7466" w:rsidRDefault="00EA2897" w:rsidP="00EA2897">
      <w:pPr>
        <w:jc w:val="both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3.3. Работы по инвентаризации проводятся на основании актуальных данных Убинского сельсовета Убинского района Новосибирской.</w:t>
      </w:r>
    </w:p>
    <w:p w:rsidR="00EA2897" w:rsidRPr="00FD7466" w:rsidRDefault="00EA2897" w:rsidP="00EA2897">
      <w:pPr>
        <w:jc w:val="both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3.4. </w:t>
      </w:r>
      <w:proofErr w:type="gramStart"/>
      <w:r w:rsidRPr="00FD7466">
        <w:rPr>
          <w:rFonts w:ascii="Times New Roman" w:hAnsi="Times New Roman" w:cs="Times New Roman"/>
        </w:rPr>
        <w:t>Инвентаризация дворовой территории проводится в отношении МКД, расположенных на территории муниципального образования Убинского сельсовета Убинского района Новосибирской, при условии, что МКД не включены в Градостроительный план, государственные и (или) муниципальные программы, предусматривающие мероприятия по переселению и сносу МКД, за счет средств федерального, окружного или местных бюджетов.</w:t>
      </w:r>
      <w:proofErr w:type="gramEnd"/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При определении дворовой территории не допускается пересечение границ или объединение земельных участков МКД.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При осмотре дворовой территории МКД могут присутствовать собственники помещений в МКД или их представители, лица, ответственные за управление и содержание общего имущества МКД с учетом выбранного способа управления МКД и иные лица по согласованию с председателем Комиссии.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3.5. По результатам инвентаризации дворовой территории составляется паспорт благоустройства дворовой территории по форме согласно приложению № 4 к настоящему Порядку. 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3.6. Инвентаризация общественной территории проводится в отношении общественной территории, расположенной на территории муниципального образования Убинского сельсовета Убинского района Новосибирской, в том числе являющейся объектом муниципального имущества.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3.7. По результатам инвентаризации общественной территории составляется паспорт благоустройства общественной территории по форме согласно приложению № 5 к настоящему Порядку. 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3.8. Составление и регистрация паспортов благоустройства дворовой, общественной территории осуществляется секретарем Комиссии. Хранение паспортов благоустройства дворовой, общественной территории осуществляется секретарем Комиссии до 31 декабря 2023 года.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 3.9. Актуализация паспорта дворовой территории в период 2018-2022 годов: 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lastRenderedPageBreak/>
        <w:t>3.9.1. новый паспорт дворовой территории разрабатывается в случае образования новой дворовой территории, разделения существующей дворовой территории на несколько дворовых территорий, объединения нескольких дворовых территорий, а также в случае отсутствия утвержденного паспорта на дворовую территорию. Во всех остальных случаях проводится актуализация существующего паспорта;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 3.9.2. актуализация паспорта дворовой территории проводится в случае изменения данных о дворовой территории и расположенных на ней объектах и элементах, указанных в паспорте, составленном в 2017 году. </w:t>
      </w:r>
    </w:p>
    <w:p w:rsidR="00EA2897" w:rsidRPr="00FD7466" w:rsidRDefault="00EA289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3.10. Актуализация паспортов общественных территорий, составленных в период 2018-2022 годов, не проводится.</w:t>
      </w:r>
    </w:p>
    <w:p w:rsidR="00EA2897" w:rsidRPr="00FD7466" w:rsidRDefault="00EA2897" w:rsidP="00EA2897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IV. Порядок предоставления результатов инвентаризации в уполномоченный орган</w:t>
      </w:r>
    </w:p>
    <w:p w:rsidR="00EA2897" w:rsidRPr="00FD7466" w:rsidRDefault="00EA6A07" w:rsidP="00EA2897">
      <w:pPr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4.1. Результаты инвентаризации рассматриваются и принимаются общественной комиссией, созданной в муниципальном образовании для организации общественного обсуждения проектов муниципальной программы, проведения оценки предложений заинтересованных лиц, а также для осуществления </w:t>
      </w:r>
      <w:proofErr w:type="gramStart"/>
      <w:r w:rsidRPr="00FD7466">
        <w:rPr>
          <w:rFonts w:ascii="Times New Roman" w:hAnsi="Times New Roman" w:cs="Times New Roman"/>
        </w:rPr>
        <w:t>контроля за</w:t>
      </w:r>
      <w:proofErr w:type="gramEnd"/>
      <w:r w:rsidRPr="00FD7466">
        <w:rPr>
          <w:rFonts w:ascii="Times New Roman" w:hAnsi="Times New Roman" w:cs="Times New Roman"/>
        </w:rPr>
        <w:t xml:space="preserve"> реализацией муниципальной программы после ее утверждения в установленном порядке (далее – Общественная комиссия).</w:t>
      </w:r>
    </w:p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EA6A07" w:rsidRDefault="00EA6A07" w:rsidP="00EA2897"/>
    <w:p w:rsidR="00FD7466" w:rsidRDefault="00FD7466" w:rsidP="00EA2897"/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Приложение № 2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УТВЕРЖДЕНО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постановлением администрации</w:t>
      </w:r>
    </w:p>
    <w:p w:rsidR="00EA6A07" w:rsidRPr="00FD7466" w:rsidRDefault="00FD7466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Раисинского</w:t>
      </w:r>
      <w:r w:rsidR="00EA6A07" w:rsidRPr="00FD7466">
        <w:rPr>
          <w:rFonts w:ascii="Times New Roman" w:hAnsi="Times New Roman" w:cs="Times New Roman"/>
        </w:rPr>
        <w:t xml:space="preserve"> сельсовета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Убинского района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Новосибирской области</w:t>
      </w:r>
    </w:p>
    <w:p w:rsidR="000F12F1" w:rsidRPr="000F12F1" w:rsidRDefault="000F12F1" w:rsidP="000F12F1">
      <w:pPr>
        <w:spacing w:after="0"/>
        <w:jc w:val="right"/>
        <w:rPr>
          <w:rFonts w:ascii="Times New Roman" w:hAnsi="Times New Roman" w:cs="Times New Roman"/>
        </w:rPr>
      </w:pPr>
      <w:r w:rsidRPr="000F12F1">
        <w:rPr>
          <w:rFonts w:ascii="Times New Roman" w:hAnsi="Times New Roman" w:cs="Times New Roman"/>
        </w:rPr>
        <w:t xml:space="preserve">от 25.07.2017 года № 37 </w:t>
      </w:r>
      <w:proofErr w:type="spellStart"/>
      <w:proofErr w:type="gramStart"/>
      <w:r w:rsidRPr="000F12F1">
        <w:rPr>
          <w:rFonts w:ascii="Times New Roman" w:hAnsi="Times New Roman" w:cs="Times New Roman"/>
        </w:rPr>
        <w:t>а-па</w:t>
      </w:r>
      <w:proofErr w:type="spellEnd"/>
      <w:proofErr w:type="gramEnd"/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</w:p>
    <w:p w:rsidR="00EA2897" w:rsidRPr="00FD7466" w:rsidRDefault="00EA6A07" w:rsidP="00EA6A07">
      <w:pPr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Состав муниципальной комиссии по проведению инвентаризации дворовых и общественных территорий муниципального образования Убинского сельсовета Убинского района Новосибирской в рамках реализации приоритетного проекта "Формирование комфортной городской среды на территории муниципального образования Убинского сельсовета Убинского района Новосибирской на 2018-2022 годы"</w:t>
      </w:r>
    </w:p>
    <w:p w:rsidR="00EA6A07" w:rsidRPr="00FD7466" w:rsidRDefault="00EA6A07" w:rsidP="00EA6A07">
      <w:pPr>
        <w:spacing w:after="0"/>
        <w:jc w:val="center"/>
        <w:rPr>
          <w:rFonts w:ascii="Times New Roman" w:hAnsi="Times New Roman" w:cs="Times New Roman"/>
          <w:b/>
        </w:rPr>
      </w:pPr>
    </w:p>
    <w:p w:rsidR="00EA6A07" w:rsidRDefault="00EA6A07" w:rsidP="00EA6A07">
      <w:pPr>
        <w:spacing w:after="0"/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Муниципальная комиссия по проведению инвентаризации дворовых и общественных территорий муниципального образования Убинского сельсовета Убинского района Новосибирской состоит </w:t>
      </w:r>
      <w:proofErr w:type="gramStart"/>
      <w:r w:rsidRPr="00FD7466">
        <w:rPr>
          <w:rFonts w:ascii="Times New Roman" w:hAnsi="Times New Roman" w:cs="Times New Roman"/>
        </w:rPr>
        <w:t>из</w:t>
      </w:r>
      <w:proofErr w:type="gramEnd"/>
      <w:r w:rsidRPr="00FD7466">
        <w:rPr>
          <w:rFonts w:ascii="Times New Roman" w:hAnsi="Times New Roman" w:cs="Times New Roman"/>
        </w:rPr>
        <w:t>:</w:t>
      </w:r>
    </w:p>
    <w:p w:rsidR="00DA6F29" w:rsidRDefault="00DA6F29" w:rsidP="00EA6A07">
      <w:pPr>
        <w:spacing w:after="0"/>
        <w:jc w:val="center"/>
        <w:rPr>
          <w:rFonts w:ascii="Times New Roman" w:hAnsi="Times New Roman" w:cs="Times New Roman"/>
        </w:rPr>
      </w:pP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-председатель комиссии —</w:t>
      </w: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Глава Раисинского сельсовета                                                                          Г.С. Фадеева</w:t>
      </w: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Заместитель председателя</w:t>
      </w: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комиссии  — </w:t>
      </w: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Директор МКУК </w:t>
      </w:r>
      <w:proofErr w:type="spellStart"/>
      <w:r>
        <w:rPr>
          <w:rFonts w:ascii="Times New Roman" w:hAnsi="Times New Roman" w:cs="Times New Roman"/>
        </w:rPr>
        <w:t>Раисинский</w:t>
      </w:r>
      <w:proofErr w:type="spellEnd"/>
      <w:r>
        <w:rPr>
          <w:rFonts w:ascii="Times New Roman" w:hAnsi="Times New Roman" w:cs="Times New Roman"/>
        </w:rPr>
        <w:t xml:space="preserve"> СКЦ                                                                  В.Н. Золотова</w:t>
      </w:r>
    </w:p>
    <w:p w:rsidR="00DA6F29" w:rsidRDefault="00DA6F29" w:rsidP="00DA6F29">
      <w:pPr>
        <w:spacing w:after="0"/>
        <w:rPr>
          <w:rFonts w:ascii="Times New Roman" w:hAnsi="Times New Roman" w:cs="Times New Roman"/>
        </w:rPr>
      </w:pPr>
    </w:p>
    <w:p w:rsidR="00DA6F29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Секретарь комиссии — </w:t>
      </w:r>
    </w:p>
    <w:p w:rsidR="00DA6F29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Специалист 1 разряда </w:t>
      </w:r>
      <w:r>
        <w:rPr>
          <w:rFonts w:ascii="Times New Roman" w:hAnsi="Times New Roman" w:cs="Times New Roman"/>
        </w:rPr>
        <w:tab/>
        <w:t>Е.А. Павлухина</w:t>
      </w:r>
    </w:p>
    <w:p w:rsidR="00DA6F29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</w:p>
    <w:p w:rsidR="00DA6F29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Члены комиссии — </w:t>
      </w:r>
    </w:p>
    <w:p w:rsidR="00DA6F29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Специалист 1 разряда        </w:t>
      </w:r>
      <w:r>
        <w:rPr>
          <w:rFonts w:ascii="Times New Roman" w:hAnsi="Times New Roman" w:cs="Times New Roman"/>
        </w:rPr>
        <w:tab/>
        <w:t xml:space="preserve">А.Ю. </w:t>
      </w:r>
      <w:proofErr w:type="spellStart"/>
      <w:r>
        <w:rPr>
          <w:rFonts w:ascii="Times New Roman" w:hAnsi="Times New Roman" w:cs="Times New Roman"/>
        </w:rPr>
        <w:t>Дубук</w:t>
      </w:r>
      <w:proofErr w:type="spellEnd"/>
    </w:p>
    <w:p w:rsidR="00DA6F29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</w:p>
    <w:p w:rsidR="00DA6F29" w:rsidRPr="00FD7466" w:rsidRDefault="00DA6F29" w:rsidP="00DA6F29">
      <w:pPr>
        <w:tabs>
          <w:tab w:val="left" w:pos="69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Депутат Совета депутатов</w:t>
      </w:r>
      <w:r>
        <w:rPr>
          <w:rFonts w:ascii="Times New Roman" w:hAnsi="Times New Roman" w:cs="Times New Roman"/>
        </w:rPr>
        <w:tab/>
        <w:t xml:space="preserve">В.П. </w:t>
      </w:r>
      <w:proofErr w:type="spellStart"/>
      <w:r>
        <w:rPr>
          <w:rFonts w:ascii="Times New Roman" w:hAnsi="Times New Roman" w:cs="Times New Roman"/>
        </w:rPr>
        <w:t>Бакунов</w:t>
      </w:r>
      <w:proofErr w:type="spellEnd"/>
    </w:p>
    <w:p w:rsidR="00EA6A07" w:rsidRPr="00FD7466" w:rsidRDefault="00EA6A07" w:rsidP="00EA6A07">
      <w:pPr>
        <w:spacing w:after="0"/>
        <w:jc w:val="center"/>
        <w:rPr>
          <w:rFonts w:ascii="Times New Roman" w:hAnsi="Times New Roman" w:cs="Times New Roman"/>
        </w:rPr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FD7466" w:rsidRDefault="00FD7466" w:rsidP="00DA6F29">
      <w:pPr>
        <w:spacing w:after="0"/>
      </w:pPr>
    </w:p>
    <w:p w:rsidR="00DA6F29" w:rsidRDefault="00DA6F29" w:rsidP="00DA6F29">
      <w:pPr>
        <w:spacing w:after="0"/>
      </w:pPr>
    </w:p>
    <w:p w:rsidR="00FD7466" w:rsidRDefault="00FD7466" w:rsidP="00EA6A07">
      <w:pPr>
        <w:spacing w:after="0"/>
        <w:jc w:val="center"/>
      </w:pPr>
    </w:p>
    <w:p w:rsidR="00EA6A07" w:rsidRDefault="00EA6A07" w:rsidP="00EA6A07">
      <w:pPr>
        <w:spacing w:after="0"/>
        <w:jc w:val="center"/>
      </w:pP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lastRenderedPageBreak/>
        <w:t>Приложение № 3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УТВЕРЖДЕНО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постановлением администрации</w:t>
      </w:r>
    </w:p>
    <w:p w:rsidR="00EA6A07" w:rsidRPr="00FD7466" w:rsidRDefault="00FD7466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Раисинского</w:t>
      </w:r>
      <w:r w:rsidR="00EA6A07" w:rsidRPr="00FD7466">
        <w:rPr>
          <w:rFonts w:ascii="Times New Roman" w:hAnsi="Times New Roman" w:cs="Times New Roman"/>
        </w:rPr>
        <w:t xml:space="preserve"> сельсовета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Убинского района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Новосибирской области</w:t>
      </w:r>
    </w:p>
    <w:p w:rsidR="000F12F1" w:rsidRPr="000F12F1" w:rsidRDefault="000F12F1" w:rsidP="000F12F1">
      <w:pPr>
        <w:spacing w:after="0"/>
        <w:jc w:val="right"/>
        <w:rPr>
          <w:rFonts w:ascii="Times New Roman" w:hAnsi="Times New Roman" w:cs="Times New Roman"/>
        </w:rPr>
      </w:pPr>
      <w:r w:rsidRPr="000F12F1">
        <w:rPr>
          <w:rFonts w:ascii="Times New Roman" w:hAnsi="Times New Roman" w:cs="Times New Roman"/>
        </w:rPr>
        <w:t xml:space="preserve">от 25.07.2017 года № 37 </w:t>
      </w:r>
      <w:proofErr w:type="spellStart"/>
      <w:proofErr w:type="gramStart"/>
      <w:r w:rsidRPr="000F12F1">
        <w:rPr>
          <w:rFonts w:ascii="Times New Roman" w:hAnsi="Times New Roman" w:cs="Times New Roman"/>
        </w:rPr>
        <w:t>а-па</w:t>
      </w:r>
      <w:proofErr w:type="spellEnd"/>
      <w:proofErr w:type="gramEnd"/>
    </w:p>
    <w:p w:rsidR="00EA6A07" w:rsidRDefault="00EA6A07" w:rsidP="00EA6A07">
      <w:pPr>
        <w:spacing w:after="0"/>
        <w:jc w:val="right"/>
      </w:pPr>
    </w:p>
    <w:p w:rsidR="00FD7466" w:rsidRPr="0094628F" w:rsidRDefault="00FD7466" w:rsidP="00FD7466">
      <w:pPr>
        <w:shd w:val="clear" w:color="auto" w:fill="FFFFFF"/>
        <w:spacing w:before="150" w:after="150" w:line="240" w:lineRule="auto"/>
        <w:ind w:firstLine="1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4628F">
        <w:rPr>
          <w:rFonts w:ascii="Times New Roman" w:eastAsia="Times New Roman" w:hAnsi="Times New Roman" w:cs="Times New Roman"/>
          <w:color w:val="000000"/>
          <w:sz w:val="24"/>
          <w:szCs w:val="24"/>
        </w:rPr>
        <w:t>График проведения инвентаризации дворовых и общественных территорий муниципального образования Раисинского сельсовета Убинского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рамках реализации приоритетного проекта «Формирование комфортной городской среды» Администрация Раисинского сельсовета Убинского района Новосибирской области</w:t>
      </w:r>
    </w:p>
    <w:tbl>
      <w:tblPr>
        <w:tblStyle w:val="a4"/>
        <w:tblW w:w="0" w:type="auto"/>
        <w:tblLayout w:type="fixed"/>
        <w:tblLook w:val="04A0"/>
      </w:tblPr>
      <w:tblGrid>
        <w:gridCol w:w="534"/>
        <w:gridCol w:w="2835"/>
        <w:gridCol w:w="2551"/>
        <w:gridCol w:w="1736"/>
        <w:gridCol w:w="1915"/>
      </w:tblGrid>
      <w:tr w:rsidR="00FD7466" w:rsidRPr="0094628F" w:rsidTr="00DE7060"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Дата, время, место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FD7466" w:rsidRPr="0094628F" w:rsidTr="00DE7060"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Новосибирская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Раисино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, Кирова ул. 71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инвентаризационная комиссия </w:t>
            </w:r>
          </w:p>
        </w:tc>
      </w:tr>
      <w:tr w:rsidR="00FD7466" w:rsidRPr="0094628F" w:rsidTr="00DE7060"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Светлая ул. 1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FD7466" w:rsidRPr="0094628F" w:rsidTr="00DE7060">
        <w:trPr>
          <w:trHeight w:val="1759"/>
        </w:trPr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Светлая ул. 8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FD7466" w:rsidRPr="0094628F" w:rsidTr="00DE7060"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Лесная ул. 2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FD7466" w:rsidRPr="0094628F" w:rsidTr="00DE7060"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Лесная ул. 3а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Выезд на место нахождения объекта. Сбор и обобщение информации об 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объекте недвижимости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FD7466" w:rsidRPr="0094628F" w:rsidTr="00DE7060">
        <w:tc>
          <w:tcPr>
            <w:tcW w:w="534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83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Лесная ул. 5</w:t>
            </w:r>
          </w:p>
        </w:tc>
        <w:tc>
          <w:tcPr>
            <w:tcW w:w="2551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FD7466" w:rsidRPr="0094628F" w:rsidRDefault="00FD7466" w:rsidP="00DE7060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</w:tbl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Pr="00EA6A07" w:rsidRDefault="00EA6A07" w:rsidP="00EA6A07"/>
    <w:p w:rsidR="00EA6A07" w:rsidRDefault="00EA6A07" w:rsidP="00EA6A07"/>
    <w:p w:rsidR="00EA6A07" w:rsidRDefault="00EA6A07" w:rsidP="00EA6A07">
      <w:pPr>
        <w:tabs>
          <w:tab w:val="left" w:pos="7470"/>
        </w:tabs>
      </w:pPr>
      <w:r>
        <w:tab/>
      </w:r>
    </w:p>
    <w:p w:rsidR="00EA6A07" w:rsidRDefault="00EA6A07" w:rsidP="00EA6A07">
      <w:pPr>
        <w:tabs>
          <w:tab w:val="left" w:pos="7470"/>
        </w:tabs>
      </w:pPr>
    </w:p>
    <w:p w:rsidR="00EA6A07" w:rsidRDefault="00EA6A07" w:rsidP="00EA6A07">
      <w:pPr>
        <w:tabs>
          <w:tab w:val="left" w:pos="7470"/>
        </w:tabs>
      </w:pPr>
    </w:p>
    <w:p w:rsidR="00EA6A07" w:rsidRDefault="00EA6A07" w:rsidP="00EA6A07">
      <w:pPr>
        <w:tabs>
          <w:tab w:val="left" w:pos="7470"/>
        </w:tabs>
      </w:pPr>
    </w:p>
    <w:p w:rsidR="00EA6A07" w:rsidRDefault="00EA6A07" w:rsidP="00EA6A07">
      <w:pPr>
        <w:tabs>
          <w:tab w:val="left" w:pos="7470"/>
        </w:tabs>
      </w:pPr>
    </w:p>
    <w:p w:rsidR="00EA6A07" w:rsidRDefault="00EA6A07" w:rsidP="00EA6A07">
      <w:pPr>
        <w:tabs>
          <w:tab w:val="left" w:pos="7470"/>
        </w:tabs>
      </w:pPr>
    </w:p>
    <w:p w:rsidR="00EA6A07" w:rsidRDefault="00EA6A07" w:rsidP="00EA6A07">
      <w:pPr>
        <w:tabs>
          <w:tab w:val="left" w:pos="7470"/>
        </w:tabs>
      </w:pPr>
    </w:p>
    <w:p w:rsidR="00A76CA5" w:rsidRDefault="00A76CA5" w:rsidP="00EA6A07">
      <w:pPr>
        <w:spacing w:after="0"/>
        <w:jc w:val="right"/>
      </w:pPr>
    </w:p>
    <w:p w:rsidR="00A76CA5" w:rsidRDefault="00A76CA5" w:rsidP="00EA6A07">
      <w:pPr>
        <w:spacing w:after="0"/>
        <w:jc w:val="right"/>
      </w:pPr>
    </w:p>
    <w:p w:rsidR="00A76CA5" w:rsidRDefault="00A76CA5" w:rsidP="00EA6A07">
      <w:pPr>
        <w:spacing w:after="0"/>
        <w:jc w:val="right"/>
      </w:pPr>
    </w:p>
    <w:p w:rsidR="00A76CA5" w:rsidRDefault="00A76CA5" w:rsidP="000F12F1">
      <w:pPr>
        <w:spacing w:after="0"/>
      </w:pPr>
    </w:p>
    <w:p w:rsidR="00A76CA5" w:rsidRDefault="00A76CA5" w:rsidP="000F12F1">
      <w:pPr>
        <w:spacing w:after="0"/>
      </w:pPr>
    </w:p>
    <w:p w:rsidR="000F12F1" w:rsidRDefault="000F12F1" w:rsidP="000F12F1">
      <w:pPr>
        <w:spacing w:after="0"/>
      </w:pPr>
    </w:p>
    <w:p w:rsidR="00A76CA5" w:rsidRDefault="00A76CA5" w:rsidP="00EA6A07">
      <w:pPr>
        <w:spacing w:after="0"/>
        <w:jc w:val="right"/>
      </w:pP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lastRenderedPageBreak/>
        <w:t>Приложение № 4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УТВЕРЖДЕНО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постановлением администрации</w:t>
      </w:r>
    </w:p>
    <w:p w:rsidR="00EA6A07" w:rsidRPr="00FD7466" w:rsidRDefault="00FD7466" w:rsidP="00EA6A07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Раисинского</w:t>
      </w:r>
      <w:r w:rsidR="00EA6A07" w:rsidRPr="00FD7466">
        <w:rPr>
          <w:rFonts w:ascii="Times New Roman" w:hAnsi="Times New Roman" w:cs="Times New Roman"/>
        </w:rPr>
        <w:t xml:space="preserve"> сельсовета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Убинского района</w:t>
      </w:r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Новосибирской области</w:t>
      </w:r>
    </w:p>
    <w:p w:rsidR="000F12F1" w:rsidRPr="000F12F1" w:rsidRDefault="000F12F1" w:rsidP="000F12F1">
      <w:pPr>
        <w:spacing w:after="0"/>
        <w:jc w:val="right"/>
        <w:rPr>
          <w:rFonts w:ascii="Times New Roman" w:hAnsi="Times New Roman" w:cs="Times New Roman"/>
        </w:rPr>
      </w:pPr>
      <w:r w:rsidRPr="000F12F1">
        <w:rPr>
          <w:rFonts w:ascii="Times New Roman" w:hAnsi="Times New Roman" w:cs="Times New Roman"/>
        </w:rPr>
        <w:t xml:space="preserve">от 25.07.2017 года № 37 </w:t>
      </w:r>
      <w:proofErr w:type="spellStart"/>
      <w:proofErr w:type="gramStart"/>
      <w:r w:rsidRPr="000F12F1">
        <w:rPr>
          <w:rFonts w:ascii="Times New Roman" w:hAnsi="Times New Roman" w:cs="Times New Roman"/>
        </w:rPr>
        <w:t>а-па</w:t>
      </w:r>
      <w:proofErr w:type="spellEnd"/>
      <w:proofErr w:type="gramEnd"/>
    </w:p>
    <w:p w:rsidR="00EA6A07" w:rsidRPr="00FD7466" w:rsidRDefault="00EA6A07" w:rsidP="00EA6A07">
      <w:pPr>
        <w:spacing w:after="0"/>
        <w:jc w:val="right"/>
        <w:rPr>
          <w:rFonts w:ascii="Times New Roman" w:hAnsi="Times New Roman" w:cs="Times New Roman"/>
          <w:color w:val="FF0000"/>
        </w:rPr>
      </w:pPr>
    </w:p>
    <w:p w:rsidR="00EA6A07" w:rsidRPr="00FD7466" w:rsidRDefault="00EA6A07" w:rsidP="00EA6A07">
      <w:pPr>
        <w:tabs>
          <w:tab w:val="left" w:pos="7470"/>
        </w:tabs>
        <w:jc w:val="right"/>
        <w:rPr>
          <w:rFonts w:ascii="Times New Roman" w:hAnsi="Times New Roman" w:cs="Times New Roman"/>
          <w:b/>
        </w:rPr>
      </w:pPr>
    </w:p>
    <w:p w:rsidR="00EA6A07" w:rsidRPr="00FD7466" w:rsidRDefault="00EA6A07" w:rsidP="00EA6A07">
      <w:pPr>
        <w:tabs>
          <w:tab w:val="left" w:pos="7470"/>
        </w:tabs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Паспорт благоустройства дворовой территории</w:t>
      </w:r>
    </w:p>
    <w:p w:rsidR="00EA6A07" w:rsidRPr="00FD7466" w:rsidRDefault="00EA6A07" w:rsidP="00EA6A07">
      <w:pPr>
        <w:tabs>
          <w:tab w:val="left" w:pos="7470"/>
        </w:tabs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Номер паспорта ____________________</w:t>
      </w:r>
    </w:p>
    <w:p w:rsidR="00EA6A07" w:rsidRPr="00FD7466" w:rsidRDefault="00EA6A07" w:rsidP="00EA6A07">
      <w:pPr>
        <w:tabs>
          <w:tab w:val="left" w:pos="7470"/>
        </w:tabs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 Наименование территории ___________________________________________________</w:t>
      </w:r>
    </w:p>
    <w:p w:rsidR="00EA6A07" w:rsidRPr="00FD7466" w:rsidRDefault="00EA6A07" w:rsidP="00EA6A07">
      <w:pPr>
        <w:tabs>
          <w:tab w:val="left" w:pos="7470"/>
        </w:tabs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 Адрес объекта _____________________________________________________________ Классификационный код _____________________________________________________</w:t>
      </w:r>
    </w:p>
    <w:p w:rsidR="00EA6A07" w:rsidRPr="00FD7466" w:rsidRDefault="00EA6A07" w:rsidP="00EA6A07">
      <w:pPr>
        <w:tabs>
          <w:tab w:val="left" w:pos="7470"/>
        </w:tabs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Административно-территориальная принадлежность ____________________________ ___________________________________________________________________________</w:t>
      </w:r>
    </w:p>
    <w:p w:rsidR="00EA6A07" w:rsidRPr="00FD7466" w:rsidRDefault="00EA6A07" w:rsidP="00EA6A07">
      <w:pPr>
        <w:tabs>
          <w:tab w:val="left" w:pos="7470"/>
        </w:tabs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городское (сельское) поселение Новосибирской области</w:t>
      </w:r>
    </w:p>
    <w:p w:rsidR="00EA6A07" w:rsidRPr="00FD7466" w:rsidRDefault="00EA6A07" w:rsidP="00EA6A07">
      <w:pPr>
        <w:tabs>
          <w:tab w:val="left" w:pos="7470"/>
        </w:tabs>
        <w:rPr>
          <w:rFonts w:ascii="Times New Roman" w:hAnsi="Times New Roman" w:cs="Times New Roman"/>
        </w:rPr>
      </w:pP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Утверждаю                                                                                                                                      Согласовано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Отдел управления строительства,                                      Управляющая компания ООО «УК Жилфонд»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архитектуры,   </w:t>
      </w:r>
      <w:proofErr w:type="gramStart"/>
      <w:r w:rsidRPr="00FD7466">
        <w:rPr>
          <w:rFonts w:ascii="Times New Roman" w:hAnsi="Times New Roman" w:cs="Times New Roman"/>
        </w:rPr>
        <w:t>жилищно-коммунального</w:t>
      </w:r>
      <w:proofErr w:type="gramEnd"/>
      <w:r w:rsidRPr="00FD7466">
        <w:rPr>
          <w:rFonts w:ascii="Times New Roman" w:hAnsi="Times New Roman" w:cs="Times New Roman"/>
        </w:rPr>
        <w:t xml:space="preserve">                                   управление многоквартирным домом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дорожного хозяйства Убинского района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Новосибирской области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_________________________________                                                 ______________________________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"___" ___________ 20__ г.                                                                               "___" _______________ 20___ г.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Согласовано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администрация Убинского сельсовета</w:t>
      </w:r>
    </w:p>
    <w:p w:rsidR="00EA6A07" w:rsidRPr="00FD7466" w:rsidRDefault="00EA6A07" w:rsidP="00EA6A07">
      <w:pPr>
        <w:pBdr>
          <w:bottom w:val="single" w:sz="12" w:space="1" w:color="auto"/>
        </w:pBd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Убинского района Новосибирской области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"___" ___________ 20__ г.</w:t>
      </w:r>
    </w:p>
    <w:p w:rsidR="00EA6A07" w:rsidRPr="00FD7466" w:rsidRDefault="00EA6A07" w:rsidP="00EA6A07">
      <w:pPr>
        <w:tabs>
          <w:tab w:val="left" w:pos="7470"/>
        </w:tabs>
        <w:spacing w:after="0"/>
        <w:rPr>
          <w:rFonts w:ascii="Times New Roman" w:hAnsi="Times New Roman" w:cs="Times New Roman"/>
        </w:rPr>
      </w:pPr>
    </w:p>
    <w:p w:rsidR="00EA6A07" w:rsidRPr="00FD7466" w:rsidRDefault="00EA6A07" w:rsidP="00EA6A07">
      <w:pPr>
        <w:tabs>
          <w:tab w:val="left" w:pos="7470"/>
        </w:tabs>
        <w:spacing w:after="0"/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управления строительства, архитектуры, жилищно-коммунального и дорожного хозяйства</w:t>
      </w:r>
    </w:p>
    <w:p w:rsidR="00A76CA5" w:rsidRPr="00FD7466" w:rsidRDefault="00A76CA5" w:rsidP="00EA6A07">
      <w:pPr>
        <w:tabs>
          <w:tab w:val="left" w:pos="7470"/>
        </w:tabs>
        <w:spacing w:after="0"/>
        <w:jc w:val="center"/>
        <w:rPr>
          <w:rFonts w:ascii="Times New Roman" w:hAnsi="Times New Roman" w:cs="Times New Roman"/>
        </w:rPr>
      </w:pPr>
    </w:p>
    <w:p w:rsidR="00A76CA5" w:rsidRPr="00FD7466" w:rsidRDefault="00A76CA5" w:rsidP="00A76CA5">
      <w:pPr>
        <w:tabs>
          <w:tab w:val="left" w:pos="7470"/>
        </w:tabs>
        <w:spacing w:after="0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</w:rPr>
        <w:t>1</w:t>
      </w:r>
      <w:r w:rsidRPr="00FD7466">
        <w:rPr>
          <w:rFonts w:ascii="Times New Roman" w:hAnsi="Times New Roman" w:cs="Times New Roman"/>
          <w:b/>
        </w:rPr>
        <w:t xml:space="preserve">. Документы, входящие в состав паспорта благоустройства </w:t>
      </w:r>
      <w:proofErr w:type="gramStart"/>
      <w:r w:rsidRPr="00FD7466">
        <w:rPr>
          <w:rFonts w:ascii="Times New Roman" w:hAnsi="Times New Roman" w:cs="Times New Roman"/>
          <w:b/>
        </w:rPr>
        <w:t>дворовой</w:t>
      </w:r>
      <w:proofErr w:type="gramEnd"/>
    </w:p>
    <w:p w:rsidR="00A76CA5" w:rsidRPr="00FD7466" w:rsidRDefault="00A76CA5" w:rsidP="00A76CA5">
      <w:pPr>
        <w:tabs>
          <w:tab w:val="left" w:pos="7470"/>
        </w:tabs>
        <w:spacing w:after="0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территории</w:t>
      </w:r>
    </w:p>
    <w:p w:rsidR="00EA6A07" w:rsidRPr="00FD7466" w:rsidRDefault="00EA6A07" w:rsidP="00EA6A07">
      <w:pPr>
        <w:tabs>
          <w:tab w:val="left" w:pos="7470"/>
        </w:tabs>
        <w:spacing w:after="0"/>
        <w:jc w:val="center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/>
      </w:tblPr>
      <w:tblGrid>
        <w:gridCol w:w="1101"/>
        <w:gridCol w:w="4677"/>
        <w:gridCol w:w="1843"/>
        <w:gridCol w:w="1950"/>
      </w:tblGrid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Количество листов</w:t>
            </w: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Номер страницы</w:t>
            </w: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4</w:t>
            </w: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Сведения об организации, выполнившей </w:t>
            </w:r>
            <w:r w:rsidRPr="00FD7466">
              <w:rPr>
                <w:rFonts w:ascii="Times New Roman" w:hAnsi="Times New Roman" w:cs="Times New Roman"/>
              </w:rPr>
              <w:lastRenderedPageBreak/>
              <w:t>работы по инвентаризации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Общие сведения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Классификация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Общая площадь территории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Здания и сооружения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Сведения БТИ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Плоскостные сооружения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D7466">
              <w:rPr>
                <w:rFonts w:ascii="Times New Roman" w:hAnsi="Times New Roman" w:cs="Times New Roman"/>
              </w:rPr>
              <w:t>Дорожно-тропиночная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сеть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Элементы озеленения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Малые архитектурные формы, элементы благоустройства и организации рельефа, системы функционального обеспечения и обеспечения охраны природы и микроклиматического комфорта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Складирование снега в зимний период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Границы территории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Инвентаризационный план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6CA5" w:rsidRPr="00FD7466" w:rsidTr="00DE7060">
        <w:tc>
          <w:tcPr>
            <w:tcW w:w="110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677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Проектные предложения</w:t>
            </w:r>
          </w:p>
        </w:tc>
        <w:tc>
          <w:tcPr>
            <w:tcW w:w="1843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D7466" w:rsidRDefault="00FD7466" w:rsidP="00A76CA5">
      <w:pPr>
        <w:spacing w:after="0"/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2. Сведения об организации, выполнившей работы по паспортизации</w:t>
      </w:r>
    </w:p>
    <w:p w:rsidR="00A76CA5" w:rsidRPr="00FD7466" w:rsidRDefault="00A76CA5" w:rsidP="00A76CA5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a4"/>
        <w:tblW w:w="0" w:type="auto"/>
        <w:tblLook w:val="04A0"/>
      </w:tblPr>
      <w:tblGrid>
        <w:gridCol w:w="4785"/>
        <w:gridCol w:w="4786"/>
      </w:tblGrid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Адрес (фактический, юридический)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Телефон/факс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Адрес электронной почты организации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Ф.И.О. руководителя организации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Ф.И.О. исполнителя, составляющего паспорт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76CA5" w:rsidRPr="00FD7466" w:rsidTr="00DE7060">
        <w:tc>
          <w:tcPr>
            <w:tcW w:w="478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Дата составления паспорта</w:t>
            </w:r>
          </w:p>
        </w:tc>
        <w:tc>
          <w:tcPr>
            <w:tcW w:w="478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FD7466" w:rsidRDefault="00FD7466" w:rsidP="00A76CA5">
      <w:pPr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3. Общие сведения</w:t>
      </w:r>
    </w:p>
    <w:p w:rsidR="00A76CA5" w:rsidRPr="00FD7466" w:rsidRDefault="00A76CA5" w:rsidP="00A76CA5">
      <w:pPr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городское (сельское) поселение Новосибирской области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Tr="00DE7060">
        <w:tc>
          <w:tcPr>
            <w:tcW w:w="9571" w:type="dxa"/>
          </w:tcPr>
          <w:p w:rsidR="00A76CA5" w:rsidRDefault="00A76CA5" w:rsidP="00DE7060"/>
        </w:tc>
      </w:tr>
    </w:tbl>
    <w:p w:rsidR="00A76CA5" w:rsidRDefault="00A76CA5" w:rsidP="00A76CA5">
      <w:pPr>
        <w:jc w:val="center"/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наименование дворовой территории, категория содержания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RPr="00FD7466" w:rsidTr="00DE7060">
        <w:tc>
          <w:tcPr>
            <w:tcW w:w="957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дата проведения полевых работ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RPr="00FD7466" w:rsidTr="00DE7060">
        <w:tc>
          <w:tcPr>
            <w:tcW w:w="957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номер паспорта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RPr="00FD7466" w:rsidTr="00DE7060">
        <w:tc>
          <w:tcPr>
            <w:tcW w:w="957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4. Классификация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RPr="00FD7466" w:rsidTr="00DE7060">
        <w:tc>
          <w:tcPr>
            <w:tcW w:w="957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lastRenderedPageBreak/>
        <w:t>5. Общая площадь дворовой территории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RPr="00FD7466" w:rsidTr="00DE7060">
        <w:tc>
          <w:tcPr>
            <w:tcW w:w="957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6. Данные БТИ</w:t>
      </w:r>
    </w:p>
    <w:tbl>
      <w:tblPr>
        <w:tblStyle w:val="a4"/>
        <w:tblW w:w="0" w:type="auto"/>
        <w:tblLook w:val="04A0"/>
      </w:tblPr>
      <w:tblGrid>
        <w:gridCol w:w="9571"/>
      </w:tblGrid>
      <w:tr w:rsidR="00A76CA5" w:rsidRPr="00FD7466" w:rsidTr="00DE7060">
        <w:tc>
          <w:tcPr>
            <w:tcW w:w="9571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7. Здания и сооружения</w:t>
      </w:r>
    </w:p>
    <w:tbl>
      <w:tblPr>
        <w:tblStyle w:val="a4"/>
        <w:tblW w:w="0" w:type="auto"/>
        <w:tblLook w:val="04A0"/>
      </w:tblPr>
      <w:tblGrid>
        <w:gridCol w:w="1584"/>
        <w:gridCol w:w="1591"/>
        <w:gridCol w:w="1590"/>
        <w:gridCol w:w="1589"/>
        <w:gridCol w:w="1590"/>
        <w:gridCol w:w="1627"/>
      </w:tblGrid>
      <w:tr w:rsidR="00A76CA5" w:rsidRPr="00FD7466" w:rsidTr="00DE7060"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назначение</w:t>
            </w: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Площадь застройки (кв. м.)</w:t>
            </w: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 xml:space="preserve">В том числе площадь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отмостки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(кв. м.)</w:t>
            </w: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этажность</w:t>
            </w:r>
          </w:p>
        </w:tc>
        <w:tc>
          <w:tcPr>
            <w:tcW w:w="159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Характеристик а</w:t>
            </w:r>
          </w:p>
        </w:tc>
      </w:tr>
      <w:tr w:rsidR="00A76CA5" w:rsidRPr="00FD7466" w:rsidTr="00DE7060"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5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6" w:type="dxa"/>
          </w:tcPr>
          <w:p w:rsidR="00A76CA5" w:rsidRPr="00FD7466" w:rsidRDefault="00A76CA5" w:rsidP="00DE70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</w:p>
    <w:p w:rsidR="00A76CA5" w:rsidRPr="00FD7466" w:rsidRDefault="00A76CA5" w:rsidP="00A76CA5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8. Плоскостные сооружения</w:t>
      </w:r>
    </w:p>
    <w:tbl>
      <w:tblPr>
        <w:tblStyle w:val="a4"/>
        <w:tblW w:w="0" w:type="auto"/>
        <w:tblInd w:w="-34" w:type="dxa"/>
        <w:tblLook w:val="04A0"/>
      </w:tblPr>
      <w:tblGrid>
        <w:gridCol w:w="455"/>
        <w:gridCol w:w="484"/>
        <w:gridCol w:w="908"/>
        <w:gridCol w:w="1024"/>
        <w:gridCol w:w="1292"/>
        <w:gridCol w:w="502"/>
        <w:gridCol w:w="1434"/>
        <w:gridCol w:w="1091"/>
        <w:gridCol w:w="749"/>
        <w:gridCol w:w="1666"/>
      </w:tblGrid>
      <w:tr w:rsidR="00FD7466" w:rsidRPr="00FD7466" w:rsidTr="00AD08F3">
        <w:trPr>
          <w:trHeight w:val="285"/>
        </w:trPr>
        <w:tc>
          <w:tcPr>
            <w:tcW w:w="1196" w:type="dxa"/>
            <w:vMerge w:val="restart"/>
          </w:tcPr>
          <w:p w:rsidR="00AD08F3" w:rsidRPr="00FD7466" w:rsidRDefault="00AD08F3" w:rsidP="00AD08F3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66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835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Площадь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925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Покрытие, материал</w:t>
            </w:r>
          </w:p>
        </w:tc>
        <w:tc>
          <w:tcPr>
            <w:tcW w:w="1678" w:type="dxa"/>
            <w:gridSpan w:val="2"/>
            <w:tcBorders>
              <w:bottom w:val="single" w:sz="4" w:space="0" w:color="auto"/>
            </w:tcBorders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Элемент примыкания</w:t>
            </w:r>
          </w:p>
        </w:tc>
        <w:tc>
          <w:tcPr>
            <w:tcW w:w="1277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Характеристика (кол-во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машиномест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на парковках и </w:t>
            </w:r>
            <w:proofErr w:type="spellStart"/>
            <w:r w:rsidRPr="00FD7466">
              <w:rPr>
                <w:rFonts w:ascii="Times New Roman" w:hAnsi="Times New Roman" w:cs="Times New Roman"/>
              </w:rPr>
              <w:t>т</w:t>
            </w:r>
            <w:proofErr w:type="gramStart"/>
            <w:r w:rsidRPr="00FD7466">
              <w:rPr>
                <w:rFonts w:ascii="Times New Roman" w:hAnsi="Times New Roman" w:cs="Times New Roman"/>
              </w:rPr>
              <w:t>.п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06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Класс территории</w:t>
            </w:r>
          </w:p>
        </w:tc>
        <w:tc>
          <w:tcPr>
            <w:tcW w:w="687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Ручная уборка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535" w:type="dxa"/>
            <w:vMerge w:val="restart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Механизированная уборка кв. м</w:t>
            </w:r>
          </w:p>
        </w:tc>
      </w:tr>
      <w:tr w:rsidR="00AD08F3" w:rsidRPr="00FD7466" w:rsidTr="00AD08F3">
        <w:trPr>
          <w:trHeight w:val="240"/>
        </w:trPr>
        <w:tc>
          <w:tcPr>
            <w:tcW w:w="1196" w:type="dxa"/>
            <w:vMerge/>
          </w:tcPr>
          <w:p w:rsidR="00AD08F3" w:rsidRPr="00FD7466" w:rsidRDefault="00AD08F3" w:rsidP="00AD08F3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</w:tcBorders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П.м</w:t>
            </w:r>
          </w:p>
        </w:tc>
        <w:tc>
          <w:tcPr>
            <w:tcW w:w="1277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vMerge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  <w:tr w:rsidR="00AD08F3" w:rsidRPr="00FD7466" w:rsidTr="00AD08F3">
        <w:tc>
          <w:tcPr>
            <w:tcW w:w="1196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678" w:type="dxa"/>
            <w:gridSpan w:val="2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AD08F3" w:rsidRPr="00FD7466" w:rsidRDefault="00AD08F3" w:rsidP="00C03B99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C03B99" w:rsidRPr="00FD7466" w:rsidRDefault="00C03B99" w:rsidP="00C03B99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</w:p>
    <w:p w:rsidR="00AD08F3" w:rsidRPr="00FD7466" w:rsidRDefault="00AD08F3" w:rsidP="00AD08F3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9. </w:t>
      </w:r>
      <w:proofErr w:type="spellStart"/>
      <w:r w:rsidRPr="00FD7466">
        <w:rPr>
          <w:rFonts w:ascii="Times New Roman" w:hAnsi="Times New Roman" w:cs="Times New Roman"/>
          <w:b/>
        </w:rPr>
        <w:t>Дорожно-тропиночная</w:t>
      </w:r>
      <w:proofErr w:type="spellEnd"/>
      <w:r w:rsidRPr="00FD7466">
        <w:rPr>
          <w:rFonts w:ascii="Times New Roman" w:hAnsi="Times New Roman" w:cs="Times New Roman"/>
          <w:b/>
        </w:rPr>
        <w:t xml:space="preserve"> сеть</w:t>
      </w:r>
    </w:p>
    <w:tbl>
      <w:tblPr>
        <w:tblStyle w:val="a4"/>
        <w:tblW w:w="0" w:type="auto"/>
        <w:tblInd w:w="-34" w:type="dxa"/>
        <w:tblLook w:val="04A0"/>
      </w:tblPr>
      <w:tblGrid>
        <w:gridCol w:w="455"/>
        <w:gridCol w:w="484"/>
        <w:gridCol w:w="908"/>
        <w:gridCol w:w="1024"/>
        <w:gridCol w:w="1292"/>
        <w:gridCol w:w="502"/>
        <w:gridCol w:w="1434"/>
        <w:gridCol w:w="1091"/>
        <w:gridCol w:w="749"/>
        <w:gridCol w:w="1666"/>
      </w:tblGrid>
      <w:tr w:rsidR="00AD08F3" w:rsidRPr="00FD7466" w:rsidTr="00DE7060">
        <w:trPr>
          <w:trHeight w:val="285"/>
        </w:trPr>
        <w:tc>
          <w:tcPr>
            <w:tcW w:w="1196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66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835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Площадь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925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Покрытие, материал</w:t>
            </w:r>
          </w:p>
        </w:tc>
        <w:tc>
          <w:tcPr>
            <w:tcW w:w="1678" w:type="dxa"/>
            <w:gridSpan w:val="2"/>
            <w:tcBorders>
              <w:bottom w:val="single" w:sz="4" w:space="0" w:color="auto"/>
            </w:tcBorders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Элемент примыкания</w:t>
            </w:r>
          </w:p>
        </w:tc>
        <w:tc>
          <w:tcPr>
            <w:tcW w:w="1277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Характеристика (кол-во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машиномест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на парковках и </w:t>
            </w:r>
            <w:proofErr w:type="spellStart"/>
            <w:r w:rsidRPr="00FD7466">
              <w:rPr>
                <w:rFonts w:ascii="Times New Roman" w:hAnsi="Times New Roman" w:cs="Times New Roman"/>
              </w:rPr>
              <w:t>т</w:t>
            </w:r>
            <w:proofErr w:type="gramStart"/>
            <w:r w:rsidRPr="00FD7466">
              <w:rPr>
                <w:rFonts w:ascii="Times New Roman" w:hAnsi="Times New Roman" w:cs="Times New Roman"/>
              </w:rPr>
              <w:t>.п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06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Класс территории</w:t>
            </w:r>
          </w:p>
        </w:tc>
        <w:tc>
          <w:tcPr>
            <w:tcW w:w="687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Ручная уборка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535" w:type="dxa"/>
            <w:vMerge w:val="restart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Механизированная уборка кв. м</w:t>
            </w:r>
          </w:p>
        </w:tc>
      </w:tr>
      <w:tr w:rsidR="00AD08F3" w:rsidRPr="00FD7466" w:rsidTr="00DE7060">
        <w:trPr>
          <w:trHeight w:val="240"/>
        </w:trPr>
        <w:tc>
          <w:tcPr>
            <w:tcW w:w="1196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</w:tcBorders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П.м</w:t>
            </w:r>
          </w:p>
        </w:tc>
        <w:tc>
          <w:tcPr>
            <w:tcW w:w="1277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vMerge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  <w:tr w:rsidR="00AD08F3" w:rsidRPr="00FD7466" w:rsidTr="00DE7060">
        <w:tc>
          <w:tcPr>
            <w:tcW w:w="1196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678" w:type="dxa"/>
            <w:gridSpan w:val="2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AD08F3" w:rsidRPr="00FD7466" w:rsidRDefault="00AD08F3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AD08F3" w:rsidRPr="00FD7466" w:rsidRDefault="00AD08F3" w:rsidP="00AD08F3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</w:p>
    <w:p w:rsidR="00AD08F3" w:rsidRPr="00FD7466" w:rsidRDefault="00AD08F3" w:rsidP="00AD08F3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10. Элементы озеленения</w:t>
      </w:r>
    </w:p>
    <w:tbl>
      <w:tblPr>
        <w:tblStyle w:val="a4"/>
        <w:tblW w:w="0" w:type="auto"/>
        <w:tblInd w:w="-34" w:type="dxa"/>
        <w:tblLook w:val="04A0"/>
      </w:tblPr>
      <w:tblGrid>
        <w:gridCol w:w="1856"/>
        <w:gridCol w:w="1430"/>
        <w:gridCol w:w="1442"/>
        <w:gridCol w:w="1633"/>
        <w:gridCol w:w="1432"/>
        <w:gridCol w:w="1812"/>
      </w:tblGrid>
      <w:tr w:rsidR="00DE184E" w:rsidRPr="00FD7466" w:rsidTr="00DE184E">
        <w:tc>
          <w:tcPr>
            <w:tcW w:w="2229" w:type="dxa"/>
          </w:tcPr>
          <w:p w:rsidR="00DE184E" w:rsidRPr="00FD7466" w:rsidRDefault="00DE184E" w:rsidP="00AD08F3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475" w:type="dxa"/>
          </w:tcPr>
          <w:p w:rsidR="00DE184E" w:rsidRPr="00FD7466" w:rsidRDefault="00DE184E" w:rsidP="00AD08F3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Жизненная форма</w:t>
            </w:r>
          </w:p>
        </w:tc>
        <w:tc>
          <w:tcPr>
            <w:tcW w:w="1475" w:type="dxa"/>
          </w:tcPr>
          <w:p w:rsidR="00DE184E" w:rsidRPr="00FD7466" w:rsidRDefault="00DE184E" w:rsidP="00AD08F3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Тип насаждения</w:t>
            </w:r>
          </w:p>
        </w:tc>
        <w:tc>
          <w:tcPr>
            <w:tcW w:w="1475" w:type="dxa"/>
          </w:tcPr>
          <w:p w:rsidR="00DE184E" w:rsidRPr="00FD7466" w:rsidRDefault="00DE184E" w:rsidP="00AD08F3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Ед. измерения (кв.м./м.п./шт.)</w:t>
            </w:r>
          </w:p>
        </w:tc>
        <w:tc>
          <w:tcPr>
            <w:tcW w:w="1475" w:type="dxa"/>
          </w:tcPr>
          <w:p w:rsidR="00DE184E" w:rsidRPr="00FD7466" w:rsidRDefault="00DE184E" w:rsidP="00AD08F3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1476" w:type="dxa"/>
          </w:tcPr>
          <w:p w:rsidR="00DE184E" w:rsidRPr="00FD7466" w:rsidRDefault="00DE184E" w:rsidP="00AD08F3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Принадлежность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елемента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к зоне дворовой территории</w:t>
            </w:r>
          </w:p>
        </w:tc>
      </w:tr>
    </w:tbl>
    <w:p w:rsidR="00AD08F3" w:rsidRPr="00FD7466" w:rsidRDefault="00AD08F3" w:rsidP="00AD08F3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Итого деревья, в том числе: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памятники природы, штук _________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 xml:space="preserve">одиночные деревья </w:t>
      </w:r>
      <w:proofErr w:type="gramStart"/>
      <w:r w:rsidRPr="00FD7466">
        <w:rPr>
          <w:rFonts w:ascii="Times New Roman" w:hAnsi="Times New Roman" w:cs="Times New Roman"/>
        </w:rPr>
        <w:t>в первые</w:t>
      </w:r>
      <w:proofErr w:type="gramEnd"/>
      <w:r w:rsidRPr="00FD7466">
        <w:rPr>
          <w:rFonts w:ascii="Times New Roman" w:hAnsi="Times New Roman" w:cs="Times New Roman"/>
        </w:rPr>
        <w:t xml:space="preserve"> 3-5 лет после посадки, штук 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одиночные деревья старше 5 лет, штук 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Итого кустарники, в том числе: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однорядная живая изгородь, п</w:t>
      </w:r>
      <w:proofErr w:type="gramStart"/>
      <w:r w:rsidRPr="00FD7466">
        <w:rPr>
          <w:rFonts w:ascii="Times New Roman" w:hAnsi="Times New Roman" w:cs="Times New Roman"/>
        </w:rPr>
        <w:t>.м</w:t>
      </w:r>
      <w:proofErr w:type="gramEnd"/>
      <w:r w:rsidRPr="00FD7466">
        <w:rPr>
          <w:rFonts w:ascii="Times New Roman" w:hAnsi="Times New Roman" w:cs="Times New Roman"/>
        </w:rPr>
        <w:t>/штук __________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двурядная живая изгородь, п</w:t>
      </w:r>
      <w:proofErr w:type="gramStart"/>
      <w:r w:rsidRPr="00FD7466">
        <w:rPr>
          <w:rFonts w:ascii="Times New Roman" w:hAnsi="Times New Roman" w:cs="Times New Roman"/>
        </w:rPr>
        <w:t>.м</w:t>
      </w:r>
      <w:proofErr w:type="gramEnd"/>
      <w:r w:rsidRPr="00FD7466">
        <w:rPr>
          <w:rFonts w:ascii="Times New Roman" w:hAnsi="Times New Roman" w:cs="Times New Roman"/>
        </w:rPr>
        <w:t>/штук _____________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кустарники одиночные и в группах, штук _________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кустарники в живых изгородях с шипами и колючками, п</w:t>
      </w:r>
      <w:proofErr w:type="gramStart"/>
      <w:r w:rsidRPr="00FD7466">
        <w:rPr>
          <w:rFonts w:ascii="Times New Roman" w:hAnsi="Times New Roman" w:cs="Times New Roman"/>
        </w:rPr>
        <w:t>.м</w:t>
      </w:r>
      <w:proofErr w:type="gramEnd"/>
      <w:r w:rsidRPr="00FD7466">
        <w:rPr>
          <w:rFonts w:ascii="Times New Roman" w:hAnsi="Times New Roman" w:cs="Times New Roman"/>
        </w:rPr>
        <w:t>/штук 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  <w:r w:rsidRPr="00FD7466">
        <w:rPr>
          <w:rFonts w:ascii="Times New Roman" w:hAnsi="Times New Roman" w:cs="Times New Roman"/>
        </w:rPr>
        <w:t>Итого поросль, штук/кв. м ___________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lastRenderedPageBreak/>
        <w:t>11. Малые архитектурные формы, элементы благоустройства и организации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рельефа, системы функционального обеспечения и обеспечения охраны природы и</w:t>
      </w:r>
    </w:p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микроклиматического комфорта</w:t>
      </w:r>
    </w:p>
    <w:tbl>
      <w:tblPr>
        <w:tblStyle w:val="a4"/>
        <w:tblW w:w="0" w:type="auto"/>
        <w:tblInd w:w="-34" w:type="dxa"/>
        <w:tblLook w:val="04A0"/>
      </w:tblPr>
      <w:tblGrid>
        <w:gridCol w:w="1690"/>
        <w:gridCol w:w="1607"/>
        <w:gridCol w:w="1663"/>
        <w:gridCol w:w="1361"/>
        <w:gridCol w:w="1462"/>
        <w:gridCol w:w="1822"/>
      </w:tblGrid>
      <w:tr w:rsidR="00DE184E" w:rsidRPr="00FD7466" w:rsidTr="00DE184E">
        <w:tc>
          <w:tcPr>
            <w:tcW w:w="1690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7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66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Единица измерения</w:t>
            </w:r>
          </w:p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(кв.м./м.п./шт.)</w:t>
            </w:r>
          </w:p>
        </w:tc>
        <w:tc>
          <w:tcPr>
            <w:tcW w:w="1361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материал</w:t>
            </w:r>
          </w:p>
        </w:tc>
        <w:tc>
          <w:tcPr>
            <w:tcW w:w="1462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№ сертификата соответствия</w:t>
            </w:r>
          </w:p>
        </w:tc>
        <w:tc>
          <w:tcPr>
            <w:tcW w:w="1822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Принадлежность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елемента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к зоне дворовой территории</w:t>
            </w:r>
          </w:p>
        </w:tc>
      </w:tr>
      <w:tr w:rsidR="00DE184E" w:rsidRPr="00FD7466" w:rsidTr="00DE184E">
        <w:tc>
          <w:tcPr>
            <w:tcW w:w="1690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66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361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822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E184E" w:rsidRPr="00FD7466" w:rsidRDefault="00DE184E" w:rsidP="00DE184E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</w:p>
    <w:p w:rsidR="00DE184E" w:rsidRPr="00FD7466" w:rsidRDefault="00DE184E" w:rsidP="00DE184E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12. Складирование снега в зимний период</w:t>
      </w:r>
    </w:p>
    <w:tbl>
      <w:tblPr>
        <w:tblStyle w:val="a4"/>
        <w:tblW w:w="0" w:type="auto"/>
        <w:tblInd w:w="-34" w:type="dxa"/>
        <w:tblLook w:val="04A0"/>
      </w:tblPr>
      <w:tblGrid>
        <w:gridCol w:w="2966"/>
        <w:gridCol w:w="2213"/>
        <w:gridCol w:w="2213"/>
        <w:gridCol w:w="2213"/>
      </w:tblGrid>
      <w:tr w:rsidR="00DE184E" w:rsidRPr="00FD7466" w:rsidTr="00DE184E">
        <w:tc>
          <w:tcPr>
            <w:tcW w:w="2966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DE184E" w:rsidRPr="00FD7466" w:rsidTr="00DE184E">
        <w:tc>
          <w:tcPr>
            <w:tcW w:w="2966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4</w:t>
            </w:r>
          </w:p>
        </w:tc>
      </w:tr>
      <w:tr w:rsidR="00DE184E" w:rsidRPr="00FD7466" w:rsidTr="00DE184E">
        <w:tc>
          <w:tcPr>
            <w:tcW w:w="2966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tabs>
                <w:tab w:val="left" w:pos="7470"/>
              </w:tabs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Площадь территории, </w:t>
            </w:r>
            <w:proofErr w:type="gramStart"/>
            <w:r w:rsidRPr="00FD7466">
              <w:rPr>
                <w:rFonts w:ascii="Times New Roman" w:hAnsi="Times New Roman" w:cs="Times New Roman"/>
              </w:rPr>
              <w:t>с</w:t>
            </w:r>
            <w:proofErr w:type="gramEnd"/>
          </w:p>
          <w:p w:rsidR="00DE184E" w:rsidRPr="00FD7466" w:rsidRDefault="00DE184E" w:rsidP="00DE184E">
            <w:pPr>
              <w:tabs>
                <w:tab w:val="left" w:pos="7470"/>
              </w:tabs>
              <w:rPr>
                <w:rFonts w:ascii="Times New Roman" w:hAnsi="Times New Roman" w:cs="Times New Roman"/>
              </w:rPr>
            </w:pPr>
            <w:proofErr w:type="gramStart"/>
            <w:r w:rsidRPr="00FD7466">
              <w:rPr>
                <w:rFonts w:ascii="Times New Roman" w:hAnsi="Times New Roman" w:cs="Times New Roman"/>
              </w:rPr>
              <w:t>которой перемещается снег для последующей погрузки и вывоза с мест промежуточного</w:t>
            </w:r>
            <w:proofErr w:type="gramEnd"/>
          </w:p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размещения</w:t>
            </w:r>
          </w:p>
        </w:tc>
        <w:tc>
          <w:tcPr>
            <w:tcW w:w="2213" w:type="dxa"/>
          </w:tcPr>
          <w:p w:rsidR="00DE184E" w:rsidRPr="00FD7466" w:rsidRDefault="00FD7466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Кв. м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E184E" w:rsidRPr="00FD7466" w:rsidTr="00DE184E">
        <w:tc>
          <w:tcPr>
            <w:tcW w:w="2966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2213" w:type="dxa"/>
          </w:tcPr>
          <w:p w:rsidR="00FD7466" w:rsidRPr="00FD7466" w:rsidRDefault="00FD7466" w:rsidP="00FD7466">
            <w:pPr>
              <w:tabs>
                <w:tab w:val="left" w:pos="7470"/>
              </w:tabs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Площадь территории, с которой перемещается снег</w:t>
            </w:r>
          </w:p>
          <w:p w:rsidR="00DE184E" w:rsidRPr="00FD7466" w:rsidRDefault="00FD7466" w:rsidP="00FD7466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на свободные площади</w:t>
            </w:r>
          </w:p>
        </w:tc>
        <w:tc>
          <w:tcPr>
            <w:tcW w:w="2213" w:type="dxa"/>
          </w:tcPr>
          <w:p w:rsidR="00DE184E" w:rsidRPr="00FD7466" w:rsidRDefault="00FD7466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Кв. м</w:t>
            </w:r>
          </w:p>
        </w:tc>
        <w:tc>
          <w:tcPr>
            <w:tcW w:w="2213" w:type="dxa"/>
          </w:tcPr>
          <w:p w:rsidR="00DE184E" w:rsidRPr="00FD7466" w:rsidRDefault="00DE184E" w:rsidP="00DE184E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DE184E" w:rsidRPr="00FD7466" w:rsidRDefault="00DE184E" w:rsidP="00DE184E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</w:p>
    <w:p w:rsidR="00FD7466" w:rsidRPr="00FD7466" w:rsidRDefault="00FD7466" w:rsidP="00FD7466">
      <w:pPr>
        <w:pStyle w:val="a3"/>
        <w:tabs>
          <w:tab w:val="left" w:pos="747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Сведения об уровне благоустройства индивидуальных жилых домов и</w:t>
      </w:r>
    </w:p>
    <w:p w:rsidR="00FD7466" w:rsidRPr="00FD7466" w:rsidRDefault="00FD7466" w:rsidP="00FD7466">
      <w:pPr>
        <w:pStyle w:val="a3"/>
        <w:tabs>
          <w:tab w:val="left" w:pos="747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земельных участков</w:t>
      </w:r>
    </w:p>
    <w:p w:rsidR="00FD7466" w:rsidRPr="00FD7466" w:rsidRDefault="00FD7466" w:rsidP="00FD7466">
      <w:pPr>
        <w:pStyle w:val="a3"/>
        <w:tabs>
          <w:tab w:val="left" w:pos="747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D7466" w:rsidRPr="00FD7466" w:rsidRDefault="00FD7466" w:rsidP="00FD7466">
      <w:pPr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1. Плоскостные сооружения</w:t>
      </w:r>
    </w:p>
    <w:tbl>
      <w:tblPr>
        <w:tblStyle w:val="a4"/>
        <w:tblW w:w="0" w:type="auto"/>
        <w:tblInd w:w="-34" w:type="dxa"/>
        <w:tblLook w:val="04A0"/>
      </w:tblPr>
      <w:tblGrid>
        <w:gridCol w:w="455"/>
        <w:gridCol w:w="484"/>
        <w:gridCol w:w="908"/>
        <w:gridCol w:w="1024"/>
        <w:gridCol w:w="1292"/>
        <w:gridCol w:w="502"/>
        <w:gridCol w:w="1434"/>
        <w:gridCol w:w="1091"/>
        <w:gridCol w:w="749"/>
        <w:gridCol w:w="1666"/>
      </w:tblGrid>
      <w:tr w:rsidR="00FD7466" w:rsidRPr="00FD7466" w:rsidTr="00DE7060">
        <w:trPr>
          <w:trHeight w:val="285"/>
        </w:trPr>
        <w:tc>
          <w:tcPr>
            <w:tcW w:w="1196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66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835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Площадь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925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Покрытие, материал</w:t>
            </w:r>
          </w:p>
        </w:tc>
        <w:tc>
          <w:tcPr>
            <w:tcW w:w="1678" w:type="dxa"/>
            <w:gridSpan w:val="2"/>
            <w:tcBorders>
              <w:bottom w:val="single" w:sz="4" w:space="0" w:color="auto"/>
            </w:tcBorders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Элемент примыкания</w:t>
            </w:r>
          </w:p>
        </w:tc>
        <w:tc>
          <w:tcPr>
            <w:tcW w:w="1277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Характеристика (кол-во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машиномест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на парковках и </w:t>
            </w:r>
            <w:proofErr w:type="spellStart"/>
            <w:r w:rsidRPr="00FD7466">
              <w:rPr>
                <w:rFonts w:ascii="Times New Roman" w:hAnsi="Times New Roman" w:cs="Times New Roman"/>
              </w:rPr>
              <w:t>т</w:t>
            </w:r>
            <w:proofErr w:type="gramStart"/>
            <w:r w:rsidRPr="00FD7466">
              <w:rPr>
                <w:rFonts w:ascii="Times New Roman" w:hAnsi="Times New Roman" w:cs="Times New Roman"/>
              </w:rPr>
              <w:t>.п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06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Класс территории</w:t>
            </w:r>
          </w:p>
        </w:tc>
        <w:tc>
          <w:tcPr>
            <w:tcW w:w="687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Ручная уборка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535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Механизированная уборка кв. м</w:t>
            </w:r>
          </w:p>
        </w:tc>
      </w:tr>
      <w:tr w:rsidR="00FD7466" w:rsidRPr="00FD7466" w:rsidTr="00DE7060">
        <w:trPr>
          <w:trHeight w:val="240"/>
        </w:trPr>
        <w:tc>
          <w:tcPr>
            <w:tcW w:w="1196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</w:tcBorders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П.м</w:t>
            </w:r>
          </w:p>
        </w:tc>
        <w:tc>
          <w:tcPr>
            <w:tcW w:w="1277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  <w:tr w:rsidR="00FD7466" w:rsidRPr="00FD7466" w:rsidTr="00DE7060">
        <w:tc>
          <w:tcPr>
            <w:tcW w:w="119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678" w:type="dxa"/>
            <w:gridSpan w:val="2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FD7466" w:rsidRPr="00FD7466" w:rsidRDefault="00FD7466" w:rsidP="00FD7466">
      <w:pPr>
        <w:pStyle w:val="a3"/>
        <w:tabs>
          <w:tab w:val="left" w:pos="7470"/>
        </w:tabs>
        <w:spacing w:after="0"/>
        <w:rPr>
          <w:rFonts w:ascii="Times New Roman" w:hAnsi="Times New Roman" w:cs="Times New Roman"/>
        </w:rPr>
      </w:pPr>
    </w:p>
    <w:p w:rsidR="00FD7466" w:rsidRPr="00FD7466" w:rsidRDefault="00FD7466" w:rsidP="00FD7466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2. </w:t>
      </w:r>
      <w:proofErr w:type="spellStart"/>
      <w:r w:rsidRPr="00FD7466">
        <w:rPr>
          <w:rFonts w:ascii="Times New Roman" w:hAnsi="Times New Roman" w:cs="Times New Roman"/>
          <w:b/>
        </w:rPr>
        <w:t>Дорожно-тропиночная</w:t>
      </w:r>
      <w:proofErr w:type="spellEnd"/>
      <w:r w:rsidRPr="00FD7466">
        <w:rPr>
          <w:rFonts w:ascii="Times New Roman" w:hAnsi="Times New Roman" w:cs="Times New Roman"/>
          <w:b/>
        </w:rPr>
        <w:t xml:space="preserve"> сеть</w:t>
      </w:r>
    </w:p>
    <w:tbl>
      <w:tblPr>
        <w:tblStyle w:val="a4"/>
        <w:tblW w:w="0" w:type="auto"/>
        <w:tblInd w:w="-34" w:type="dxa"/>
        <w:tblLook w:val="04A0"/>
      </w:tblPr>
      <w:tblGrid>
        <w:gridCol w:w="455"/>
        <w:gridCol w:w="484"/>
        <w:gridCol w:w="908"/>
        <w:gridCol w:w="1024"/>
        <w:gridCol w:w="1292"/>
        <w:gridCol w:w="502"/>
        <w:gridCol w:w="1434"/>
        <w:gridCol w:w="1091"/>
        <w:gridCol w:w="749"/>
        <w:gridCol w:w="1666"/>
      </w:tblGrid>
      <w:tr w:rsidR="00FD7466" w:rsidRPr="00FD7466" w:rsidTr="00DE7060">
        <w:trPr>
          <w:trHeight w:val="285"/>
        </w:trPr>
        <w:tc>
          <w:tcPr>
            <w:tcW w:w="1196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66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835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Площадь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925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Покрытие, материал</w:t>
            </w:r>
          </w:p>
        </w:tc>
        <w:tc>
          <w:tcPr>
            <w:tcW w:w="1678" w:type="dxa"/>
            <w:gridSpan w:val="2"/>
            <w:tcBorders>
              <w:bottom w:val="single" w:sz="4" w:space="0" w:color="auto"/>
            </w:tcBorders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Элемент примыкания</w:t>
            </w:r>
          </w:p>
        </w:tc>
        <w:tc>
          <w:tcPr>
            <w:tcW w:w="1277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Характеристика (кол-во </w:t>
            </w:r>
            <w:proofErr w:type="spellStart"/>
            <w:r w:rsidRPr="00FD7466">
              <w:rPr>
                <w:rFonts w:ascii="Times New Roman" w:hAnsi="Times New Roman" w:cs="Times New Roman"/>
              </w:rPr>
              <w:t>машиномест</w:t>
            </w:r>
            <w:proofErr w:type="spellEnd"/>
            <w:r w:rsidRPr="00FD7466">
              <w:rPr>
                <w:rFonts w:ascii="Times New Roman" w:hAnsi="Times New Roman" w:cs="Times New Roman"/>
              </w:rPr>
              <w:t xml:space="preserve"> на парковках и </w:t>
            </w:r>
            <w:proofErr w:type="spellStart"/>
            <w:r w:rsidRPr="00FD7466">
              <w:rPr>
                <w:rFonts w:ascii="Times New Roman" w:hAnsi="Times New Roman" w:cs="Times New Roman"/>
              </w:rPr>
              <w:t>т</w:t>
            </w:r>
            <w:proofErr w:type="gramStart"/>
            <w:r w:rsidRPr="00FD7466">
              <w:rPr>
                <w:rFonts w:ascii="Times New Roman" w:hAnsi="Times New Roman" w:cs="Times New Roman"/>
              </w:rPr>
              <w:t>.п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06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Класс территории</w:t>
            </w:r>
          </w:p>
        </w:tc>
        <w:tc>
          <w:tcPr>
            <w:tcW w:w="687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Ручная уборка кв</w:t>
            </w:r>
            <w:proofErr w:type="gramStart"/>
            <w:r w:rsidRPr="00FD7466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535" w:type="dxa"/>
            <w:vMerge w:val="restart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Механизированная уборка кв. м</w:t>
            </w:r>
          </w:p>
        </w:tc>
      </w:tr>
      <w:tr w:rsidR="00FD7466" w:rsidRPr="00FD7466" w:rsidTr="00DE7060">
        <w:trPr>
          <w:trHeight w:val="240"/>
        </w:trPr>
        <w:tc>
          <w:tcPr>
            <w:tcW w:w="1196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</w:tcBorders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П.м</w:t>
            </w:r>
          </w:p>
        </w:tc>
        <w:tc>
          <w:tcPr>
            <w:tcW w:w="1277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vMerge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  <w:tr w:rsidR="00FD7466" w:rsidRPr="00FD7466" w:rsidTr="00DE7060">
        <w:tc>
          <w:tcPr>
            <w:tcW w:w="119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6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678" w:type="dxa"/>
            <w:gridSpan w:val="2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687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FD7466" w:rsidRPr="00FD7466" w:rsidRDefault="00FD7466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</w:p>
    <w:p w:rsidR="00FD7466" w:rsidRPr="00FD7466" w:rsidRDefault="00FD7466" w:rsidP="00FD7466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  <w:r w:rsidRPr="00FD7466">
        <w:rPr>
          <w:rFonts w:ascii="Times New Roman" w:hAnsi="Times New Roman" w:cs="Times New Roman"/>
          <w:b/>
        </w:rPr>
        <w:t>12. Складирование снега в зимний период</w:t>
      </w:r>
    </w:p>
    <w:tbl>
      <w:tblPr>
        <w:tblStyle w:val="a4"/>
        <w:tblW w:w="0" w:type="auto"/>
        <w:tblInd w:w="-34" w:type="dxa"/>
        <w:tblLook w:val="04A0"/>
      </w:tblPr>
      <w:tblGrid>
        <w:gridCol w:w="2966"/>
        <w:gridCol w:w="2213"/>
        <w:gridCol w:w="2213"/>
        <w:gridCol w:w="2213"/>
      </w:tblGrid>
      <w:tr w:rsidR="00FD7466" w:rsidRPr="00FD7466" w:rsidTr="00DE7060">
        <w:tc>
          <w:tcPr>
            <w:tcW w:w="296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7466">
              <w:rPr>
                <w:rFonts w:ascii="Times New Roman" w:hAnsi="Times New Roman" w:cs="Times New Roman"/>
              </w:rPr>
              <w:t>/</w:t>
            </w:r>
            <w:proofErr w:type="spellStart"/>
            <w:r w:rsidRPr="00FD746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FD7466" w:rsidRPr="00FD7466" w:rsidTr="00DE7060">
        <w:tc>
          <w:tcPr>
            <w:tcW w:w="296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4</w:t>
            </w:r>
          </w:p>
        </w:tc>
      </w:tr>
      <w:tr w:rsidR="00FD7466" w:rsidRPr="00FD7466" w:rsidTr="00DE7060">
        <w:tc>
          <w:tcPr>
            <w:tcW w:w="296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tabs>
                <w:tab w:val="left" w:pos="7470"/>
              </w:tabs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 xml:space="preserve">Площадь территории, </w:t>
            </w:r>
            <w:proofErr w:type="gramStart"/>
            <w:r w:rsidRPr="00FD7466">
              <w:rPr>
                <w:rFonts w:ascii="Times New Roman" w:hAnsi="Times New Roman" w:cs="Times New Roman"/>
              </w:rPr>
              <w:t>с</w:t>
            </w:r>
            <w:proofErr w:type="gramEnd"/>
          </w:p>
          <w:p w:rsidR="00FD7466" w:rsidRPr="00FD7466" w:rsidRDefault="00FD7466" w:rsidP="00DE7060">
            <w:pPr>
              <w:tabs>
                <w:tab w:val="left" w:pos="7470"/>
              </w:tabs>
              <w:rPr>
                <w:rFonts w:ascii="Times New Roman" w:hAnsi="Times New Roman" w:cs="Times New Roman"/>
              </w:rPr>
            </w:pPr>
            <w:proofErr w:type="gramStart"/>
            <w:r w:rsidRPr="00FD7466">
              <w:rPr>
                <w:rFonts w:ascii="Times New Roman" w:hAnsi="Times New Roman" w:cs="Times New Roman"/>
              </w:rPr>
              <w:lastRenderedPageBreak/>
              <w:t>которой перемещается снег для последующей погрузки и вывоза с мест промежуточного</w:t>
            </w:r>
            <w:proofErr w:type="gramEnd"/>
          </w:p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размещения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lastRenderedPageBreak/>
              <w:t>Кв. м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D7466" w:rsidRPr="00FD7466" w:rsidTr="00DE7060">
        <w:tc>
          <w:tcPr>
            <w:tcW w:w="2966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  <w:b/>
              </w:rPr>
              <w:lastRenderedPageBreak/>
              <w:t>2.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tabs>
                <w:tab w:val="left" w:pos="7470"/>
              </w:tabs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Площадь территории, с которой перемещается снег</w:t>
            </w:r>
          </w:p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rPr>
                <w:rFonts w:ascii="Times New Roman" w:hAnsi="Times New Roman" w:cs="Times New Roman"/>
                <w:b/>
              </w:rPr>
            </w:pPr>
            <w:r w:rsidRPr="00FD7466">
              <w:rPr>
                <w:rFonts w:ascii="Times New Roman" w:hAnsi="Times New Roman" w:cs="Times New Roman"/>
              </w:rPr>
              <w:t>на свободные площади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</w:rPr>
            </w:pPr>
            <w:r w:rsidRPr="00FD7466">
              <w:rPr>
                <w:rFonts w:ascii="Times New Roman" w:hAnsi="Times New Roman" w:cs="Times New Roman"/>
              </w:rPr>
              <w:t>Кв. м</w:t>
            </w:r>
          </w:p>
        </w:tc>
        <w:tc>
          <w:tcPr>
            <w:tcW w:w="2213" w:type="dxa"/>
          </w:tcPr>
          <w:p w:rsidR="00FD7466" w:rsidRPr="00FD7466" w:rsidRDefault="00FD7466" w:rsidP="00DE7060">
            <w:pPr>
              <w:pStyle w:val="a3"/>
              <w:tabs>
                <w:tab w:val="left" w:pos="7470"/>
              </w:tabs>
              <w:ind w:left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FD7466" w:rsidRPr="00FD7466" w:rsidRDefault="00FD7466">
      <w:pPr>
        <w:pStyle w:val="a3"/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</w:rPr>
      </w:pPr>
    </w:p>
    <w:sectPr w:rsidR="00FD7466" w:rsidRPr="00FD7466" w:rsidSect="00232D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183ADD"/>
    <w:multiLevelType w:val="hybridMultilevel"/>
    <w:tmpl w:val="1F58F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1A7146"/>
    <w:multiLevelType w:val="hybridMultilevel"/>
    <w:tmpl w:val="1E2A7BE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465369C"/>
    <w:multiLevelType w:val="multilevel"/>
    <w:tmpl w:val="B17C6C3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A2897"/>
    <w:rsid w:val="00052261"/>
    <w:rsid w:val="000F12F1"/>
    <w:rsid w:val="00232D2D"/>
    <w:rsid w:val="00887066"/>
    <w:rsid w:val="00A76CA5"/>
    <w:rsid w:val="00AD08F3"/>
    <w:rsid w:val="00C03B99"/>
    <w:rsid w:val="00DA6F29"/>
    <w:rsid w:val="00DE184E"/>
    <w:rsid w:val="00EA2897"/>
    <w:rsid w:val="00EA6A07"/>
    <w:rsid w:val="00FD7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A2897"/>
    <w:pPr>
      <w:ind w:left="720"/>
      <w:contextualSpacing/>
    </w:pPr>
  </w:style>
  <w:style w:type="table" w:styleId="a4">
    <w:name w:val="Table Grid"/>
    <w:basedOn w:val="a1"/>
    <w:uiPriority w:val="59"/>
    <w:rsid w:val="008870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rsid w:val="00DA6F2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raisin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13</Pages>
  <Words>2629</Words>
  <Characters>14988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2017-08-18T08:27:00Z</dcterms:created>
  <dcterms:modified xsi:type="dcterms:W3CDTF">2017-08-21T03:02:00Z</dcterms:modified>
</cp:coreProperties>
</file>