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9A3" w:rsidRPr="00BD6440" w:rsidRDefault="007759A3" w:rsidP="007759A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BD6440">
        <w:rPr>
          <w:rFonts w:eastAsia="Calibri"/>
          <w:b/>
          <w:sz w:val="28"/>
          <w:szCs w:val="28"/>
          <w:lang w:eastAsia="en-US"/>
        </w:rPr>
        <w:t>СОВЕТ ДЕПУТАТОВ РАИСИНСКОГО СЕЛЬСОВЕТА</w:t>
      </w:r>
    </w:p>
    <w:p w:rsidR="007759A3" w:rsidRPr="00BD6440" w:rsidRDefault="007759A3" w:rsidP="007759A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BD6440">
        <w:rPr>
          <w:rFonts w:eastAsia="Calibri"/>
          <w:b/>
          <w:sz w:val="28"/>
          <w:szCs w:val="28"/>
          <w:lang w:eastAsia="en-US"/>
        </w:rPr>
        <w:t>УБИНСКОГО РАЙОНА НОВОСИБИРСКОЙ ОБЛАСТИ</w:t>
      </w:r>
    </w:p>
    <w:p w:rsidR="007759A3" w:rsidRPr="00BD6440" w:rsidRDefault="007759A3" w:rsidP="007759A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BD6440">
        <w:rPr>
          <w:rFonts w:eastAsia="Calibri"/>
          <w:b/>
          <w:sz w:val="28"/>
          <w:szCs w:val="28"/>
          <w:lang w:eastAsia="en-US"/>
        </w:rPr>
        <w:t>(</w:t>
      </w:r>
      <w:r w:rsidR="004733A1" w:rsidRPr="00BD6440">
        <w:rPr>
          <w:rFonts w:eastAsia="Calibri"/>
          <w:b/>
          <w:sz w:val="28"/>
          <w:szCs w:val="28"/>
          <w:lang w:eastAsia="en-US"/>
        </w:rPr>
        <w:t>шестого</w:t>
      </w:r>
      <w:r w:rsidRPr="00BD6440">
        <w:rPr>
          <w:rFonts w:eastAsia="Calibri"/>
          <w:b/>
          <w:sz w:val="28"/>
          <w:szCs w:val="28"/>
          <w:lang w:eastAsia="en-US"/>
        </w:rPr>
        <w:t xml:space="preserve"> созыва)</w:t>
      </w:r>
    </w:p>
    <w:p w:rsidR="007759A3" w:rsidRPr="00BD6440" w:rsidRDefault="007759A3" w:rsidP="007759A3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7759A3" w:rsidRPr="00BD6440" w:rsidRDefault="007759A3" w:rsidP="007759A3">
      <w:pPr>
        <w:jc w:val="center"/>
        <w:rPr>
          <w:rFonts w:eastAsia="Calibri"/>
          <w:b/>
          <w:sz w:val="28"/>
          <w:szCs w:val="28"/>
          <w:lang w:eastAsia="en-US"/>
        </w:rPr>
      </w:pPr>
      <w:proofErr w:type="gramStart"/>
      <w:r w:rsidRPr="00BD6440">
        <w:rPr>
          <w:rFonts w:eastAsia="Calibri"/>
          <w:b/>
          <w:sz w:val="28"/>
          <w:szCs w:val="28"/>
          <w:lang w:eastAsia="en-US"/>
        </w:rPr>
        <w:t>Р</w:t>
      </w:r>
      <w:proofErr w:type="gramEnd"/>
      <w:r w:rsidRPr="00BD6440">
        <w:rPr>
          <w:rFonts w:eastAsia="Calibri"/>
          <w:b/>
          <w:sz w:val="28"/>
          <w:szCs w:val="28"/>
          <w:lang w:eastAsia="en-US"/>
        </w:rPr>
        <w:t xml:space="preserve"> Е Ш Е Н И Е</w:t>
      </w: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</w:p>
    <w:p w:rsidR="007759A3" w:rsidRPr="007759A3" w:rsidRDefault="00AF18F7" w:rsidP="007759A3">
      <w:pPr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Пятнадцатой</w:t>
      </w:r>
      <w:r w:rsidR="00ED48FC">
        <w:rPr>
          <w:rFonts w:eastAsia="Calibri"/>
          <w:sz w:val="28"/>
          <w:szCs w:val="28"/>
          <w:lang w:eastAsia="en-US"/>
        </w:rPr>
        <w:t xml:space="preserve"> </w:t>
      </w:r>
      <w:r w:rsidR="007759A3" w:rsidRPr="007759A3">
        <w:rPr>
          <w:rFonts w:eastAsia="Calibri"/>
          <w:sz w:val="28"/>
          <w:szCs w:val="28"/>
          <w:lang w:eastAsia="en-US"/>
        </w:rPr>
        <w:t>внеочередной сессии</w:t>
      </w: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  <w:r w:rsidRPr="007759A3">
        <w:rPr>
          <w:rFonts w:eastAsia="Calibri"/>
          <w:sz w:val="28"/>
          <w:szCs w:val="28"/>
          <w:lang w:eastAsia="en-US"/>
        </w:rPr>
        <w:t>Совета депутатов</w:t>
      </w: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</w:p>
    <w:p w:rsidR="007759A3" w:rsidRPr="007759A3" w:rsidRDefault="00AF2363" w:rsidP="00D04E04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0</w:t>
      </w:r>
      <w:r w:rsidR="00AF18F7">
        <w:rPr>
          <w:rFonts w:eastAsia="Calibri"/>
          <w:sz w:val="28"/>
          <w:szCs w:val="28"/>
          <w:lang w:eastAsia="en-US"/>
        </w:rPr>
        <w:t>8</w:t>
      </w:r>
      <w:r>
        <w:rPr>
          <w:rFonts w:eastAsia="Calibri"/>
          <w:sz w:val="28"/>
          <w:szCs w:val="28"/>
          <w:lang w:eastAsia="en-US"/>
        </w:rPr>
        <w:t>.</w:t>
      </w:r>
      <w:r w:rsidR="00D04E04">
        <w:rPr>
          <w:rFonts w:eastAsia="Calibri"/>
          <w:sz w:val="28"/>
          <w:szCs w:val="28"/>
          <w:lang w:eastAsia="en-US"/>
        </w:rPr>
        <w:t>0</w:t>
      </w:r>
      <w:r w:rsidR="00AF18F7">
        <w:rPr>
          <w:rFonts w:eastAsia="Calibri"/>
          <w:sz w:val="28"/>
          <w:szCs w:val="28"/>
          <w:lang w:eastAsia="en-US"/>
        </w:rPr>
        <w:t>8</w:t>
      </w:r>
      <w:r w:rsidR="00BD6440">
        <w:rPr>
          <w:rFonts w:eastAsia="Calibri"/>
          <w:sz w:val="28"/>
          <w:szCs w:val="28"/>
          <w:lang w:eastAsia="en-US"/>
        </w:rPr>
        <w:t>.</w:t>
      </w:r>
      <w:r w:rsidR="004733A1">
        <w:rPr>
          <w:rFonts w:eastAsia="Calibri"/>
          <w:sz w:val="28"/>
          <w:szCs w:val="28"/>
          <w:lang w:eastAsia="en-US"/>
        </w:rPr>
        <w:t>202</w:t>
      </w:r>
      <w:r w:rsidR="00AF18F7">
        <w:rPr>
          <w:rFonts w:eastAsia="Calibri"/>
          <w:sz w:val="28"/>
          <w:szCs w:val="28"/>
          <w:lang w:eastAsia="en-US"/>
        </w:rPr>
        <w:t>2</w:t>
      </w:r>
      <w:r w:rsidR="007759A3" w:rsidRPr="007759A3">
        <w:rPr>
          <w:rFonts w:eastAsia="Calibri"/>
          <w:sz w:val="28"/>
          <w:szCs w:val="28"/>
          <w:lang w:eastAsia="en-US"/>
        </w:rPr>
        <w:t xml:space="preserve">                                                                                   </w:t>
      </w:r>
      <w:r w:rsidR="00FB1D6E">
        <w:rPr>
          <w:rFonts w:eastAsia="Calibri"/>
          <w:sz w:val="28"/>
          <w:szCs w:val="28"/>
          <w:lang w:eastAsia="en-US"/>
        </w:rPr>
        <w:t xml:space="preserve">               № </w:t>
      </w:r>
      <w:r w:rsidR="00AF18F7">
        <w:rPr>
          <w:rFonts w:eastAsia="Calibri"/>
          <w:sz w:val="28"/>
          <w:szCs w:val="28"/>
          <w:lang w:eastAsia="en-US"/>
        </w:rPr>
        <w:t>80</w:t>
      </w:r>
    </w:p>
    <w:p w:rsidR="007759A3" w:rsidRPr="007759A3" w:rsidRDefault="007759A3" w:rsidP="007759A3">
      <w:pPr>
        <w:jc w:val="center"/>
        <w:rPr>
          <w:rFonts w:eastAsia="Calibri"/>
          <w:sz w:val="28"/>
          <w:szCs w:val="28"/>
          <w:lang w:eastAsia="en-US"/>
        </w:rPr>
      </w:pPr>
      <w:r w:rsidRPr="007759A3">
        <w:rPr>
          <w:rFonts w:eastAsia="Calibri"/>
          <w:sz w:val="28"/>
          <w:szCs w:val="28"/>
          <w:lang w:eastAsia="en-US"/>
        </w:rPr>
        <w:t>с. Раисино</w:t>
      </w:r>
    </w:p>
    <w:p w:rsidR="007759A3" w:rsidRDefault="007759A3" w:rsidP="007759A3">
      <w:pPr>
        <w:ind w:firstLine="709"/>
        <w:jc w:val="right"/>
        <w:rPr>
          <w:szCs w:val="28"/>
        </w:rPr>
      </w:pPr>
    </w:p>
    <w:p w:rsidR="00AD26DD" w:rsidRPr="00AD26DD" w:rsidRDefault="00AD26DD" w:rsidP="00AD26DD">
      <w:pPr>
        <w:ind w:left="-284"/>
        <w:jc w:val="center"/>
        <w:rPr>
          <w:b/>
          <w:sz w:val="28"/>
          <w:szCs w:val="28"/>
          <w:lang w:val="x-none" w:eastAsia="x-none"/>
        </w:rPr>
      </w:pPr>
      <w:r w:rsidRPr="00AD26DD">
        <w:rPr>
          <w:b/>
          <w:sz w:val="28"/>
          <w:szCs w:val="28"/>
          <w:lang w:val="x-none" w:eastAsia="x-none"/>
        </w:rPr>
        <w:t>О проведении опроса граждан о выборе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</w:t>
      </w:r>
    </w:p>
    <w:p w:rsidR="00AD26DD" w:rsidRPr="00AD26DD" w:rsidRDefault="00AD26DD" w:rsidP="00AD26DD">
      <w:pPr>
        <w:jc w:val="center"/>
        <w:rPr>
          <w:sz w:val="28"/>
          <w:szCs w:val="28"/>
        </w:rPr>
      </w:pPr>
    </w:p>
    <w:p w:rsidR="00AD26DD" w:rsidRPr="00AD26DD" w:rsidRDefault="00AD26DD" w:rsidP="00AD26DD">
      <w:pPr>
        <w:jc w:val="center"/>
        <w:rPr>
          <w:sz w:val="28"/>
          <w:szCs w:val="28"/>
        </w:rPr>
      </w:pPr>
    </w:p>
    <w:p w:rsidR="006D7BBA" w:rsidRDefault="00AD26DD" w:rsidP="00AD26DD">
      <w:pPr>
        <w:ind w:left="-284"/>
        <w:jc w:val="both"/>
        <w:rPr>
          <w:sz w:val="28"/>
          <w:szCs w:val="28"/>
          <w:lang w:eastAsia="x-none"/>
        </w:rPr>
      </w:pPr>
      <w:r w:rsidRPr="00AD26DD">
        <w:rPr>
          <w:sz w:val="28"/>
          <w:szCs w:val="28"/>
          <w:lang w:val="x-none" w:eastAsia="x-none"/>
        </w:rPr>
        <w:t xml:space="preserve">           В соответствии с пунктом 3 части 1 статьи 14 Федерального закона от 06.10.2003  № 131-ФЗ (ред. от 01.05.2019, с изм. от 03.07.2019)</w:t>
      </w:r>
      <w:r w:rsidRPr="00AD26DD">
        <w:rPr>
          <w:sz w:val="28"/>
          <w:szCs w:val="28"/>
          <w:lang w:eastAsia="x-none"/>
        </w:rPr>
        <w:t xml:space="preserve"> </w:t>
      </w:r>
      <w:r w:rsidRPr="00AD26DD">
        <w:rPr>
          <w:sz w:val="28"/>
          <w:szCs w:val="28"/>
          <w:lang w:val="x-none" w:eastAsia="x-none"/>
        </w:rPr>
        <w:t xml:space="preserve">«Об общих принципах организации местного самоуправления в Российской Федерации», Совет депутатов </w:t>
      </w:r>
      <w:r w:rsidR="006D7BBA">
        <w:rPr>
          <w:sz w:val="28"/>
          <w:szCs w:val="28"/>
          <w:lang w:eastAsia="x-none"/>
        </w:rPr>
        <w:t>Раисинского</w:t>
      </w:r>
      <w:r w:rsidRPr="00AD26DD">
        <w:rPr>
          <w:sz w:val="28"/>
          <w:szCs w:val="28"/>
          <w:lang w:val="x-none" w:eastAsia="x-none"/>
        </w:rPr>
        <w:t xml:space="preserve"> сельсовета Убинского района Новосибирской области 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  <w:lang w:val="x-none" w:eastAsia="x-none"/>
        </w:rPr>
      </w:pPr>
      <w:r w:rsidRPr="00AD26DD">
        <w:rPr>
          <w:b/>
          <w:sz w:val="28"/>
          <w:szCs w:val="28"/>
          <w:lang w:val="x-none" w:eastAsia="x-none"/>
        </w:rPr>
        <w:t xml:space="preserve">РЕШИЛ:                                                                                                                              </w:t>
      </w:r>
      <w:r w:rsidRPr="00AD26DD">
        <w:rPr>
          <w:sz w:val="28"/>
          <w:szCs w:val="28"/>
          <w:lang w:val="x-none" w:eastAsia="x-none"/>
        </w:rPr>
        <w:t xml:space="preserve">1. Провести опрос граждан </w:t>
      </w:r>
      <w:r w:rsidRPr="00AD26DD">
        <w:rPr>
          <w:sz w:val="28"/>
          <w:szCs w:val="28"/>
          <w:lang w:eastAsia="x-none"/>
        </w:rPr>
        <w:t>на территории</w:t>
      </w:r>
      <w:r w:rsidRPr="00AD26DD">
        <w:rPr>
          <w:sz w:val="28"/>
          <w:szCs w:val="28"/>
          <w:lang w:val="x-none" w:eastAsia="x-none"/>
        </w:rPr>
        <w:t xml:space="preserve"> </w:t>
      </w:r>
      <w:r w:rsidR="006D7BBA">
        <w:rPr>
          <w:sz w:val="28"/>
          <w:szCs w:val="28"/>
          <w:lang w:eastAsia="x-none"/>
        </w:rPr>
        <w:t>Раисинского</w:t>
      </w:r>
      <w:r w:rsidRPr="00AD26DD">
        <w:rPr>
          <w:sz w:val="28"/>
          <w:szCs w:val="28"/>
          <w:lang w:val="x-none" w:eastAsia="x-none"/>
        </w:rPr>
        <w:t xml:space="preserve"> сельсовета Убинского района Новосибирской области</w:t>
      </w:r>
      <w:r w:rsidRPr="00AD26DD">
        <w:rPr>
          <w:sz w:val="28"/>
          <w:szCs w:val="28"/>
          <w:lang w:eastAsia="x-none"/>
        </w:rPr>
        <w:t xml:space="preserve"> </w:t>
      </w:r>
      <w:r w:rsidRPr="00AD26DD">
        <w:rPr>
          <w:sz w:val="28"/>
          <w:szCs w:val="28"/>
          <w:lang w:val="x-none" w:eastAsia="x-none"/>
        </w:rPr>
        <w:t>о выборе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2. Установить: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2.1. Дату начала проведения опроса </w:t>
      </w:r>
      <w:r w:rsidR="007211FB">
        <w:rPr>
          <w:sz w:val="28"/>
          <w:szCs w:val="28"/>
        </w:rPr>
        <w:t>1</w:t>
      </w:r>
      <w:r w:rsidR="00AF18F7">
        <w:rPr>
          <w:sz w:val="28"/>
          <w:szCs w:val="28"/>
        </w:rPr>
        <w:t>8</w:t>
      </w:r>
      <w:r w:rsidR="007211FB">
        <w:rPr>
          <w:sz w:val="28"/>
          <w:szCs w:val="28"/>
        </w:rPr>
        <w:t xml:space="preserve"> </w:t>
      </w:r>
      <w:r w:rsidR="00AF18F7">
        <w:rPr>
          <w:sz w:val="28"/>
          <w:szCs w:val="28"/>
        </w:rPr>
        <w:t>августа</w:t>
      </w:r>
      <w:r w:rsidRPr="00AD26DD">
        <w:rPr>
          <w:sz w:val="28"/>
          <w:szCs w:val="28"/>
        </w:rPr>
        <w:t xml:space="preserve">  202</w:t>
      </w:r>
      <w:r w:rsidR="00AF18F7">
        <w:rPr>
          <w:sz w:val="28"/>
          <w:szCs w:val="28"/>
        </w:rPr>
        <w:t>2</w:t>
      </w:r>
      <w:r w:rsidRPr="00AD26DD">
        <w:rPr>
          <w:sz w:val="28"/>
          <w:szCs w:val="28"/>
        </w:rPr>
        <w:t xml:space="preserve"> года,  дату окончания проведения опроса </w:t>
      </w:r>
      <w:r w:rsidR="007211FB">
        <w:rPr>
          <w:sz w:val="28"/>
          <w:szCs w:val="28"/>
        </w:rPr>
        <w:t>1</w:t>
      </w:r>
      <w:r w:rsidR="00AF18F7">
        <w:rPr>
          <w:sz w:val="28"/>
          <w:szCs w:val="28"/>
        </w:rPr>
        <w:t>9</w:t>
      </w:r>
      <w:r w:rsidR="007211FB">
        <w:rPr>
          <w:sz w:val="28"/>
          <w:szCs w:val="28"/>
        </w:rPr>
        <w:t xml:space="preserve"> </w:t>
      </w:r>
      <w:r w:rsidR="00AF18F7">
        <w:rPr>
          <w:sz w:val="28"/>
          <w:szCs w:val="28"/>
        </w:rPr>
        <w:t>августа</w:t>
      </w:r>
      <w:r w:rsidRPr="00AD26DD">
        <w:rPr>
          <w:sz w:val="28"/>
          <w:szCs w:val="28"/>
        </w:rPr>
        <w:t xml:space="preserve"> 202</w:t>
      </w:r>
      <w:r w:rsidR="00AF18F7">
        <w:rPr>
          <w:sz w:val="28"/>
          <w:szCs w:val="28"/>
        </w:rPr>
        <w:t>2</w:t>
      </w:r>
      <w:r w:rsidRPr="00AD26DD">
        <w:rPr>
          <w:sz w:val="28"/>
          <w:szCs w:val="28"/>
        </w:rPr>
        <w:t xml:space="preserve"> года.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2.2. Срок проведения опроса граждан – </w:t>
      </w:r>
      <w:r w:rsidR="007211FB">
        <w:rPr>
          <w:sz w:val="28"/>
          <w:szCs w:val="28"/>
        </w:rPr>
        <w:t>2</w:t>
      </w:r>
      <w:r w:rsidRPr="00AD26DD">
        <w:rPr>
          <w:sz w:val="28"/>
          <w:szCs w:val="28"/>
        </w:rPr>
        <w:t xml:space="preserve"> дня.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2.3. Формулировку вопроса, предлагаемого при проведении опроса граждан:               </w:t>
      </w:r>
      <w:r w:rsidR="006D7BBA">
        <w:rPr>
          <w:sz w:val="28"/>
          <w:szCs w:val="28"/>
        </w:rPr>
        <w:t>«</w:t>
      </w:r>
      <w:r w:rsidRPr="00AD26DD">
        <w:rPr>
          <w:sz w:val="28"/>
          <w:szCs w:val="28"/>
        </w:rPr>
        <w:t>Выбор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инициативах».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2.4. Формы опросного листа согласно Приложению № 1 и опросного листа голосования согласно Приложению № 2, Приложению № 3.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2.5. Метод</w:t>
      </w:r>
      <w:r w:rsidR="00AF2363">
        <w:rPr>
          <w:sz w:val="28"/>
          <w:szCs w:val="28"/>
        </w:rPr>
        <w:t>ику проведения опроса граждан Приложение № 4</w:t>
      </w:r>
      <w:r w:rsidRPr="00AD26DD">
        <w:rPr>
          <w:sz w:val="28"/>
          <w:szCs w:val="28"/>
        </w:rPr>
        <w:t>.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3.Утвердить состав комиссии по проведению опроса граждан согласно Приложению № 5.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3.1. Назначить проведение первого заседания комиссии по проведению опроса граждан на </w:t>
      </w:r>
      <w:r w:rsidR="007211FB">
        <w:rPr>
          <w:sz w:val="28"/>
          <w:szCs w:val="28"/>
        </w:rPr>
        <w:t>20</w:t>
      </w:r>
      <w:r w:rsidR="00AF2363">
        <w:rPr>
          <w:sz w:val="28"/>
          <w:szCs w:val="28"/>
        </w:rPr>
        <w:t>.0</w:t>
      </w:r>
      <w:r w:rsidR="00AF18F7">
        <w:rPr>
          <w:sz w:val="28"/>
          <w:szCs w:val="28"/>
        </w:rPr>
        <w:t>8</w:t>
      </w:r>
      <w:r w:rsidR="00211284">
        <w:rPr>
          <w:sz w:val="28"/>
          <w:szCs w:val="28"/>
        </w:rPr>
        <w:t>.</w:t>
      </w:r>
      <w:r w:rsidRPr="00AD26DD">
        <w:rPr>
          <w:sz w:val="28"/>
          <w:szCs w:val="28"/>
        </w:rPr>
        <w:t>202</w:t>
      </w:r>
      <w:r w:rsidR="00AF18F7">
        <w:rPr>
          <w:sz w:val="28"/>
          <w:szCs w:val="28"/>
        </w:rPr>
        <w:t>2</w:t>
      </w:r>
      <w:r w:rsidRPr="00AD26DD">
        <w:rPr>
          <w:sz w:val="28"/>
          <w:szCs w:val="28"/>
        </w:rPr>
        <w:t xml:space="preserve"> г. в </w:t>
      </w:r>
      <w:r w:rsidR="007211FB">
        <w:rPr>
          <w:sz w:val="28"/>
          <w:szCs w:val="28"/>
        </w:rPr>
        <w:t>1</w:t>
      </w:r>
      <w:r w:rsidR="00AF18F7">
        <w:rPr>
          <w:sz w:val="28"/>
          <w:szCs w:val="28"/>
        </w:rPr>
        <w:t>1</w:t>
      </w:r>
      <w:r w:rsidRPr="00AD26DD">
        <w:rPr>
          <w:sz w:val="28"/>
          <w:szCs w:val="28"/>
        </w:rPr>
        <w:t xml:space="preserve">:00 по адресу: с. </w:t>
      </w:r>
      <w:r w:rsidR="00211284">
        <w:rPr>
          <w:sz w:val="28"/>
          <w:szCs w:val="28"/>
        </w:rPr>
        <w:t>Раисино</w:t>
      </w:r>
      <w:r w:rsidRPr="00AD26DD">
        <w:rPr>
          <w:sz w:val="28"/>
          <w:szCs w:val="28"/>
        </w:rPr>
        <w:t xml:space="preserve">,  ул. </w:t>
      </w:r>
      <w:r w:rsidR="00211284">
        <w:rPr>
          <w:sz w:val="28"/>
          <w:szCs w:val="28"/>
        </w:rPr>
        <w:t>Ленина</w:t>
      </w:r>
      <w:r w:rsidR="007211FB">
        <w:rPr>
          <w:sz w:val="28"/>
          <w:szCs w:val="28"/>
        </w:rPr>
        <w:t xml:space="preserve">, </w:t>
      </w:r>
      <w:r w:rsidRPr="00AD26DD">
        <w:rPr>
          <w:sz w:val="28"/>
          <w:szCs w:val="28"/>
        </w:rPr>
        <w:t xml:space="preserve">д. 6, здание </w:t>
      </w:r>
      <w:r w:rsidR="00211284">
        <w:rPr>
          <w:sz w:val="28"/>
          <w:szCs w:val="28"/>
        </w:rPr>
        <w:t>А</w:t>
      </w:r>
      <w:r w:rsidRPr="00AD26DD">
        <w:rPr>
          <w:sz w:val="28"/>
          <w:szCs w:val="28"/>
        </w:rPr>
        <w:t>дминистрации.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4. Установить минимальную численность жителей </w:t>
      </w:r>
      <w:r w:rsidR="00211284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области, участвующих в опросе, в </w:t>
      </w:r>
      <w:r w:rsidRPr="00AD26DD">
        <w:rPr>
          <w:sz w:val="28"/>
          <w:szCs w:val="28"/>
        </w:rPr>
        <w:lastRenderedPageBreak/>
        <w:t xml:space="preserve">количестве </w:t>
      </w:r>
      <w:r w:rsidR="007211FB">
        <w:rPr>
          <w:sz w:val="28"/>
          <w:szCs w:val="28"/>
        </w:rPr>
        <w:t>4</w:t>
      </w:r>
      <w:r w:rsidR="00AF18F7">
        <w:rPr>
          <w:sz w:val="28"/>
          <w:szCs w:val="28"/>
        </w:rPr>
        <w:t>5</w:t>
      </w:r>
      <w:r w:rsidRPr="00AD26DD">
        <w:rPr>
          <w:sz w:val="28"/>
          <w:szCs w:val="28"/>
        </w:rPr>
        <w:t xml:space="preserve"> человек.                                                                                                         5. Администрации </w:t>
      </w:r>
      <w:r w:rsidR="00211284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 обеспечить доведение до жителей села </w:t>
      </w:r>
      <w:r w:rsidR="00211284">
        <w:rPr>
          <w:sz w:val="28"/>
          <w:szCs w:val="28"/>
        </w:rPr>
        <w:t>Раисино</w:t>
      </w:r>
      <w:r w:rsidRPr="00AD26DD">
        <w:rPr>
          <w:sz w:val="28"/>
          <w:szCs w:val="28"/>
        </w:rPr>
        <w:t>, настоящего решения через информационные стенды, а так же иными общедоступными способами не менее чем за 10 дней до проведения опроса.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6. Настоящее решение подлежит опубликованию в </w:t>
      </w:r>
      <w:r w:rsidR="00211284">
        <w:rPr>
          <w:sz w:val="28"/>
          <w:szCs w:val="28"/>
        </w:rPr>
        <w:t xml:space="preserve">периодическом </w:t>
      </w:r>
      <w:r w:rsidRPr="00AD26DD">
        <w:rPr>
          <w:sz w:val="28"/>
          <w:szCs w:val="28"/>
        </w:rPr>
        <w:t xml:space="preserve">печатном издании «Информационный </w:t>
      </w:r>
      <w:r w:rsidR="00211284">
        <w:rPr>
          <w:sz w:val="28"/>
          <w:szCs w:val="28"/>
        </w:rPr>
        <w:t>бюллетень</w:t>
      </w:r>
      <w:r w:rsidRPr="00AD26DD">
        <w:rPr>
          <w:sz w:val="28"/>
          <w:szCs w:val="28"/>
        </w:rPr>
        <w:t xml:space="preserve">» </w:t>
      </w:r>
      <w:r w:rsidR="00211284">
        <w:rPr>
          <w:sz w:val="28"/>
          <w:szCs w:val="28"/>
        </w:rPr>
        <w:t>Администрации и Совета депутатов</w:t>
      </w:r>
      <w:r w:rsidR="00FA1FBB">
        <w:rPr>
          <w:sz w:val="28"/>
          <w:szCs w:val="28"/>
        </w:rPr>
        <w:t xml:space="preserve"> Раисинского сельсовета</w:t>
      </w:r>
      <w:r w:rsidRPr="00AD26DD">
        <w:rPr>
          <w:sz w:val="28"/>
          <w:szCs w:val="28"/>
        </w:rPr>
        <w:t>.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7. </w:t>
      </w:r>
      <w:r w:rsidR="00211284">
        <w:rPr>
          <w:sz w:val="28"/>
          <w:szCs w:val="28"/>
        </w:rPr>
        <w:t xml:space="preserve"> </w:t>
      </w:r>
      <w:r w:rsidRPr="00AD26DD">
        <w:rPr>
          <w:sz w:val="28"/>
          <w:szCs w:val="28"/>
        </w:rPr>
        <w:t>Решение вступает в законную силу со дня официального опубликования.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8. Контроль исполнения данного решения возложить на комиссию по проведению опроса граждан.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</w:p>
    <w:p w:rsidR="00AD26DD" w:rsidRPr="00AD26DD" w:rsidRDefault="00AD26DD" w:rsidP="00AD26DD">
      <w:pPr>
        <w:jc w:val="both"/>
        <w:rPr>
          <w:sz w:val="28"/>
          <w:szCs w:val="28"/>
        </w:rPr>
      </w:pPr>
    </w:p>
    <w:p w:rsid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Председатель Совета  депутатов </w:t>
      </w:r>
    </w:p>
    <w:p w:rsidR="00AD26DD" w:rsidRDefault="00AD26DD" w:rsidP="00AD26DD">
      <w:pPr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                                             </w:t>
      </w:r>
    </w:p>
    <w:p w:rsidR="00AD26DD" w:rsidRPr="00AD26DD" w:rsidRDefault="00AD26DD" w:rsidP="00AD26DD">
      <w:pPr>
        <w:ind w:left="-284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Убинского района  Новосибирской области                              </w:t>
      </w:r>
      <w:r>
        <w:rPr>
          <w:sz w:val="28"/>
          <w:szCs w:val="28"/>
        </w:rPr>
        <w:t xml:space="preserve">         </w:t>
      </w:r>
      <w:r w:rsidRPr="00AD26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В.И. </w:t>
      </w:r>
      <w:proofErr w:type="gramStart"/>
      <w:r>
        <w:rPr>
          <w:sz w:val="28"/>
          <w:szCs w:val="28"/>
        </w:rPr>
        <w:t>Голубев</w:t>
      </w:r>
      <w:proofErr w:type="gramEnd"/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Default="00AD26DD" w:rsidP="00AD26DD">
      <w:pPr>
        <w:rPr>
          <w:sz w:val="28"/>
          <w:szCs w:val="28"/>
        </w:rPr>
      </w:pPr>
    </w:p>
    <w:p w:rsidR="00211284" w:rsidRDefault="00211284" w:rsidP="00AD26DD">
      <w:pPr>
        <w:rPr>
          <w:sz w:val="28"/>
          <w:szCs w:val="28"/>
        </w:rPr>
      </w:pPr>
    </w:p>
    <w:p w:rsidR="00211284" w:rsidRDefault="00211284" w:rsidP="00AD26DD">
      <w:pPr>
        <w:rPr>
          <w:sz w:val="28"/>
          <w:szCs w:val="28"/>
        </w:rPr>
      </w:pPr>
    </w:p>
    <w:p w:rsidR="00211284" w:rsidRPr="00AD26DD" w:rsidRDefault="00211284" w:rsidP="00AD26DD">
      <w:pPr>
        <w:rPr>
          <w:sz w:val="28"/>
          <w:szCs w:val="28"/>
        </w:rPr>
      </w:pPr>
    </w:p>
    <w:p w:rsidR="00AD26DD" w:rsidRDefault="00AD26DD" w:rsidP="00AD26DD">
      <w:pPr>
        <w:rPr>
          <w:sz w:val="28"/>
          <w:szCs w:val="28"/>
        </w:rPr>
      </w:pPr>
    </w:p>
    <w:p w:rsidR="00AF2363" w:rsidRDefault="00AF2363" w:rsidP="00AD26DD">
      <w:pPr>
        <w:rPr>
          <w:sz w:val="28"/>
          <w:szCs w:val="28"/>
        </w:rPr>
      </w:pPr>
    </w:p>
    <w:p w:rsidR="00AF2363" w:rsidRPr="00AD26DD" w:rsidRDefault="00AF2363" w:rsidP="00AD26DD">
      <w:pPr>
        <w:rPr>
          <w:sz w:val="28"/>
          <w:szCs w:val="28"/>
        </w:rPr>
      </w:pPr>
    </w:p>
    <w:p w:rsidR="00AD26DD" w:rsidRDefault="00AD26DD" w:rsidP="00AD26DD">
      <w:pPr>
        <w:rPr>
          <w:sz w:val="28"/>
          <w:szCs w:val="28"/>
        </w:rPr>
      </w:pPr>
    </w:p>
    <w:p w:rsidR="00211284" w:rsidRPr="00AD26DD" w:rsidRDefault="00211284" w:rsidP="00AD26DD">
      <w:pPr>
        <w:rPr>
          <w:sz w:val="28"/>
          <w:szCs w:val="28"/>
        </w:rPr>
      </w:pPr>
    </w:p>
    <w:tbl>
      <w:tblPr>
        <w:tblW w:w="10083" w:type="dxa"/>
        <w:tblLook w:val="04A0" w:firstRow="1" w:lastRow="0" w:firstColumn="1" w:lastColumn="0" w:noHBand="0" w:noVBand="1"/>
      </w:tblPr>
      <w:tblGrid>
        <w:gridCol w:w="4077"/>
        <w:gridCol w:w="6006"/>
      </w:tblGrid>
      <w:tr w:rsidR="00AD26DD" w:rsidRPr="00AD26DD" w:rsidTr="00211284">
        <w:trPr>
          <w:trHeight w:val="1074"/>
        </w:trPr>
        <w:tc>
          <w:tcPr>
            <w:tcW w:w="4077" w:type="dxa"/>
          </w:tcPr>
          <w:p w:rsidR="00AD26DD" w:rsidRPr="00AD26DD" w:rsidRDefault="00AD26DD" w:rsidP="00AD26DD">
            <w:pPr>
              <w:rPr>
                <w:szCs w:val="28"/>
              </w:rPr>
            </w:pPr>
          </w:p>
        </w:tc>
        <w:tc>
          <w:tcPr>
            <w:tcW w:w="6006" w:type="dxa"/>
          </w:tcPr>
          <w:p w:rsidR="00211284" w:rsidRDefault="00AD26DD" w:rsidP="00211284">
            <w:pPr>
              <w:tabs>
                <w:tab w:val="left" w:pos="3932"/>
              </w:tabs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Приложение № 1</w:t>
            </w:r>
          </w:p>
          <w:p w:rsidR="00AD26DD" w:rsidRPr="00AD26DD" w:rsidRDefault="00211284" w:rsidP="00397AAA">
            <w:pPr>
              <w:tabs>
                <w:tab w:val="left" w:pos="3932"/>
              </w:tabs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</w:t>
            </w:r>
            <w:r w:rsidRPr="00AD26DD">
              <w:rPr>
                <w:sz w:val="28"/>
                <w:szCs w:val="28"/>
              </w:rPr>
              <w:t xml:space="preserve">ешению </w:t>
            </w:r>
            <w:r w:rsidR="00AF18F7">
              <w:rPr>
                <w:sz w:val="28"/>
                <w:szCs w:val="28"/>
              </w:rPr>
              <w:t>пятнадцатой</w:t>
            </w:r>
            <w:r>
              <w:rPr>
                <w:sz w:val="28"/>
                <w:szCs w:val="28"/>
              </w:rPr>
              <w:t xml:space="preserve"> внеочередной </w:t>
            </w:r>
            <w:r w:rsidRPr="00AD26DD">
              <w:rPr>
                <w:sz w:val="28"/>
                <w:szCs w:val="28"/>
              </w:rPr>
              <w:t>сессии                                                                                          Совета депутатов</w:t>
            </w:r>
            <w:r w:rsidR="00397AA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Раисинского</w:t>
            </w:r>
            <w:r w:rsidRPr="00AD26DD">
              <w:rPr>
                <w:sz w:val="28"/>
                <w:szCs w:val="28"/>
              </w:rPr>
              <w:t xml:space="preserve"> сельсовета                                                   Убинского района  Новосибирской                                                                           области от</w:t>
            </w:r>
            <w:r>
              <w:rPr>
                <w:sz w:val="28"/>
                <w:szCs w:val="28"/>
              </w:rPr>
              <w:t xml:space="preserve"> </w:t>
            </w:r>
            <w:r w:rsidR="00AF2363">
              <w:rPr>
                <w:sz w:val="28"/>
                <w:szCs w:val="28"/>
              </w:rPr>
              <w:t>0</w:t>
            </w:r>
            <w:r w:rsidR="00AF18F7">
              <w:rPr>
                <w:sz w:val="28"/>
                <w:szCs w:val="28"/>
              </w:rPr>
              <w:t>8</w:t>
            </w:r>
            <w:r w:rsidRPr="00AD26DD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</w:t>
            </w:r>
            <w:r w:rsidR="00AF18F7">
              <w:rPr>
                <w:sz w:val="28"/>
                <w:szCs w:val="28"/>
              </w:rPr>
              <w:t>8</w:t>
            </w:r>
            <w:r w:rsidRPr="00AD26DD">
              <w:rPr>
                <w:sz w:val="28"/>
                <w:szCs w:val="28"/>
              </w:rPr>
              <w:t>.202</w:t>
            </w:r>
            <w:r w:rsidR="00AF18F7">
              <w:rPr>
                <w:sz w:val="28"/>
                <w:szCs w:val="28"/>
              </w:rPr>
              <w:t>2</w:t>
            </w:r>
            <w:r w:rsidRPr="00AD26DD">
              <w:rPr>
                <w:sz w:val="28"/>
                <w:szCs w:val="28"/>
              </w:rPr>
              <w:t xml:space="preserve"> № </w:t>
            </w:r>
            <w:r w:rsidR="00AF18F7">
              <w:rPr>
                <w:sz w:val="28"/>
                <w:szCs w:val="28"/>
              </w:rPr>
              <w:t>8</w:t>
            </w:r>
            <w:r w:rsidR="00AF2363">
              <w:rPr>
                <w:sz w:val="28"/>
                <w:szCs w:val="28"/>
              </w:rPr>
              <w:t>0</w:t>
            </w:r>
          </w:p>
          <w:p w:rsidR="00AD26DD" w:rsidRPr="00AD26DD" w:rsidRDefault="00AD26DD" w:rsidP="00211284">
            <w:pPr>
              <w:spacing w:before="100" w:beforeAutospacing="1" w:after="100" w:afterAutospacing="1"/>
              <w:ind w:left="-301" w:right="-110"/>
              <w:jc w:val="center"/>
              <w:rPr>
                <w:szCs w:val="28"/>
              </w:rPr>
            </w:pPr>
          </w:p>
          <w:p w:rsidR="00AD26DD" w:rsidRPr="00AD26DD" w:rsidRDefault="00AD26DD" w:rsidP="00211284">
            <w:pPr>
              <w:spacing w:before="100" w:beforeAutospacing="1" w:after="100" w:afterAutospacing="1"/>
              <w:ind w:right="-110"/>
              <w:jc w:val="center"/>
              <w:rPr>
                <w:szCs w:val="28"/>
              </w:rPr>
            </w:pPr>
          </w:p>
        </w:tc>
      </w:tr>
    </w:tbl>
    <w:p w:rsidR="00AD26DD" w:rsidRPr="00AD26DD" w:rsidRDefault="00AD26DD" w:rsidP="00AD26DD">
      <w:pPr>
        <w:jc w:val="center"/>
        <w:rPr>
          <w:b/>
          <w:sz w:val="28"/>
          <w:szCs w:val="28"/>
        </w:rPr>
      </w:pPr>
      <w:r w:rsidRPr="00AD26DD">
        <w:rPr>
          <w:b/>
          <w:sz w:val="28"/>
          <w:szCs w:val="28"/>
        </w:rPr>
        <w:t>Опросный лист</w:t>
      </w:r>
    </w:p>
    <w:p w:rsidR="00AD26DD" w:rsidRPr="00AD26DD" w:rsidRDefault="00AD26DD" w:rsidP="00AD26DD">
      <w:pPr>
        <w:rPr>
          <w:sz w:val="28"/>
          <w:szCs w:val="28"/>
        </w:rPr>
      </w:pPr>
      <w:r w:rsidRPr="00AD26DD">
        <w:rPr>
          <w:sz w:val="28"/>
          <w:szCs w:val="28"/>
        </w:rPr>
        <w:t>Дата проведения опроса «_____» ________________ 20____ г.</w:t>
      </w:r>
      <w:r w:rsidRPr="00AD26DD">
        <w:rPr>
          <w:sz w:val="28"/>
          <w:szCs w:val="28"/>
        </w:rPr>
        <w:tab/>
      </w:r>
    </w:p>
    <w:p w:rsidR="00AD26DD" w:rsidRPr="00AD26DD" w:rsidRDefault="00AD26DD" w:rsidP="00AD26DD">
      <w:pPr>
        <w:rPr>
          <w:sz w:val="28"/>
          <w:szCs w:val="28"/>
        </w:rPr>
      </w:pPr>
      <w:r w:rsidRPr="00AD26DD">
        <w:rPr>
          <w:sz w:val="28"/>
          <w:szCs w:val="28"/>
        </w:rPr>
        <w:t>Место проведения опроса ____________________________________________</w:t>
      </w:r>
    </w:p>
    <w:tbl>
      <w:tblPr>
        <w:tblW w:w="9918" w:type="dxa"/>
        <w:tblLook w:val="04A0" w:firstRow="1" w:lastRow="0" w:firstColumn="1" w:lastColumn="0" w:noHBand="0" w:noVBand="1"/>
      </w:tblPr>
      <w:tblGrid>
        <w:gridCol w:w="9918"/>
      </w:tblGrid>
      <w:tr w:rsidR="00AD26DD" w:rsidRPr="00AD26DD" w:rsidTr="00B16C36">
        <w:trPr>
          <w:trHeight w:val="93"/>
        </w:trPr>
        <w:tc>
          <w:tcPr>
            <w:tcW w:w="9918" w:type="dxa"/>
            <w:shd w:val="clear" w:color="auto" w:fill="auto"/>
          </w:tcPr>
          <w:p w:rsidR="00AD26DD" w:rsidRPr="00AD26DD" w:rsidRDefault="00AD26DD" w:rsidP="00AD26DD"/>
        </w:tc>
      </w:tr>
    </w:tbl>
    <w:p w:rsidR="00AD26DD" w:rsidRPr="00AD26DD" w:rsidRDefault="00AD26DD" w:rsidP="00211284">
      <w:pPr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Изучение общественного мнения населения </w:t>
      </w:r>
      <w:r w:rsidR="00211284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 и определение приоритетного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AD26DD" w:rsidRPr="00AD26DD" w:rsidRDefault="00AD26DD" w:rsidP="00211284">
      <w:pPr>
        <w:ind w:left="-567"/>
        <w:jc w:val="both"/>
        <w:rPr>
          <w:sz w:val="28"/>
          <w:szCs w:val="28"/>
        </w:rPr>
      </w:pPr>
    </w:p>
    <w:p w:rsidR="00AD26DD" w:rsidRPr="00AD26DD" w:rsidRDefault="00AD26DD" w:rsidP="00AD26DD">
      <w:pPr>
        <w:jc w:val="center"/>
        <w:rPr>
          <w:sz w:val="28"/>
          <w:szCs w:val="28"/>
          <w:u w:val="single"/>
        </w:rPr>
      </w:pPr>
      <w:r w:rsidRPr="00AD26DD">
        <w:rPr>
          <w:sz w:val="28"/>
          <w:szCs w:val="28"/>
          <w:u w:val="single"/>
        </w:rPr>
        <w:t>1. Общая информация об участнике опроса</w:t>
      </w:r>
    </w:p>
    <w:p w:rsidR="00AD26DD" w:rsidRPr="00AD26DD" w:rsidRDefault="00AD26DD" w:rsidP="00AD26DD">
      <w:pPr>
        <w:rPr>
          <w:sz w:val="28"/>
          <w:szCs w:val="28"/>
          <w:u w:val="single"/>
        </w:rPr>
      </w:pPr>
      <w:r w:rsidRPr="00AD26DD">
        <w:rPr>
          <w:sz w:val="28"/>
          <w:szCs w:val="28"/>
          <w:u w:val="single"/>
        </w:rPr>
        <w:t>Укажите Ваш пол</w:t>
      </w:r>
    </w:p>
    <w:p w:rsidR="00AD26DD" w:rsidRPr="00AD26DD" w:rsidRDefault="001B759B" w:rsidP="00AD26DD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rect id="Прямоугольник 13" o:spid="_x0000_s1031" style="position:absolute;margin-left:399.45pt;margin-top:.7pt;width:23.25pt;height:19.5pt;z-index:25166438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" filled="f" strokecolor="#262626" strokeweight="1pt"/>
        </w:pict>
      </w:r>
      <w:r>
        <w:rPr>
          <w:noProof/>
          <w:sz w:val="28"/>
          <w:szCs w:val="28"/>
        </w:rPr>
        <w:pict>
          <v:rect id="Прямоугольник 14" o:spid="_x0000_s1027" style="position:absolute;margin-left:68.25pt;margin-top:.7pt;width:23.25pt;height:19.5pt;z-index:2516602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fwZ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" filled="f" strokecolor="#262626" strokeweight="1pt"/>
        </w:pict>
      </w:r>
      <w:r w:rsidR="00AD26DD" w:rsidRPr="00AD26DD">
        <w:rPr>
          <w:sz w:val="28"/>
          <w:szCs w:val="28"/>
        </w:rPr>
        <w:t>мужской                                                                                женский</w:t>
      </w: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  <w:u w:val="single"/>
        </w:rPr>
      </w:pPr>
      <w:r w:rsidRPr="00AD26DD">
        <w:rPr>
          <w:sz w:val="28"/>
          <w:szCs w:val="28"/>
          <w:u w:val="single"/>
        </w:rPr>
        <w:t>Укажите Ваш социальный статус</w:t>
      </w:r>
    </w:p>
    <w:p w:rsidR="00AD26DD" w:rsidRPr="00AD26DD" w:rsidRDefault="001B759B" w:rsidP="00AD26DD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rect id="Прямоугольник 18" o:spid="_x0000_s1026" style="position:absolute;margin-left:444.95pt;margin-top:.7pt;width:23.25pt;height:19.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9MH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" filled="f" strokecolor="#262626" strokeweight="1pt"/>
        </w:pict>
      </w:r>
      <w:r>
        <w:rPr>
          <w:noProof/>
          <w:sz w:val="28"/>
          <w:szCs w:val="28"/>
        </w:rPr>
        <w:pict>
          <v:rect id="Прямоугольник 15" o:spid="_x0000_s1030" style="position:absolute;margin-left:364.5pt;margin-top:.7pt;width:23.25pt;height:19.5pt;z-index:2516633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s42sA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" filled="f" strokecolor="#262626" strokeweight="1pt"/>
        </w:pict>
      </w:r>
      <w:r>
        <w:rPr>
          <w:noProof/>
          <w:sz w:val="28"/>
          <w:szCs w:val="28"/>
        </w:rPr>
        <w:pict>
          <v:rect id="Прямоугольник 16" o:spid="_x0000_s1029" style="position:absolute;margin-left:228pt;margin-top:.7pt;width:23.25pt;height:19.5pt;z-index:2516623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plH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" filled="f" strokecolor="#262626" strokeweight="1pt"/>
        </w:pict>
      </w:r>
      <w:r>
        <w:rPr>
          <w:noProof/>
          <w:sz w:val="28"/>
          <w:szCs w:val="28"/>
        </w:rPr>
        <w:pict>
          <v:rect id="Прямоугольник 17" o:spid="_x0000_s1028" style="position:absolute;margin-left:97.5pt;margin-top:.7pt;width:23.25pt;height:19.5pt;z-index:251661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" filled="f" strokecolor="#262626" strokeweight="1pt"/>
        </w:pict>
      </w:r>
      <w:r w:rsidR="00AD26DD" w:rsidRPr="00AD26DD">
        <w:rPr>
          <w:sz w:val="28"/>
          <w:szCs w:val="28"/>
        </w:rPr>
        <w:t xml:space="preserve">работающий                   пенсионер                    учащийся                    иное                  </w:t>
      </w:r>
    </w:p>
    <w:p w:rsidR="00AD26DD" w:rsidRPr="00AD26DD" w:rsidRDefault="00AD26DD" w:rsidP="00AD26DD">
      <w:pPr>
        <w:rPr>
          <w:sz w:val="28"/>
          <w:szCs w:val="28"/>
        </w:rPr>
      </w:pPr>
      <w:r w:rsidRPr="00AD26DD">
        <w:rPr>
          <w:sz w:val="28"/>
          <w:szCs w:val="28"/>
        </w:rPr>
        <w:t xml:space="preserve">                                         </w:t>
      </w:r>
    </w:p>
    <w:p w:rsidR="00AD26DD" w:rsidRPr="00AD26DD" w:rsidRDefault="00AD26DD" w:rsidP="00AD26DD">
      <w:pPr>
        <w:jc w:val="center"/>
        <w:rPr>
          <w:sz w:val="28"/>
          <w:szCs w:val="28"/>
          <w:u w:val="single"/>
        </w:rPr>
      </w:pPr>
      <w:r w:rsidRPr="00AD26DD">
        <w:rPr>
          <w:sz w:val="28"/>
          <w:szCs w:val="28"/>
          <w:u w:val="single"/>
        </w:rPr>
        <w:t>2. Вопрос, предлагаемый для изучения общественного мнения</w:t>
      </w:r>
    </w:p>
    <w:p w:rsidR="00AD26DD" w:rsidRPr="00AD26DD" w:rsidRDefault="00AD26DD" w:rsidP="00AD26DD">
      <w:pPr>
        <w:rPr>
          <w:sz w:val="28"/>
          <w:szCs w:val="28"/>
        </w:rPr>
      </w:pPr>
      <w:r w:rsidRPr="00AD26DD">
        <w:rPr>
          <w:sz w:val="28"/>
          <w:szCs w:val="28"/>
        </w:rPr>
        <w:t>Выбор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инициативах:</w:t>
      </w:r>
    </w:p>
    <w:tbl>
      <w:tblPr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4"/>
        <w:gridCol w:w="6316"/>
        <w:gridCol w:w="1311"/>
        <w:gridCol w:w="1457"/>
      </w:tblGrid>
      <w:tr w:rsidR="00AD26DD" w:rsidRPr="00AD26DD" w:rsidTr="00B16C36">
        <w:trPr>
          <w:trHeight w:val="540"/>
        </w:trPr>
        <w:tc>
          <w:tcPr>
            <w:tcW w:w="494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№</w:t>
            </w:r>
          </w:p>
        </w:tc>
        <w:tc>
          <w:tcPr>
            <w:tcW w:w="6316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Наименование проекта</w:t>
            </w:r>
          </w:p>
        </w:tc>
        <w:tc>
          <w:tcPr>
            <w:tcW w:w="1311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За</w:t>
            </w:r>
          </w:p>
        </w:tc>
        <w:tc>
          <w:tcPr>
            <w:tcW w:w="1457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Против</w:t>
            </w:r>
          </w:p>
        </w:tc>
      </w:tr>
      <w:tr w:rsidR="00AD26DD" w:rsidRPr="00AD26DD" w:rsidTr="00B16C36">
        <w:trPr>
          <w:trHeight w:val="414"/>
        </w:trPr>
        <w:tc>
          <w:tcPr>
            <w:tcW w:w="494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1</w:t>
            </w:r>
          </w:p>
        </w:tc>
        <w:tc>
          <w:tcPr>
            <w:tcW w:w="6316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</w:p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311" w:type="dxa"/>
          </w:tcPr>
          <w:p w:rsidR="00AD26DD" w:rsidRPr="00AD26DD" w:rsidRDefault="001B759B" w:rsidP="00AD26DD">
            <w:pPr>
              <w:spacing w:before="100" w:beforeAutospacing="1" w:after="100" w:afterAutospacing="1"/>
              <w:jc w:val="both"/>
              <w:rPr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rect id="Прямоугольник 19" o:spid="_x0000_s1032" style="position:absolute;left:0;text-align:left;margin-left:27.8pt;margin-top:3.4pt;width:23.25pt;height:19.5pt;z-index:25166540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" filled="f" strokecolor="#262626" strokeweight="1pt"/>
              </w:pict>
            </w:r>
          </w:p>
        </w:tc>
        <w:tc>
          <w:tcPr>
            <w:tcW w:w="1457" w:type="dxa"/>
          </w:tcPr>
          <w:p w:rsidR="00AD26DD" w:rsidRPr="00AD26DD" w:rsidRDefault="001B759B" w:rsidP="00AD26DD">
            <w:pPr>
              <w:spacing w:before="100" w:beforeAutospacing="1" w:after="100" w:afterAutospacing="1"/>
              <w:jc w:val="both"/>
              <w:rPr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rect id="Прямоугольник 20" o:spid="_x0000_s1033" style="position:absolute;left:0;text-align:left;margin-left:24.15pt;margin-top:3.4pt;width:23.25pt;height:19.5pt;z-index:25166643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" filled="f" strokecolor="#262626" strokeweight="1pt"/>
              </w:pict>
            </w:r>
          </w:p>
        </w:tc>
      </w:tr>
      <w:tr w:rsidR="00AD26DD" w:rsidRPr="00AD26DD" w:rsidTr="00B16C36">
        <w:trPr>
          <w:trHeight w:val="509"/>
        </w:trPr>
        <w:tc>
          <w:tcPr>
            <w:tcW w:w="494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2</w:t>
            </w:r>
          </w:p>
        </w:tc>
        <w:tc>
          <w:tcPr>
            <w:tcW w:w="6316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i/>
                <w:sz w:val="20"/>
                <w:szCs w:val="20"/>
              </w:rPr>
            </w:pPr>
          </w:p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</w:p>
        </w:tc>
        <w:tc>
          <w:tcPr>
            <w:tcW w:w="1311" w:type="dxa"/>
          </w:tcPr>
          <w:p w:rsidR="00AD26DD" w:rsidRPr="00AD26DD" w:rsidRDefault="001B759B" w:rsidP="00AD26DD">
            <w:pPr>
              <w:spacing w:before="100" w:beforeAutospacing="1" w:after="100" w:afterAutospacing="1"/>
              <w:jc w:val="both"/>
              <w:rPr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rect id="Прямоугольник 21" o:spid="_x0000_s1034" style="position:absolute;left:0;text-align:left;margin-left:27.8pt;margin-top:3.45pt;width:23.25pt;height:19.5pt;z-index:25166745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" filled="f" strokecolor="#262626" strokeweight="1pt"/>
              </w:pict>
            </w:r>
          </w:p>
        </w:tc>
        <w:tc>
          <w:tcPr>
            <w:tcW w:w="1457" w:type="dxa"/>
          </w:tcPr>
          <w:p w:rsidR="00AD26DD" w:rsidRPr="00AD26DD" w:rsidRDefault="001B759B" w:rsidP="00AD26DD">
            <w:pPr>
              <w:spacing w:before="100" w:beforeAutospacing="1" w:after="100" w:afterAutospacing="1"/>
              <w:jc w:val="both"/>
              <w:rPr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rect id="Прямоугольник 22" o:spid="_x0000_s1035" style="position:absolute;left:0;text-align:left;margin-left:24.15pt;margin-top:3.45pt;width:23.25pt;height:19.5pt;z-index:25166848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" filled="f" strokecolor="#262626" strokeweight="1pt"/>
              </w:pict>
            </w:r>
          </w:p>
        </w:tc>
      </w:tr>
      <w:tr w:rsidR="00AD26DD" w:rsidRPr="00AD26DD" w:rsidTr="00B16C36">
        <w:trPr>
          <w:trHeight w:val="564"/>
        </w:trPr>
        <w:tc>
          <w:tcPr>
            <w:tcW w:w="494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3</w:t>
            </w:r>
          </w:p>
        </w:tc>
        <w:tc>
          <w:tcPr>
            <w:tcW w:w="6316" w:type="dxa"/>
            <w:tcBorders>
              <w:bottom w:val="single" w:sz="4" w:space="0" w:color="auto"/>
            </w:tcBorders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i/>
                <w:sz w:val="20"/>
                <w:szCs w:val="20"/>
              </w:rPr>
            </w:pPr>
          </w:p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</w:p>
        </w:tc>
        <w:tc>
          <w:tcPr>
            <w:tcW w:w="1311" w:type="dxa"/>
            <w:tcBorders>
              <w:bottom w:val="single" w:sz="4" w:space="0" w:color="auto"/>
            </w:tcBorders>
          </w:tcPr>
          <w:p w:rsidR="00AD26DD" w:rsidRPr="00AD26DD" w:rsidRDefault="001B759B" w:rsidP="00AD26DD">
            <w:pPr>
              <w:spacing w:before="100" w:beforeAutospacing="1" w:after="100" w:afterAutospacing="1"/>
              <w:jc w:val="both"/>
              <w:rPr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rect id="Прямоугольник 23" o:spid="_x0000_s1036" style="position:absolute;left:0;text-align:left;margin-left:27.8pt;margin-top:5.9pt;width:23.25pt;height:19.5pt;z-index:25166950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" filled="f" strokecolor="#262626" strokeweight="1pt"/>
              </w:pict>
            </w:r>
          </w:p>
        </w:tc>
        <w:tc>
          <w:tcPr>
            <w:tcW w:w="1457" w:type="dxa"/>
            <w:tcBorders>
              <w:bottom w:val="single" w:sz="4" w:space="0" w:color="auto"/>
            </w:tcBorders>
          </w:tcPr>
          <w:p w:rsidR="00AD26DD" w:rsidRPr="00AD26DD" w:rsidRDefault="001B759B" w:rsidP="00AD26DD">
            <w:pPr>
              <w:spacing w:before="100" w:beforeAutospacing="1" w:after="100" w:afterAutospacing="1"/>
              <w:jc w:val="both"/>
              <w:rPr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rect id="Прямоугольник 24" o:spid="_x0000_s1037" style="position:absolute;left:0;text-align:left;margin-left:24.9pt;margin-top:4.4pt;width:23.25pt;height:19.5pt;z-index:25167052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" filled="f" strokecolor="#262626" strokeweight="1pt"/>
              </w:pict>
            </w:r>
          </w:p>
        </w:tc>
      </w:tr>
      <w:tr w:rsidR="00AD26DD" w:rsidRPr="00AD26DD" w:rsidTr="00B16C36">
        <w:trPr>
          <w:trHeight w:val="429"/>
        </w:trPr>
        <w:tc>
          <w:tcPr>
            <w:tcW w:w="494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4</w:t>
            </w:r>
          </w:p>
        </w:tc>
        <w:tc>
          <w:tcPr>
            <w:tcW w:w="9084" w:type="dxa"/>
            <w:gridSpan w:val="3"/>
          </w:tcPr>
          <w:p w:rsidR="00AD26DD" w:rsidRPr="00AD26DD" w:rsidRDefault="00AD26DD" w:rsidP="00AD26DD">
            <w:pPr>
              <w:spacing w:before="100" w:beforeAutospacing="1" w:after="100" w:afterAutospacing="1"/>
              <w:jc w:val="both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Ваш вариант:_____________________________________________</w:t>
            </w:r>
          </w:p>
        </w:tc>
      </w:tr>
    </w:tbl>
    <w:p w:rsidR="00AD26DD" w:rsidRPr="00AD26DD" w:rsidRDefault="00AD26DD" w:rsidP="00AD26DD">
      <w:pPr>
        <w:contextualSpacing/>
      </w:pPr>
    </w:p>
    <w:p w:rsidR="00AD26DD" w:rsidRPr="00AD26DD" w:rsidRDefault="00AD26DD" w:rsidP="00AD26DD">
      <w:pPr>
        <w:ind w:right="-142"/>
        <w:contextualSpacing/>
        <w:jc w:val="right"/>
      </w:pPr>
      <w:r w:rsidRPr="00AD26DD">
        <w:t xml:space="preserve">                                                  _______________________ (_______________________)</w:t>
      </w:r>
    </w:p>
    <w:p w:rsidR="00AD26DD" w:rsidRPr="00AD26DD" w:rsidRDefault="00AD26DD" w:rsidP="00AD26DD">
      <w:pPr>
        <w:contextualSpacing/>
        <w:jc w:val="right"/>
      </w:pPr>
      <w:r w:rsidRPr="00AD26DD">
        <w:t xml:space="preserve">                                                                              подпись                            расшифровка     </w:t>
      </w:r>
    </w:p>
    <w:p w:rsidR="00AD26DD" w:rsidRPr="00AD26DD" w:rsidRDefault="00AD26DD" w:rsidP="00AD26DD">
      <w:pPr>
        <w:contextualSpacing/>
        <w:rPr>
          <w:sz w:val="18"/>
          <w:szCs w:val="18"/>
        </w:rPr>
      </w:pPr>
      <w:r w:rsidRPr="00AD26DD">
        <w:rPr>
          <w:sz w:val="18"/>
          <w:szCs w:val="18"/>
        </w:rPr>
        <w:t>1. Поставьте любой знак в пустом квадрате справа от вопроса</w:t>
      </w:r>
    </w:p>
    <w:p w:rsidR="00AD26DD" w:rsidRPr="00AD26DD" w:rsidRDefault="00AD26DD" w:rsidP="00AD26DD">
      <w:pPr>
        <w:contextualSpacing/>
        <w:rPr>
          <w:sz w:val="18"/>
          <w:szCs w:val="18"/>
        </w:rPr>
      </w:pPr>
      <w:r w:rsidRPr="00AD26DD">
        <w:rPr>
          <w:sz w:val="18"/>
          <w:szCs w:val="18"/>
        </w:rPr>
        <w:t>2. Опросный лист, не заверенный подписью, считается недействительным</w:t>
      </w:r>
    </w:p>
    <w:p w:rsidR="00AD26DD" w:rsidRPr="00AD26DD" w:rsidRDefault="00AD26DD" w:rsidP="00AD26DD">
      <w:pPr>
        <w:contextualSpacing/>
        <w:rPr>
          <w:sz w:val="18"/>
          <w:szCs w:val="18"/>
        </w:rPr>
      </w:pPr>
      <w:r w:rsidRPr="00AD26DD">
        <w:rPr>
          <w:sz w:val="18"/>
          <w:szCs w:val="18"/>
        </w:rPr>
        <w:t xml:space="preserve">3. Заполнение части 1 в Опросном листе является добровольным </w:t>
      </w:r>
    </w:p>
    <w:p w:rsidR="00AD26DD" w:rsidRPr="00AD26DD" w:rsidRDefault="00AD26DD" w:rsidP="00AD26DD">
      <w:pPr>
        <w:contextualSpacing/>
        <w:jc w:val="right"/>
      </w:pPr>
    </w:p>
    <w:p w:rsidR="00AD26DD" w:rsidRPr="00AD26DD" w:rsidRDefault="00AD26DD" w:rsidP="00AD26DD">
      <w:pPr>
        <w:tabs>
          <w:tab w:val="left" w:pos="3932"/>
        </w:tabs>
        <w:jc w:val="right"/>
        <w:rPr>
          <w:b/>
          <w:sz w:val="28"/>
          <w:szCs w:val="28"/>
        </w:rPr>
      </w:pPr>
      <w:r w:rsidRPr="00AD26DD">
        <w:rPr>
          <w:sz w:val="28"/>
          <w:szCs w:val="28"/>
        </w:rPr>
        <w:lastRenderedPageBreak/>
        <w:t xml:space="preserve">Приложение № 2                                                                                                                       к </w:t>
      </w:r>
      <w:r w:rsidR="00211284">
        <w:rPr>
          <w:sz w:val="28"/>
          <w:szCs w:val="28"/>
        </w:rPr>
        <w:t>р</w:t>
      </w:r>
      <w:r w:rsidRPr="00AD26DD">
        <w:rPr>
          <w:sz w:val="28"/>
          <w:szCs w:val="28"/>
        </w:rPr>
        <w:t xml:space="preserve">ешению </w:t>
      </w:r>
      <w:r w:rsidR="00AF18F7">
        <w:rPr>
          <w:sz w:val="28"/>
          <w:szCs w:val="28"/>
        </w:rPr>
        <w:t>пятнадцатой</w:t>
      </w:r>
      <w:r w:rsidR="00211284">
        <w:rPr>
          <w:sz w:val="28"/>
          <w:szCs w:val="28"/>
        </w:rPr>
        <w:t xml:space="preserve"> внеочередной</w:t>
      </w:r>
      <w:r w:rsidRPr="00AD26DD">
        <w:rPr>
          <w:sz w:val="28"/>
          <w:szCs w:val="28"/>
        </w:rPr>
        <w:t xml:space="preserve"> сессии                                                                                          Совета депутатов </w:t>
      </w:r>
      <w:r w:rsidR="00211284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                                                  Убинского района  Новосибирской                                                                           области от</w:t>
      </w:r>
      <w:r w:rsidR="00211284">
        <w:rPr>
          <w:sz w:val="28"/>
          <w:szCs w:val="28"/>
        </w:rPr>
        <w:t xml:space="preserve"> </w:t>
      </w:r>
      <w:r w:rsidR="00AF2363">
        <w:rPr>
          <w:sz w:val="28"/>
          <w:szCs w:val="28"/>
        </w:rPr>
        <w:t>0</w:t>
      </w:r>
      <w:r w:rsidR="00AF18F7">
        <w:rPr>
          <w:sz w:val="28"/>
          <w:szCs w:val="28"/>
        </w:rPr>
        <w:t>8</w:t>
      </w:r>
      <w:r w:rsidRPr="00AD26DD">
        <w:rPr>
          <w:sz w:val="28"/>
          <w:szCs w:val="28"/>
        </w:rPr>
        <w:t>.</w:t>
      </w:r>
      <w:r w:rsidR="00211284">
        <w:rPr>
          <w:sz w:val="28"/>
          <w:szCs w:val="28"/>
        </w:rPr>
        <w:t>0</w:t>
      </w:r>
      <w:r w:rsidR="00AF18F7">
        <w:rPr>
          <w:sz w:val="28"/>
          <w:szCs w:val="28"/>
        </w:rPr>
        <w:t>8</w:t>
      </w:r>
      <w:r w:rsidRPr="00AD26DD">
        <w:rPr>
          <w:sz w:val="28"/>
          <w:szCs w:val="28"/>
        </w:rPr>
        <w:t>.202</w:t>
      </w:r>
      <w:r w:rsidR="00AF18F7">
        <w:rPr>
          <w:sz w:val="28"/>
          <w:szCs w:val="28"/>
        </w:rPr>
        <w:t>2</w:t>
      </w:r>
      <w:r w:rsidRPr="00AD26DD">
        <w:rPr>
          <w:sz w:val="28"/>
          <w:szCs w:val="28"/>
        </w:rPr>
        <w:t xml:space="preserve"> № </w:t>
      </w:r>
      <w:r w:rsidR="00AF18F7">
        <w:rPr>
          <w:sz w:val="28"/>
          <w:szCs w:val="28"/>
        </w:rPr>
        <w:t>8</w:t>
      </w:r>
      <w:r w:rsidR="00AF2363">
        <w:rPr>
          <w:sz w:val="28"/>
          <w:szCs w:val="28"/>
        </w:rPr>
        <w:t>0</w:t>
      </w:r>
    </w:p>
    <w:p w:rsidR="00AD26DD" w:rsidRPr="00AD26DD" w:rsidRDefault="00AD26DD" w:rsidP="00AD26DD">
      <w:pPr>
        <w:jc w:val="right"/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jc w:val="center"/>
        <w:rPr>
          <w:b/>
          <w:sz w:val="28"/>
          <w:szCs w:val="28"/>
        </w:rPr>
      </w:pPr>
      <w:r w:rsidRPr="00AD26DD">
        <w:rPr>
          <w:sz w:val="28"/>
          <w:szCs w:val="28"/>
        </w:rPr>
        <w:tab/>
      </w:r>
      <w:r w:rsidRPr="00AD26DD">
        <w:rPr>
          <w:b/>
          <w:sz w:val="28"/>
          <w:szCs w:val="28"/>
        </w:rPr>
        <w:t>Опросный лист голосования</w:t>
      </w:r>
    </w:p>
    <w:tbl>
      <w:tblPr>
        <w:tblW w:w="9918" w:type="dxa"/>
        <w:tblLook w:val="04A0" w:firstRow="1" w:lastRow="0" w:firstColumn="1" w:lastColumn="0" w:noHBand="0" w:noVBand="1"/>
      </w:tblPr>
      <w:tblGrid>
        <w:gridCol w:w="9918"/>
      </w:tblGrid>
      <w:tr w:rsidR="00AD26DD" w:rsidRPr="00AD26DD" w:rsidTr="00B16C36">
        <w:trPr>
          <w:trHeight w:val="83"/>
        </w:trPr>
        <w:tc>
          <w:tcPr>
            <w:tcW w:w="9918" w:type="dxa"/>
            <w:shd w:val="clear" w:color="auto" w:fill="auto"/>
          </w:tcPr>
          <w:p w:rsidR="00AD26DD" w:rsidRPr="00AD26DD" w:rsidRDefault="00AD26DD" w:rsidP="00AD26DD"/>
        </w:tc>
      </w:tr>
      <w:tr w:rsidR="00AD26DD" w:rsidRPr="00AD26DD" w:rsidTr="00B16C36">
        <w:trPr>
          <w:trHeight w:val="142"/>
        </w:trPr>
        <w:tc>
          <w:tcPr>
            <w:tcW w:w="9918" w:type="dxa"/>
            <w:shd w:val="clear" w:color="auto" w:fill="auto"/>
          </w:tcPr>
          <w:p w:rsidR="00AD26DD" w:rsidRPr="00AD26DD" w:rsidRDefault="00397AAA" w:rsidP="00AD26DD">
            <w:pPr>
              <w:ind w:right="-508"/>
              <w:rPr>
                <w:i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Раисинский</w:t>
            </w:r>
            <w:proofErr w:type="spellEnd"/>
            <w:r w:rsidR="00AD26DD" w:rsidRPr="00AD26DD">
              <w:rPr>
                <w:sz w:val="28"/>
                <w:szCs w:val="28"/>
              </w:rPr>
              <w:t xml:space="preserve"> сельсовет Убинского района Новосибирской области</w:t>
            </w:r>
            <w:r w:rsidR="00AD26DD" w:rsidRPr="00AD26DD">
              <w:rPr>
                <w:i/>
                <w:sz w:val="28"/>
                <w:szCs w:val="28"/>
              </w:rPr>
              <w:t xml:space="preserve"> </w:t>
            </w:r>
          </w:p>
        </w:tc>
      </w:tr>
    </w:tbl>
    <w:p w:rsidR="00AD26DD" w:rsidRPr="00AD26DD" w:rsidRDefault="00AD26DD" w:rsidP="00AD26DD">
      <w:pPr>
        <w:jc w:val="both"/>
        <w:rPr>
          <w:sz w:val="28"/>
          <w:szCs w:val="28"/>
        </w:rPr>
      </w:pPr>
      <w:r w:rsidRPr="00AD26DD">
        <w:rPr>
          <w:sz w:val="28"/>
          <w:szCs w:val="28"/>
        </w:rPr>
        <w:t>Дата проведения: __________________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  <w:r w:rsidRPr="00AD26DD">
        <w:rPr>
          <w:sz w:val="28"/>
          <w:szCs w:val="28"/>
        </w:rPr>
        <w:t>Время проведения: _________________</w:t>
      </w:r>
    </w:p>
    <w:p w:rsidR="00AD26DD" w:rsidRPr="00AD26DD" w:rsidRDefault="00AD26DD" w:rsidP="00AD26DD">
      <w:pPr>
        <w:rPr>
          <w:sz w:val="28"/>
          <w:szCs w:val="28"/>
        </w:rPr>
      </w:pPr>
      <w:r w:rsidRPr="00AD26DD">
        <w:rPr>
          <w:sz w:val="28"/>
          <w:szCs w:val="28"/>
        </w:rPr>
        <w:t>Место проведения: ______________________________________________</w:t>
      </w:r>
    </w:p>
    <w:p w:rsidR="00AD26DD" w:rsidRPr="00AD26DD" w:rsidRDefault="00AD26DD" w:rsidP="00AD26DD">
      <w:pPr>
        <w:rPr>
          <w:color w:val="365F91"/>
          <w:sz w:val="28"/>
          <w:szCs w:val="28"/>
        </w:rPr>
      </w:pPr>
      <w:r w:rsidRPr="00AD26DD">
        <w:rPr>
          <w:sz w:val="28"/>
          <w:szCs w:val="28"/>
        </w:rPr>
        <w:t xml:space="preserve"> __________________________________________________________________</w:t>
      </w:r>
    </w:p>
    <w:p w:rsidR="00AD26DD" w:rsidRPr="00AD26DD" w:rsidRDefault="00AD26DD" w:rsidP="00AD26DD">
      <w:pPr>
        <w:rPr>
          <w:sz w:val="28"/>
          <w:szCs w:val="28"/>
        </w:rPr>
      </w:pPr>
      <w:r w:rsidRPr="00AD26DD">
        <w:rPr>
          <w:sz w:val="28"/>
          <w:szCs w:val="28"/>
        </w:rPr>
        <w:t>Цель проведения опроса:</w:t>
      </w:r>
    </w:p>
    <w:p w:rsidR="00AD26DD" w:rsidRPr="00AD26DD" w:rsidRDefault="00AD26DD" w:rsidP="00AD26DD">
      <w:pPr>
        <w:ind w:right="-142"/>
        <w:rPr>
          <w:sz w:val="28"/>
          <w:szCs w:val="28"/>
        </w:rPr>
      </w:pPr>
      <w:r w:rsidRPr="00AD26DD">
        <w:rPr>
          <w:sz w:val="28"/>
          <w:szCs w:val="28"/>
        </w:rPr>
        <w:t xml:space="preserve">Изучение общественного мнения населения и определение приоритетного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инициативах, предлагаются следующие типы проектов/проекты: </w:t>
      </w:r>
    </w:p>
    <w:p w:rsidR="00AD26DD" w:rsidRPr="00AD26DD" w:rsidRDefault="00AD26DD" w:rsidP="00AD26DD">
      <w:pPr>
        <w:ind w:right="-142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1. _________________________________________________________________ </w:t>
      </w:r>
    </w:p>
    <w:p w:rsidR="00AD26DD" w:rsidRPr="00AD26DD" w:rsidRDefault="00AD26DD" w:rsidP="00AD26DD">
      <w:pPr>
        <w:ind w:right="-142"/>
        <w:jc w:val="both"/>
        <w:rPr>
          <w:color w:val="365F91"/>
          <w:sz w:val="28"/>
          <w:szCs w:val="28"/>
          <w:u w:val="single"/>
        </w:rPr>
      </w:pPr>
      <w:r w:rsidRPr="00AD26DD">
        <w:rPr>
          <w:sz w:val="28"/>
          <w:szCs w:val="28"/>
        </w:rPr>
        <w:t>2. _________________________________________________________________</w:t>
      </w:r>
      <w:r w:rsidRPr="00AD26DD">
        <w:rPr>
          <w:color w:val="365F91"/>
          <w:sz w:val="28"/>
          <w:szCs w:val="28"/>
          <w:u w:val="single"/>
        </w:rPr>
        <w:t xml:space="preserve"> 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 ______________________________________________________________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</w:p>
    <w:p w:rsidR="00AD26DD" w:rsidRPr="00AD26DD" w:rsidRDefault="00AD26DD" w:rsidP="00AD26DD">
      <w:pPr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Выберите номер предлагаемого варианта ответа 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4508"/>
        <w:gridCol w:w="1417"/>
        <w:gridCol w:w="1843"/>
        <w:gridCol w:w="1276"/>
      </w:tblGrid>
      <w:tr w:rsidR="00AD26DD" w:rsidRPr="00AD26DD" w:rsidTr="00B16C36">
        <w:trPr>
          <w:trHeight w:val="589"/>
        </w:trPr>
        <w:tc>
          <w:tcPr>
            <w:tcW w:w="562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</w:p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№</w:t>
            </w:r>
          </w:p>
        </w:tc>
        <w:tc>
          <w:tcPr>
            <w:tcW w:w="4508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</w:p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ФИО, социальный статус</w:t>
            </w:r>
          </w:p>
        </w:tc>
        <w:tc>
          <w:tcPr>
            <w:tcW w:w="1417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</w:p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 xml:space="preserve">Номер </w:t>
            </w:r>
          </w:p>
        </w:tc>
        <w:tc>
          <w:tcPr>
            <w:tcW w:w="1843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</w:p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Подпись</w:t>
            </w:r>
          </w:p>
        </w:tc>
        <w:tc>
          <w:tcPr>
            <w:tcW w:w="1276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</w:p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Дата</w:t>
            </w:r>
          </w:p>
        </w:tc>
      </w:tr>
      <w:tr w:rsidR="00AD26DD" w:rsidRPr="00AD26DD" w:rsidTr="00B16C36">
        <w:trPr>
          <w:trHeight w:val="645"/>
        </w:trPr>
        <w:tc>
          <w:tcPr>
            <w:tcW w:w="562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1</w:t>
            </w:r>
          </w:p>
        </w:tc>
        <w:tc>
          <w:tcPr>
            <w:tcW w:w="4508" w:type="dxa"/>
          </w:tcPr>
          <w:p w:rsidR="00AD26DD" w:rsidRPr="00AD26DD" w:rsidRDefault="00AD26DD" w:rsidP="00AD26DD">
            <w:pPr>
              <w:spacing w:before="100" w:beforeAutospacing="1" w:after="100" w:afterAutospacing="1" w:line="400" w:lineRule="exact"/>
              <w:rPr>
                <w:rFonts w:ascii="Miama Nueva" w:hAnsi="Miama Nueva"/>
                <w:szCs w:val="28"/>
              </w:rPr>
            </w:pPr>
          </w:p>
        </w:tc>
        <w:tc>
          <w:tcPr>
            <w:tcW w:w="1417" w:type="dxa"/>
          </w:tcPr>
          <w:p w:rsidR="00AD26DD" w:rsidRPr="00AD26DD" w:rsidRDefault="001B759B" w:rsidP="00AD26DD">
            <w:pPr>
              <w:tabs>
                <w:tab w:val="center" w:pos="863"/>
              </w:tabs>
              <w:spacing w:before="100" w:beforeAutospacing="1" w:after="100" w:afterAutospacing="1" w:line="540" w:lineRule="exact"/>
              <w:rPr>
                <w:rFonts w:ascii="Miama Nueva" w:hAnsi="Miama Nueva"/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rect id="Прямоугольник 36" o:spid="_x0000_s1038" style="position:absolute;margin-left:21.85pt;margin-top:5.75pt;width:24.75pt;height:20.25pt;z-index:251671552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" filled="f" strokecolor="#262626" strokeweight="1pt"/>
              </w:pict>
            </w:r>
            <w:r w:rsidR="00AD26DD" w:rsidRPr="00AD26DD">
              <w:rPr>
                <w:sz w:val="28"/>
                <w:szCs w:val="28"/>
              </w:rPr>
              <w:tab/>
            </w:r>
          </w:p>
        </w:tc>
        <w:tc>
          <w:tcPr>
            <w:tcW w:w="1843" w:type="dxa"/>
          </w:tcPr>
          <w:p w:rsidR="00AD26DD" w:rsidRPr="00AD26DD" w:rsidRDefault="00AD26DD" w:rsidP="00AD26DD">
            <w:pPr>
              <w:spacing w:before="100" w:beforeAutospacing="1" w:after="100" w:afterAutospacing="1" w:line="400" w:lineRule="exact"/>
              <w:rPr>
                <w:rFonts w:ascii="Miama Nueva" w:hAnsi="Miama Nueva"/>
                <w:szCs w:val="28"/>
              </w:rPr>
            </w:pPr>
          </w:p>
        </w:tc>
        <w:tc>
          <w:tcPr>
            <w:tcW w:w="1276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color w:val="365F91"/>
                <w:szCs w:val="28"/>
              </w:rPr>
            </w:pPr>
          </w:p>
        </w:tc>
      </w:tr>
      <w:tr w:rsidR="00AD26DD" w:rsidRPr="00AD26DD" w:rsidTr="00B16C36">
        <w:trPr>
          <w:trHeight w:val="667"/>
        </w:trPr>
        <w:tc>
          <w:tcPr>
            <w:tcW w:w="562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2</w:t>
            </w:r>
          </w:p>
        </w:tc>
        <w:tc>
          <w:tcPr>
            <w:tcW w:w="4508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rFonts w:ascii="Miama Nueva" w:hAnsi="Miama Nueva"/>
                <w:szCs w:val="28"/>
              </w:rPr>
            </w:pPr>
          </w:p>
          <w:p w:rsidR="00AD26DD" w:rsidRPr="00AD26DD" w:rsidRDefault="00AD26DD" w:rsidP="00AD26DD">
            <w:pPr>
              <w:spacing w:before="100" w:beforeAutospacing="1" w:after="100" w:afterAutospacing="1"/>
              <w:rPr>
                <w:rFonts w:ascii="Miama Nueva" w:hAnsi="Miama Nueva"/>
                <w:szCs w:val="28"/>
              </w:rPr>
            </w:pPr>
          </w:p>
        </w:tc>
        <w:tc>
          <w:tcPr>
            <w:tcW w:w="1417" w:type="dxa"/>
          </w:tcPr>
          <w:p w:rsidR="00AD26DD" w:rsidRPr="00AD26DD" w:rsidRDefault="001B759B" w:rsidP="00AD26DD">
            <w:pPr>
              <w:tabs>
                <w:tab w:val="center" w:pos="863"/>
              </w:tabs>
              <w:spacing w:before="100" w:beforeAutospacing="1" w:after="100" w:afterAutospacing="1" w:line="460" w:lineRule="exact"/>
              <w:rPr>
                <w:rFonts w:ascii="Miama Nueva" w:hAnsi="Miama Nueva"/>
                <w:color w:val="365F91"/>
                <w:szCs w:val="28"/>
              </w:rPr>
            </w:pPr>
            <w:r>
              <w:rPr>
                <w:rFonts w:ascii="Miama Nueva" w:hAnsi="Miama Nueva"/>
                <w:noProof/>
                <w:color w:val="365F91"/>
                <w:sz w:val="28"/>
                <w:szCs w:val="28"/>
              </w:rPr>
              <w:pict>
                <v:rect id="Прямоугольник 37" o:spid="_x0000_s1039" style="position:absolute;margin-left:21.65pt;margin-top:13.65pt;width:24.95pt;height:22.95pt;z-index:251672576;visibility:visible;mso-position-horizontal-relative:text;mso-position-vertical-relative:text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" filled="f" strokecolor="#262626" strokeweight="1pt"/>
              </w:pict>
            </w:r>
            <w:r w:rsidR="00AD26DD" w:rsidRPr="00AD26DD">
              <w:rPr>
                <w:rFonts w:ascii="Miama Nueva" w:hAnsi="Miama Nueva"/>
                <w:color w:val="365F91"/>
                <w:sz w:val="28"/>
                <w:szCs w:val="28"/>
              </w:rPr>
              <w:tab/>
            </w:r>
          </w:p>
        </w:tc>
        <w:tc>
          <w:tcPr>
            <w:tcW w:w="1843" w:type="dxa"/>
          </w:tcPr>
          <w:p w:rsidR="00AD26DD" w:rsidRPr="00AD26DD" w:rsidRDefault="00AD26DD" w:rsidP="00AD26DD">
            <w:pPr>
              <w:spacing w:before="100" w:beforeAutospacing="1" w:after="100" w:afterAutospacing="1" w:line="460" w:lineRule="exact"/>
              <w:rPr>
                <w:rFonts w:ascii="Miama Nueva" w:hAnsi="Miama Nueva"/>
                <w:color w:val="365F91"/>
                <w:szCs w:val="28"/>
              </w:rPr>
            </w:pPr>
          </w:p>
        </w:tc>
        <w:tc>
          <w:tcPr>
            <w:tcW w:w="1276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</w:p>
        </w:tc>
      </w:tr>
      <w:tr w:rsidR="00AD26DD" w:rsidRPr="00AD26DD" w:rsidTr="00B16C36">
        <w:trPr>
          <w:trHeight w:val="477"/>
        </w:trPr>
        <w:tc>
          <w:tcPr>
            <w:tcW w:w="562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3</w:t>
            </w:r>
          </w:p>
        </w:tc>
        <w:tc>
          <w:tcPr>
            <w:tcW w:w="4508" w:type="dxa"/>
          </w:tcPr>
          <w:p w:rsidR="00AD26DD" w:rsidRPr="00AD26DD" w:rsidRDefault="00AD26DD" w:rsidP="00AD26DD">
            <w:pPr>
              <w:spacing w:before="100" w:beforeAutospacing="1" w:after="100" w:afterAutospacing="1" w:line="420" w:lineRule="exact"/>
              <w:rPr>
                <w:rFonts w:ascii="Miama Nueva" w:hAnsi="Miama Nueva"/>
                <w:szCs w:val="28"/>
              </w:rPr>
            </w:pPr>
          </w:p>
          <w:p w:rsidR="00AD26DD" w:rsidRPr="00AD26DD" w:rsidRDefault="00AD26DD" w:rsidP="00AD26DD">
            <w:pPr>
              <w:spacing w:before="100" w:beforeAutospacing="1" w:after="100" w:afterAutospacing="1" w:line="420" w:lineRule="exact"/>
              <w:rPr>
                <w:rFonts w:ascii="Miama Nueva" w:hAnsi="Miama Nueva"/>
                <w:szCs w:val="28"/>
              </w:rPr>
            </w:pPr>
          </w:p>
        </w:tc>
        <w:tc>
          <w:tcPr>
            <w:tcW w:w="1417" w:type="dxa"/>
          </w:tcPr>
          <w:p w:rsidR="00AD26DD" w:rsidRPr="00AD26DD" w:rsidRDefault="001B759B" w:rsidP="00AD26DD">
            <w:pPr>
              <w:spacing w:before="100" w:beforeAutospacing="1" w:after="100" w:afterAutospacing="1"/>
              <w:rPr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rect id="Прямоугольник 38" o:spid="_x0000_s1040" style="position:absolute;margin-left:21.85pt;margin-top:9.65pt;width:24.75pt;height:25.5pt;z-index:251673600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" filled="f" strokecolor="#262626" strokeweight="1pt"/>
              </w:pict>
            </w:r>
          </w:p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rFonts w:ascii="Miama Nueva" w:hAnsi="Miama Nueva"/>
                <w:szCs w:val="28"/>
              </w:rPr>
            </w:pPr>
          </w:p>
        </w:tc>
        <w:tc>
          <w:tcPr>
            <w:tcW w:w="1843" w:type="dxa"/>
          </w:tcPr>
          <w:p w:rsidR="00AD26DD" w:rsidRPr="00AD26DD" w:rsidRDefault="00AD26DD" w:rsidP="00AD26DD">
            <w:pPr>
              <w:spacing w:before="100" w:beforeAutospacing="1" w:after="100" w:afterAutospacing="1" w:line="480" w:lineRule="exact"/>
              <w:jc w:val="center"/>
              <w:rPr>
                <w:rFonts w:ascii="Miama Nueva" w:hAnsi="Miama Nueva"/>
                <w:szCs w:val="28"/>
              </w:rPr>
            </w:pPr>
          </w:p>
        </w:tc>
        <w:tc>
          <w:tcPr>
            <w:tcW w:w="1276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</w:p>
        </w:tc>
      </w:tr>
      <w:tr w:rsidR="00AD26DD" w:rsidRPr="00AD26DD" w:rsidTr="00B16C36">
        <w:trPr>
          <w:trHeight w:val="477"/>
        </w:trPr>
        <w:tc>
          <w:tcPr>
            <w:tcW w:w="562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4</w:t>
            </w:r>
          </w:p>
        </w:tc>
        <w:tc>
          <w:tcPr>
            <w:tcW w:w="4508" w:type="dxa"/>
          </w:tcPr>
          <w:p w:rsidR="00AD26DD" w:rsidRPr="00AD26DD" w:rsidRDefault="00AD26DD" w:rsidP="00AD26DD">
            <w:pPr>
              <w:spacing w:before="100" w:beforeAutospacing="1" w:after="100" w:afterAutospacing="1" w:line="400" w:lineRule="exact"/>
              <w:rPr>
                <w:rFonts w:ascii="Miama Nueva" w:hAnsi="Miama Nueva"/>
                <w:color w:val="365F91"/>
                <w:szCs w:val="28"/>
              </w:rPr>
            </w:pPr>
          </w:p>
          <w:p w:rsidR="00AD26DD" w:rsidRPr="00AD26DD" w:rsidRDefault="00AD26DD" w:rsidP="00AD26DD">
            <w:pPr>
              <w:spacing w:before="100" w:beforeAutospacing="1" w:after="100" w:afterAutospacing="1" w:line="400" w:lineRule="exact"/>
              <w:rPr>
                <w:rFonts w:ascii="Miama Nueva" w:hAnsi="Miama Nueva"/>
                <w:color w:val="365F91"/>
                <w:szCs w:val="28"/>
              </w:rPr>
            </w:pPr>
          </w:p>
        </w:tc>
        <w:tc>
          <w:tcPr>
            <w:tcW w:w="1417" w:type="dxa"/>
          </w:tcPr>
          <w:p w:rsidR="00AD26DD" w:rsidRPr="00AD26DD" w:rsidRDefault="001B759B" w:rsidP="00AD26DD">
            <w:pPr>
              <w:spacing w:before="100" w:beforeAutospacing="1" w:after="100" w:afterAutospacing="1" w:line="400" w:lineRule="exact"/>
              <w:jc w:val="center"/>
              <w:rPr>
                <w:rFonts w:ascii="Miama Nueva" w:hAnsi="Miama Nueva"/>
                <w:color w:val="365F91"/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rect id="Прямоугольник 39" o:spid="_x0000_s1041" style="position:absolute;left:0;text-align:left;margin-left:23.9pt;margin-top:7.65pt;width:25.7pt;height:24.75pt;z-index:251674624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" filled="f" strokecolor="#262626" strokeweight="1pt"/>
              </w:pict>
            </w:r>
          </w:p>
        </w:tc>
        <w:tc>
          <w:tcPr>
            <w:tcW w:w="1843" w:type="dxa"/>
          </w:tcPr>
          <w:p w:rsidR="00AD26DD" w:rsidRPr="00AD26DD" w:rsidRDefault="00AD26DD" w:rsidP="00AD26DD">
            <w:pPr>
              <w:spacing w:before="100" w:beforeAutospacing="1" w:after="100" w:afterAutospacing="1" w:line="400" w:lineRule="exact"/>
              <w:rPr>
                <w:rFonts w:ascii="Miama Nueva" w:hAnsi="Miama Nueva"/>
                <w:color w:val="365F91"/>
                <w:szCs w:val="28"/>
              </w:rPr>
            </w:pPr>
          </w:p>
        </w:tc>
        <w:tc>
          <w:tcPr>
            <w:tcW w:w="1276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</w:p>
        </w:tc>
      </w:tr>
      <w:tr w:rsidR="00AD26DD" w:rsidRPr="00AD26DD" w:rsidTr="00B16C36">
        <w:trPr>
          <w:trHeight w:val="477"/>
        </w:trPr>
        <w:tc>
          <w:tcPr>
            <w:tcW w:w="562" w:type="dxa"/>
          </w:tcPr>
          <w:p w:rsidR="00AD26DD" w:rsidRPr="00AD26DD" w:rsidRDefault="00AD26DD" w:rsidP="00AD26DD">
            <w:pPr>
              <w:spacing w:before="100" w:beforeAutospacing="1" w:after="100" w:afterAutospacing="1"/>
              <w:jc w:val="center"/>
              <w:rPr>
                <w:szCs w:val="28"/>
              </w:rPr>
            </w:pPr>
            <w:r w:rsidRPr="00AD26DD">
              <w:rPr>
                <w:sz w:val="28"/>
                <w:szCs w:val="28"/>
              </w:rPr>
              <w:t>…</w:t>
            </w:r>
          </w:p>
        </w:tc>
        <w:tc>
          <w:tcPr>
            <w:tcW w:w="4508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</w:p>
        </w:tc>
        <w:tc>
          <w:tcPr>
            <w:tcW w:w="1417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</w:p>
        </w:tc>
        <w:tc>
          <w:tcPr>
            <w:tcW w:w="1843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</w:p>
        </w:tc>
        <w:tc>
          <w:tcPr>
            <w:tcW w:w="1276" w:type="dxa"/>
          </w:tcPr>
          <w:p w:rsidR="00AD26DD" w:rsidRPr="00AD26DD" w:rsidRDefault="00AD26DD" w:rsidP="00AD26DD">
            <w:pPr>
              <w:spacing w:before="100" w:beforeAutospacing="1" w:after="100" w:afterAutospacing="1"/>
              <w:rPr>
                <w:szCs w:val="28"/>
              </w:rPr>
            </w:pPr>
          </w:p>
        </w:tc>
      </w:tr>
    </w:tbl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/>
    <w:p w:rsidR="00AD26DD" w:rsidRPr="00AD26DD" w:rsidRDefault="00AD26DD" w:rsidP="00AD26DD">
      <w:pPr>
        <w:tabs>
          <w:tab w:val="left" w:pos="2400"/>
        </w:tabs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b/>
          <w:sz w:val="28"/>
          <w:szCs w:val="28"/>
        </w:rPr>
      </w:pPr>
      <w:r w:rsidRPr="00AD26DD">
        <w:rPr>
          <w:sz w:val="28"/>
          <w:szCs w:val="28"/>
        </w:rPr>
        <w:lastRenderedPageBreak/>
        <w:t xml:space="preserve">Приложение № 3                                                                                                                       к Решению </w:t>
      </w:r>
      <w:r w:rsidR="00AF18F7">
        <w:rPr>
          <w:sz w:val="28"/>
          <w:szCs w:val="28"/>
        </w:rPr>
        <w:t>пятнадцатой</w:t>
      </w:r>
      <w:r w:rsidR="00905499">
        <w:rPr>
          <w:sz w:val="28"/>
          <w:szCs w:val="28"/>
        </w:rPr>
        <w:t xml:space="preserve"> внеочередной</w:t>
      </w:r>
      <w:r w:rsidRPr="00AD26DD">
        <w:rPr>
          <w:sz w:val="28"/>
          <w:szCs w:val="28"/>
        </w:rPr>
        <w:t xml:space="preserve"> сессии                                                                                          Совета депутатов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                                                  Убинского района  Новосибирской                                                                           области от</w:t>
      </w:r>
      <w:r w:rsidR="00397AAA">
        <w:rPr>
          <w:sz w:val="28"/>
          <w:szCs w:val="28"/>
        </w:rPr>
        <w:t xml:space="preserve"> </w:t>
      </w:r>
      <w:r w:rsidR="00AF2363">
        <w:rPr>
          <w:sz w:val="28"/>
          <w:szCs w:val="28"/>
        </w:rPr>
        <w:t>0</w:t>
      </w:r>
      <w:r w:rsidR="00AF18F7">
        <w:rPr>
          <w:sz w:val="28"/>
          <w:szCs w:val="28"/>
        </w:rPr>
        <w:t>8</w:t>
      </w:r>
      <w:r w:rsidRPr="00AD26DD">
        <w:rPr>
          <w:sz w:val="28"/>
          <w:szCs w:val="28"/>
        </w:rPr>
        <w:t>.</w:t>
      </w:r>
      <w:r w:rsidR="00397AAA">
        <w:rPr>
          <w:sz w:val="28"/>
          <w:szCs w:val="28"/>
        </w:rPr>
        <w:t>0</w:t>
      </w:r>
      <w:r w:rsidR="00AF18F7">
        <w:rPr>
          <w:sz w:val="28"/>
          <w:szCs w:val="28"/>
        </w:rPr>
        <w:t>8</w:t>
      </w:r>
      <w:r w:rsidRPr="00AD26DD">
        <w:rPr>
          <w:sz w:val="28"/>
          <w:szCs w:val="28"/>
        </w:rPr>
        <w:t>.202</w:t>
      </w:r>
      <w:r w:rsidR="00AF18F7">
        <w:rPr>
          <w:sz w:val="28"/>
          <w:szCs w:val="28"/>
        </w:rPr>
        <w:t>2</w:t>
      </w:r>
      <w:r w:rsidRPr="00AD26DD">
        <w:rPr>
          <w:sz w:val="28"/>
          <w:szCs w:val="28"/>
        </w:rPr>
        <w:t xml:space="preserve"> № </w:t>
      </w:r>
      <w:r w:rsidR="00AF18F7">
        <w:rPr>
          <w:sz w:val="28"/>
          <w:szCs w:val="28"/>
        </w:rPr>
        <w:t>8</w:t>
      </w:r>
      <w:r w:rsidR="00AF2363">
        <w:rPr>
          <w:sz w:val="28"/>
          <w:szCs w:val="28"/>
        </w:rPr>
        <w:t>0</w:t>
      </w: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jc w:val="center"/>
        <w:rPr>
          <w:b/>
          <w:sz w:val="28"/>
          <w:szCs w:val="28"/>
        </w:rPr>
      </w:pPr>
      <w:r w:rsidRPr="00AD26DD">
        <w:rPr>
          <w:b/>
          <w:sz w:val="28"/>
          <w:szCs w:val="28"/>
        </w:rPr>
        <w:t>Опросный лист голосования</w:t>
      </w:r>
    </w:p>
    <w:tbl>
      <w:tblPr>
        <w:tblW w:w="9918" w:type="dxa"/>
        <w:tblLook w:val="04A0" w:firstRow="1" w:lastRow="0" w:firstColumn="1" w:lastColumn="0" w:noHBand="0" w:noVBand="1"/>
      </w:tblPr>
      <w:tblGrid>
        <w:gridCol w:w="9918"/>
      </w:tblGrid>
      <w:tr w:rsidR="00AD26DD" w:rsidRPr="00AD26DD" w:rsidTr="00B16C36">
        <w:trPr>
          <w:trHeight w:val="83"/>
        </w:trPr>
        <w:tc>
          <w:tcPr>
            <w:tcW w:w="9918" w:type="dxa"/>
            <w:shd w:val="clear" w:color="auto" w:fill="auto"/>
          </w:tcPr>
          <w:p w:rsidR="00AD26DD" w:rsidRPr="00AD26DD" w:rsidRDefault="00AD26DD" w:rsidP="00AD26DD"/>
        </w:tc>
      </w:tr>
      <w:tr w:rsidR="00AD26DD" w:rsidRPr="00AD26DD" w:rsidTr="00B16C36">
        <w:trPr>
          <w:trHeight w:val="142"/>
        </w:trPr>
        <w:tc>
          <w:tcPr>
            <w:tcW w:w="9918" w:type="dxa"/>
            <w:shd w:val="clear" w:color="auto" w:fill="auto"/>
          </w:tcPr>
          <w:p w:rsidR="00AD26DD" w:rsidRPr="00AD26DD" w:rsidRDefault="00397AAA" w:rsidP="00AD26DD">
            <w:pPr>
              <w:ind w:right="-508" w:hanging="105"/>
              <w:rPr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Раисинский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AD26DD" w:rsidRPr="00AD26DD">
              <w:rPr>
                <w:sz w:val="28"/>
                <w:szCs w:val="28"/>
              </w:rPr>
              <w:t xml:space="preserve"> сельсовет Убинского района Новосибирской области </w:t>
            </w:r>
          </w:p>
          <w:p w:rsidR="00AD26DD" w:rsidRPr="00AD26DD" w:rsidRDefault="00AD26DD" w:rsidP="00AD26DD">
            <w:pPr>
              <w:ind w:right="-508"/>
              <w:jc w:val="center"/>
              <w:rPr>
                <w:i/>
                <w:szCs w:val="28"/>
              </w:rPr>
            </w:pPr>
          </w:p>
        </w:tc>
      </w:tr>
    </w:tbl>
    <w:p w:rsidR="00AD26DD" w:rsidRPr="00AD26DD" w:rsidRDefault="00AD26DD" w:rsidP="00AD26DD">
      <w:pPr>
        <w:jc w:val="both"/>
        <w:rPr>
          <w:sz w:val="28"/>
          <w:szCs w:val="28"/>
        </w:rPr>
      </w:pPr>
      <w:r w:rsidRPr="00AD26DD">
        <w:rPr>
          <w:sz w:val="28"/>
          <w:szCs w:val="28"/>
        </w:rPr>
        <w:t>Дата проведения: __________________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  <w:r w:rsidRPr="00AD26DD">
        <w:rPr>
          <w:sz w:val="28"/>
          <w:szCs w:val="28"/>
        </w:rPr>
        <w:t>Время проведения: _________________</w:t>
      </w:r>
    </w:p>
    <w:p w:rsidR="00AD26DD" w:rsidRPr="00AD26DD" w:rsidRDefault="00AD26DD" w:rsidP="00AD26DD">
      <w:pPr>
        <w:rPr>
          <w:sz w:val="28"/>
          <w:szCs w:val="28"/>
        </w:rPr>
      </w:pPr>
      <w:r w:rsidRPr="00AD26DD">
        <w:rPr>
          <w:sz w:val="28"/>
          <w:szCs w:val="28"/>
        </w:rPr>
        <w:t>Место проведения: __________________________________________________________________</w:t>
      </w:r>
    </w:p>
    <w:p w:rsidR="00AD26DD" w:rsidRPr="00AD26DD" w:rsidRDefault="00AD26DD" w:rsidP="00AD26DD">
      <w:pPr>
        <w:rPr>
          <w:color w:val="2E74B5"/>
          <w:sz w:val="28"/>
          <w:szCs w:val="28"/>
        </w:rPr>
      </w:pPr>
      <w:r w:rsidRPr="00AD26DD">
        <w:rPr>
          <w:sz w:val="28"/>
          <w:szCs w:val="28"/>
        </w:rPr>
        <w:t xml:space="preserve"> __________________________________________________________________</w:t>
      </w:r>
    </w:p>
    <w:p w:rsidR="00AD26DD" w:rsidRPr="00AD26DD" w:rsidRDefault="00AD26DD" w:rsidP="00AD26DD">
      <w:pPr>
        <w:rPr>
          <w:sz w:val="28"/>
          <w:szCs w:val="28"/>
        </w:rPr>
      </w:pPr>
      <w:r w:rsidRPr="00AD26DD">
        <w:rPr>
          <w:sz w:val="28"/>
          <w:szCs w:val="28"/>
        </w:rPr>
        <w:t>На проведенном ____________________________________________________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  <w:r w:rsidRPr="00AD26DD">
        <w:rPr>
          <w:sz w:val="28"/>
          <w:szCs w:val="28"/>
        </w:rPr>
        <w:t>__________________________________________________________________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</w:p>
    <w:p w:rsidR="00AD26DD" w:rsidRPr="00AD26DD" w:rsidRDefault="00AD26DD" w:rsidP="00397AAA">
      <w:pPr>
        <w:jc w:val="both"/>
        <w:rPr>
          <w:sz w:val="28"/>
          <w:szCs w:val="28"/>
        </w:rPr>
      </w:pPr>
      <w:proofErr w:type="gramStart"/>
      <w:r w:rsidRPr="00AD26DD">
        <w:rPr>
          <w:sz w:val="28"/>
          <w:szCs w:val="28"/>
        </w:rPr>
        <w:t>собрании</w:t>
      </w:r>
      <w:proofErr w:type="gramEnd"/>
      <w:r w:rsidRPr="00AD26DD">
        <w:rPr>
          <w:sz w:val="28"/>
          <w:szCs w:val="28"/>
        </w:rPr>
        <w:t xml:space="preserve"> (сходе) граждан об участии в конкурсном отборе проектов развития территорий муниципальных образований Новосибирской области, основанных на местных инициативах, большинством голосов для участия в конкурсном отборе был выбран проект _____________________________________________________________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  <w:r w:rsidRPr="00AD26DD">
        <w:rPr>
          <w:sz w:val="28"/>
          <w:szCs w:val="28"/>
        </w:rPr>
        <w:t>________________________________________________________________.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</w:p>
    <w:p w:rsidR="00AD26DD" w:rsidRPr="00AD26DD" w:rsidRDefault="00AD26DD" w:rsidP="00AD26DD">
      <w:pPr>
        <w:jc w:val="both"/>
        <w:rPr>
          <w:sz w:val="28"/>
          <w:szCs w:val="28"/>
        </w:rPr>
      </w:pPr>
      <w:r w:rsidRPr="00AD26DD">
        <w:rPr>
          <w:sz w:val="28"/>
          <w:szCs w:val="28"/>
        </w:rPr>
        <w:t>Готовы ли Вы поддержать проект и принять участие в его реализации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</w:p>
    <w:tbl>
      <w:tblPr>
        <w:tblW w:w="90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"/>
        <w:gridCol w:w="3863"/>
        <w:gridCol w:w="1371"/>
        <w:gridCol w:w="1952"/>
        <w:gridCol w:w="1413"/>
      </w:tblGrid>
      <w:tr w:rsidR="00AD26DD" w:rsidRPr="00AD26DD" w:rsidTr="00B16C36">
        <w:trPr>
          <w:trHeight w:val="659"/>
        </w:trPr>
        <w:tc>
          <w:tcPr>
            <w:tcW w:w="494" w:type="dxa"/>
            <w:shd w:val="clear" w:color="auto" w:fill="auto"/>
          </w:tcPr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</w:p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  <w:r w:rsidRPr="00AD26DD">
              <w:rPr>
                <w:rFonts w:eastAsia="Calibri"/>
                <w:sz w:val="28"/>
                <w:szCs w:val="28"/>
              </w:rPr>
              <w:t>№</w:t>
            </w:r>
          </w:p>
        </w:tc>
        <w:tc>
          <w:tcPr>
            <w:tcW w:w="3865" w:type="dxa"/>
            <w:shd w:val="clear" w:color="auto" w:fill="auto"/>
          </w:tcPr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</w:p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  <w:r w:rsidRPr="00AD26DD">
              <w:rPr>
                <w:rFonts w:eastAsia="Calibri"/>
                <w:sz w:val="28"/>
                <w:szCs w:val="28"/>
              </w:rPr>
              <w:t>ФИО, социальный статус</w:t>
            </w:r>
          </w:p>
        </w:tc>
        <w:tc>
          <w:tcPr>
            <w:tcW w:w="1371" w:type="dxa"/>
            <w:shd w:val="clear" w:color="auto" w:fill="auto"/>
          </w:tcPr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</w:p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  <w:r w:rsidRPr="00AD26DD">
              <w:rPr>
                <w:rFonts w:eastAsia="Calibri"/>
                <w:sz w:val="28"/>
                <w:szCs w:val="28"/>
              </w:rPr>
              <w:t xml:space="preserve">За </w:t>
            </w:r>
          </w:p>
        </w:tc>
        <w:tc>
          <w:tcPr>
            <w:tcW w:w="1952" w:type="dxa"/>
            <w:shd w:val="clear" w:color="auto" w:fill="auto"/>
          </w:tcPr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</w:p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  <w:r w:rsidRPr="00AD26DD">
              <w:rPr>
                <w:rFonts w:eastAsia="Calibri"/>
                <w:sz w:val="28"/>
                <w:szCs w:val="28"/>
              </w:rPr>
              <w:t>Подпись</w:t>
            </w:r>
          </w:p>
        </w:tc>
        <w:tc>
          <w:tcPr>
            <w:tcW w:w="1413" w:type="dxa"/>
            <w:shd w:val="clear" w:color="auto" w:fill="auto"/>
          </w:tcPr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</w:p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  <w:r w:rsidRPr="00AD26DD">
              <w:rPr>
                <w:rFonts w:eastAsia="Calibri"/>
                <w:sz w:val="28"/>
                <w:szCs w:val="28"/>
              </w:rPr>
              <w:t>Дата</w:t>
            </w:r>
          </w:p>
        </w:tc>
      </w:tr>
      <w:tr w:rsidR="00AD26DD" w:rsidRPr="00AD26DD" w:rsidTr="00B16C36">
        <w:trPr>
          <w:trHeight w:val="807"/>
        </w:trPr>
        <w:tc>
          <w:tcPr>
            <w:tcW w:w="494" w:type="dxa"/>
            <w:shd w:val="clear" w:color="auto" w:fill="auto"/>
          </w:tcPr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  <w:r w:rsidRPr="00AD26DD">
              <w:rPr>
                <w:rFonts w:eastAsia="Calibri"/>
                <w:sz w:val="28"/>
                <w:szCs w:val="28"/>
              </w:rPr>
              <w:t>1</w:t>
            </w:r>
          </w:p>
        </w:tc>
        <w:tc>
          <w:tcPr>
            <w:tcW w:w="3865" w:type="dxa"/>
            <w:shd w:val="clear" w:color="auto" w:fill="auto"/>
          </w:tcPr>
          <w:p w:rsidR="00AD26DD" w:rsidRPr="00AD26DD" w:rsidRDefault="00AD26DD" w:rsidP="00AD26DD">
            <w:pPr>
              <w:spacing w:line="400" w:lineRule="exact"/>
              <w:rPr>
                <w:rFonts w:ascii="Miama Nueva" w:eastAsia="Calibri" w:hAnsi="Miama Nueva"/>
                <w:szCs w:val="28"/>
              </w:rPr>
            </w:pPr>
          </w:p>
        </w:tc>
        <w:tc>
          <w:tcPr>
            <w:tcW w:w="1371" w:type="dxa"/>
            <w:shd w:val="clear" w:color="auto" w:fill="auto"/>
          </w:tcPr>
          <w:p w:rsidR="00AD26DD" w:rsidRPr="00AD26DD" w:rsidRDefault="001B759B" w:rsidP="00AD26DD">
            <w:pPr>
              <w:tabs>
                <w:tab w:val="center" w:pos="863"/>
              </w:tabs>
              <w:spacing w:line="540" w:lineRule="exact"/>
              <w:rPr>
                <w:rFonts w:ascii="Miama Nueva" w:eastAsia="Calibri" w:hAnsi="Miama Nueva"/>
                <w:szCs w:val="28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pict>
                <v:rect id="Прямоугольник 40" o:spid="_x0000_s1042" style="position:absolute;margin-left:20.45pt;margin-top:8.75pt;width:29.25pt;height:21.75pt;z-index:251675648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" filled="f" strokecolor="#262626" strokeweight="1pt"/>
              </w:pict>
            </w:r>
            <w:r w:rsidR="00AD26DD" w:rsidRPr="00AD26DD">
              <w:rPr>
                <w:rFonts w:eastAsia="Calibri"/>
                <w:sz w:val="28"/>
                <w:szCs w:val="28"/>
              </w:rPr>
              <w:tab/>
            </w:r>
          </w:p>
        </w:tc>
        <w:tc>
          <w:tcPr>
            <w:tcW w:w="1952" w:type="dxa"/>
            <w:shd w:val="clear" w:color="auto" w:fill="auto"/>
          </w:tcPr>
          <w:p w:rsidR="00AD26DD" w:rsidRPr="00AD26DD" w:rsidRDefault="00AD26DD" w:rsidP="00AD26DD">
            <w:pPr>
              <w:spacing w:line="400" w:lineRule="exact"/>
              <w:rPr>
                <w:rFonts w:ascii="Miama Nueva" w:eastAsia="Calibri" w:hAnsi="Miama Nueva"/>
                <w:szCs w:val="28"/>
              </w:rPr>
            </w:pPr>
          </w:p>
        </w:tc>
        <w:tc>
          <w:tcPr>
            <w:tcW w:w="1413" w:type="dxa"/>
            <w:shd w:val="clear" w:color="auto" w:fill="auto"/>
          </w:tcPr>
          <w:p w:rsidR="00AD26DD" w:rsidRPr="00AD26DD" w:rsidRDefault="00AD26DD" w:rsidP="00AD26DD">
            <w:pPr>
              <w:rPr>
                <w:rFonts w:eastAsia="Calibri"/>
                <w:color w:val="2E74B5"/>
                <w:szCs w:val="28"/>
              </w:rPr>
            </w:pPr>
          </w:p>
        </w:tc>
      </w:tr>
      <w:tr w:rsidR="00AD26DD" w:rsidRPr="00AD26DD" w:rsidTr="00B16C36">
        <w:trPr>
          <w:trHeight w:val="540"/>
        </w:trPr>
        <w:tc>
          <w:tcPr>
            <w:tcW w:w="494" w:type="dxa"/>
            <w:shd w:val="clear" w:color="auto" w:fill="auto"/>
          </w:tcPr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  <w:r w:rsidRPr="00AD26DD">
              <w:rPr>
                <w:rFonts w:eastAsia="Calibri"/>
                <w:sz w:val="28"/>
                <w:szCs w:val="28"/>
              </w:rPr>
              <w:t>2</w:t>
            </w:r>
          </w:p>
        </w:tc>
        <w:tc>
          <w:tcPr>
            <w:tcW w:w="3865" w:type="dxa"/>
            <w:shd w:val="clear" w:color="auto" w:fill="auto"/>
          </w:tcPr>
          <w:p w:rsidR="00AD26DD" w:rsidRPr="00AD26DD" w:rsidRDefault="00AD26DD" w:rsidP="00AD26DD">
            <w:pPr>
              <w:rPr>
                <w:rFonts w:ascii="Miama Nueva" w:eastAsia="Calibri" w:hAnsi="Miama Nueva"/>
                <w:szCs w:val="28"/>
              </w:rPr>
            </w:pPr>
          </w:p>
          <w:p w:rsidR="00AD26DD" w:rsidRPr="00AD26DD" w:rsidRDefault="00AD26DD" w:rsidP="00AD26DD">
            <w:pPr>
              <w:rPr>
                <w:rFonts w:ascii="Miama Nueva" w:eastAsia="Calibri" w:hAnsi="Miama Nueva"/>
                <w:szCs w:val="28"/>
              </w:rPr>
            </w:pPr>
          </w:p>
        </w:tc>
        <w:tc>
          <w:tcPr>
            <w:tcW w:w="1371" w:type="dxa"/>
            <w:shd w:val="clear" w:color="auto" w:fill="auto"/>
          </w:tcPr>
          <w:p w:rsidR="00AD26DD" w:rsidRPr="00AD26DD" w:rsidRDefault="001B759B" w:rsidP="00AD26DD">
            <w:pPr>
              <w:tabs>
                <w:tab w:val="center" w:pos="863"/>
              </w:tabs>
              <w:spacing w:line="460" w:lineRule="exact"/>
              <w:rPr>
                <w:rFonts w:ascii="Miama Nueva" w:eastAsia="Calibri" w:hAnsi="Miama Nueva"/>
                <w:color w:val="2E74B5"/>
                <w:szCs w:val="28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pict>
                <v:rect id="Прямоугольник 41" o:spid="_x0000_s1043" style="position:absolute;margin-left:20.15pt;margin-top:2.4pt;width:29.25pt;height:21.75pt;z-index:251676672;visibility:visible;mso-position-horizontal-relative:text;mso-position-vertical-relative:text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" filled="f" strokecolor="#262626" strokeweight="1pt"/>
              </w:pict>
            </w:r>
            <w:r w:rsidR="00AD26DD" w:rsidRPr="00AD26DD">
              <w:rPr>
                <w:rFonts w:ascii="Miama Nueva" w:eastAsia="Calibri" w:hAnsi="Miama Nueva"/>
                <w:color w:val="2E74B5"/>
                <w:sz w:val="28"/>
                <w:szCs w:val="28"/>
              </w:rPr>
              <w:tab/>
            </w:r>
          </w:p>
        </w:tc>
        <w:tc>
          <w:tcPr>
            <w:tcW w:w="1952" w:type="dxa"/>
            <w:shd w:val="clear" w:color="auto" w:fill="auto"/>
          </w:tcPr>
          <w:p w:rsidR="00AD26DD" w:rsidRPr="00AD26DD" w:rsidRDefault="00AD26DD" w:rsidP="00AD26DD">
            <w:pPr>
              <w:spacing w:line="460" w:lineRule="exact"/>
              <w:rPr>
                <w:rFonts w:ascii="Miama Nueva" w:eastAsia="Calibri" w:hAnsi="Miama Nueva"/>
                <w:color w:val="2E74B5"/>
                <w:szCs w:val="28"/>
              </w:rPr>
            </w:pPr>
          </w:p>
        </w:tc>
        <w:tc>
          <w:tcPr>
            <w:tcW w:w="1413" w:type="dxa"/>
            <w:shd w:val="clear" w:color="auto" w:fill="auto"/>
          </w:tcPr>
          <w:p w:rsidR="00AD26DD" w:rsidRPr="00AD26DD" w:rsidRDefault="00AD26DD" w:rsidP="00AD26DD">
            <w:pPr>
              <w:rPr>
                <w:rFonts w:eastAsia="Calibri"/>
                <w:szCs w:val="28"/>
              </w:rPr>
            </w:pPr>
          </w:p>
        </w:tc>
      </w:tr>
      <w:tr w:rsidR="00AD26DD" w:rsidRPr="00AD26DD" w:rsidTr="00B16C36">
        <w:trPr>
          <w:trHeight w:val="465"/>
        </w:trPr>
        <w:tc>
          <w:tcPr>
            <w:tcW w:w="494" w:type="dxa"/>
            <w:shd w:val="clear" w:color="auto" w:fill="auto"/>
          </w:tcPr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</w:p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  <w:r w:rsidRPr="00AD26DD">
              <w:rPr>
                <w:rFonts w:eastAsia="Calibri"/>
                <w:sz w:val="28"/>
                <w:szCs w:val="28"/>
              </w:rPr>
              <w:t>3</w:t>
            </w:r>
          </w:p>
        </w:tc>
        <w:tc>
          <w:tcPr>
            <w:tcW w:w="3865" w:type="dxa"/>
            <w:shd w:val="clear" w:color="auto" w:fill="auto"/>
          </w:tcPr>
          <w:p w:rsidR="00AD26DD" w:rsidRPr="00AD26DD" w:rsidRDefault="00AD26DD" w:rsidP="00AD26DD">
            <w:pPr>
              <w:spacing w:line="420" w:lineRule="exact"/>
              <w:rPr>
                <w:rFonts w:ascii="Miama Nueva" w:eastAsia="Calibri" w:hAnsi="Miama Nueva"/>
                <w:szCs w:val="28"/>
              </w:rPr>
            </w:pPr>
          </w:p>
          <w:p w:rsidR="00AD26DD" w:rsidRPr="00AD26DD" w:rsidRDefault="00AD26DD" w:rsidP="00AD26DD">
            <w:pPr>
              <w:spacing w:line="420" w:lineRule="exact"/>
              <w:rPr>
                <w:rFonts w:ascii="Miama Nueva" w:eastAsia="Calibri" w:hAnsi="Miama Nueva"/>
                <w:szCs w:val="28"/>
              </w:rPr>
            </w:pPr>
          </w:p>
        </w:tc>
        <w:tc>
          <w:tcPr>
            <w:tcW w:w="1371" w:type="dxa"/>
            <w:shd w:val="clear" w:color="auto" w:fill="auto"/>
          </w:tcPr>
          <w:p w:rsidR="00AD26DD" w:rsidRPr="00AD26DD" w:rsidRDefault="001B759B" w:rsidP="00AD26DD">
            <w:pPr>
              <w:rPr>
                <w:rFonts w:eastAsia="Calibri"/>
                <w:szCs w:val="28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pict>
                <v:rect id="Прямоугольник 42" o:spid="_x0000_s1044" style="position:absolute;margin-left:20.15pt;margin-top:11.15pt;width:29.25pt;height:21.75pt;z-index:251677696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" filled="f" strokecolor="#262626" strokeweight="1pt"/>
              </w:pict>
            </w:r>
          </w:p>
          <w:p w:rsidR="00AD26DD" w:rsidRPr="00AD26DD" w:rsidRDefault="00AD26DD" w:rsidP="00AD26DD">
            <w:pPr>
              <w:jc w:val="center"/>
              <w:rPr>
                <w:rFonts w:ascii="Miama Nueva" w:eastAsia="Calibri" w:hAnsi="Miama Nueva"/>
                <w:szCs w:val="28"/>
              </w:rPr>
            </w:pPr>
          </w:p>
        </w:tc>
        <w:tc>
          <w:tcPr>
            <w:tcW w:w="1952" w:type="dxa"/>
            <w:shd w:val="clear" w:color="auto" w:fill="auto"/>
          </w:tcPr>
          <w:p w:rsidR="00AD26DD" w:rsidRPr="00AD26DD" w:rsidRDefault="00AD26DD" w:rsidP="00AD26DD">
            <w:pPr>
              <w:spacing w:line="480" w:lineRule="exact"/>
              <w:jc w:val="center"/>
              <w:rPr>
                <w:rFonts w:ascii="Miama Nueva" w:eastAsia="Calibri" w:hAnsi="Miama Nueva"/>
                <w:szCs w:val="28"/>
              </w:rPr>
            </w:pPr>
          </w:p>
        </w:tc>
        <w:tc>
          <w:tcPr>
            <w:tcW w:w="1413" w:type="dxa"/>
            <w:shd w:val="clear" w:color="auto" w:fill="auto"/>
          </w:tcPr>
          <w:p w:rsidR="00AD26DD" w:rsidRPr="00AD26DD" w:rsidRDefault="00AD26DD" w:rsidP="00AD26DD">
            <w:pPr>
              <w:rPr>
                <w:rFonts w:eastAsia="Calibri"/>
                <w:szCs w:val="28"/>
              </w:rPr>
            </w:pPr>
          </w:p>
        </w:tc>
      </w:tr>
      <w:tr w:rsidR="00AD26DD" w:rsidRPr="00AD26DD" w:rsidTr="00B16C36">
        <w:trPr>
          <w:trHeight w:val="465"/>
        </w:trPr>
        <w:tc>
          <w:tcPr>
            <w:tcW w:w="494" w:type="dxa"/>
            <w:shd w:val="clear" w:color="auto" w:fill="auto"/>
          </w:tcPr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</w:p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  <w:r w:rsidRPr="00AD26DD">
              <w:rPr>
                <w:rFonts w:eastAsia="Calibri"/>
                <w:sz w:val="28"/>
                <w:szCs w:val="28"/>
              </w:rPr>
              <w:t>4</w:t>
            </w:r>
          </w:p>
        </w:tc>
        <w:tc>
          <w:tcPr>
            <w:tcW w:w="3865" w:type="dxa"/>
            <w:shd w:val="clear" w:color="auto" w:fill="auto"/>
          </w:tcPr>
          <w:p w:rsidR="00AD26DD" w:rsidRPr="00AD26DD" w:rsidRDefault="00AD26DD" w:rsidP="00AD26DD">
            <w:pPr>
              <w:spacing w:line="400" w:lineRule="exact"/>
              <w:rPr>
                <w:rFonts w:ascii="Miama Nueva" w:eastAsia="Calibri" w:hAnsi="Miama Nueva"/>
                <w:color w:val="2E74B5"/>
                <w:szCs w:val="28"/>
              </w:rPr>
            </w:pPr>
          </w:p>
          <w:p w:rsidR="00AD26DD" w:rsidRPr="00AD26DD" w:rsidRDefault="00AD26DD" w:rsidP="00AD26DD">
            <w:pPr>
              <w:spacing w:line="400" w:lineRule="exact"/>
              <w:rPr>
                <w:rFonts w:ascii="Miama Nueva" w:eastAsia="Calibri" w:hAnsi="Miama Nueva"/>
                <w:color w:val="2E74B5"/>
                <w:szCs w:val="28"/>
              </w:rPr>
            </w:pPr>
          </w:p>
        </w:tc>
        <w:tc>
          <w:tcPr>
            <w:tcW w:w="1371" w:type="dxa"/>
            <w:shd w:val="clear" w:color="auto" w:fill="auto"/>
          </w:tcPr>
          <w:p w:rsidR="00AD26DD" w:rsidRPr="00AD26DD" w:rsidRDefault="001B759B" w:rsidP="00AD26DD">
            <w:pPr>
              <w:spacing w:line="400" w:lineRule="exact"/>
              <w:jc w:val="center"/>
              <w:rPr>
                <w:rFonts w:ascii="Miama Nueva" w:eastAsia="Calibri" w:hAnsi="Miama Nueva"/>
                <w:color w:val="2E74B5"/>
                <w:szCs w:val="28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pict>
                <v:rect id="Прямоугольник 43" o:spid="_x0000_s1045" style="position:absolute;left:0;text-align:left;margin-left:20.15pt;margin-top:7.65pt;width:29.25pt;height:21.75pt;z-index:251678720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" filled="f" strokecolor="#262626" strokeweight="1pt"/>
              </w:pict>
            </w:r>
          </w:p>
        </w:tc>
        <w:tc>
          <w:tcPr>
            <w:tcW w:w="1952" w:type="dxa"/>
            <w:shd w:val="clear" w:color="auto" w:fill="auto"/>
          </w:tcPr>
          <w:p w:rsidR="00AD26DD" w:rsidRPr="00AD26DD" w:rsidRDefault="00AD26DD" w:rsidP="00AD26DD">
            <w:pPr>
              <w:spacing w:line="400" w:lineRule="exact"/>
              <w:rPr>
                <w:rFonts w:ascii="Miama Nueva" w:eastAsia="Calibri" w:hAnsi="Miama Nueva"/>
                <w:color w:val="2E74B5"/>
                <w:szCs w:val="28"/>
              </w:rPr>
            </w:pPr>
          </w:p>
        </w:tc>
        <w:tc>
          <w:tcPr>
            <w:tcW w:w="1413" w:type="dxa"/>
            <w:shd w:val="clear" w:color="auto" w:fill="auto"/>
          </w:tcPr>
          <w:p w:rsidR="00AD26DD" w:rsidRPr="00AD26DD" w:rsidRDefault="00AD26DD" w:rsidP="00AD26DD">
            <w:pPr>
              <w:rPr>
                <w:rFonts w:eastAsia="Calibri"/>
                <w:szCs w:val="28"/>
              </w:rPr>
            </w:pPr>
          </w:p>
        </w:tc>
      </w:tr>
      <w:tr w:rsidR="00AD26DD" w:rsidRPr="00AD26DD" w:rsidTr="00B16C36">
        <w:trPr>
          <w:trHeight w:val="465"/>
        </w:trPr>
        <w:tc>
          <w:tcPr>
            <w:tcW w:w="494" w:type="dxa"/>
            <w:shd w:val="clear" w:color="auto" w:fill="auto"/>
          </w:tcPr>
          <w:p w:rsidR="00AD26DD" w:rsidRPr="00AD26DD" w:rsidRDefault="00AD26DD" w:rsidP="00AD26DD">
            <w:pPr>
              <w:jc w:val="center"/>
              <w:rPr>
                <w:rFonts w:eastAsia="Calibri"/>
                <w:szCs w:val="28"/>
              </w:rPr>
            </w:pPr>
            <w:r w:rsidRPr="00AD26DD">
              <w:rPr>
                <w:rFonts w:eastAsia="Calibri"/>
                <w:sz w:val="28"/>
                <w:szCs w:val="28"/>
              </w:rPr>
              <w:t>…</w:t>
            </w:r>
          </w:p>
        </w:tc>
        <w:tc>
          <w:tcPr>
            <w:tcW w:w="3865" w:type="dxa"/>
            <w:shd w:val="clear" w:color="auto" w:fill="auto"/>
          </w:tcPr>
          <w:p w:rsidR="00AD26DD" w:rsidRPr="00AD26DD" w:rsidRDefault="00AD26DD" w:rsidP="00AD26DD">
            <w:pPr>
              <w:rPr>
                <w:rFonts w:eastAsia="Calibri"/>
                <w:szCs w:val="28"/>
              </w:rPr>
            </w:pPr>
          </w:p>
        </w:tc>
        <w:tc>
          <w:tcPr>
            <w:tcW w:w="1371" w:type="dxa"/>
            <w:shd w:val="clear" w:color="auto" w:fill="auto"/>
          </w:tcPr>
          <w:p w:rsidR="00AD26DD" w:rsidRPr="00AD26DD" w:rsidRDefault="00AD26DD" w:rsidP="00AD26DD">
            <w:pPr>
              <w:rPr>
                <w:rFonts w:eastAsia="Calibri"/>
                <w:szCs w:val="28"/>
              </w:rPr>
            </w:pPr>
          </w:p>
        </w:tc>
        <w:tc>
          <w:tcPr>
            <w:tcW w:w="1952" w:type="dxa"/>
            <w:shd w:val="clear" w:color="auto" w:fill="auto"/>
          </w:tcPr>
          <w:p w:rsidR="00AD26DD" w:rsidRPr="00AD26DD" w:rsidRDefault="00AD26DD" w:rsidP="00AD26DD">
            <w:pPr>
              <w:rPr>
                <w:rFonts w:eastAsia="Calibri"/>
                <w:szCs w:val="28"/>
              </w:rPr>
            </w:pPr>
          </w:p>
        </w:tc>
        <w:tc>
          <w:tcPr>
            <w:tcW w:w="1413" w:type="dxa"/>
            <w:shd w:val="clear" w:color="auto" w:fill="auto"/>
          </w:tcPr>
          <w:p w:rsidR="00AD26DD" w:rsidRPr="00AD26DD" w:rsidRDefault="00AD26DD" w:rsidP="00AD26DD">
            <w:pPr>
              <w:rPr>
                <w:rFonts w:eastAsia="Calibri"/>
                <w:szCs w:val="28"/>
              </w:rPr>
            </w:pPr>
          </w:p>
        </w:tc>
      </w:tr>
    </w:tbl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b/>
          <w:sz w:val="28"/>
          <w:szCs w:val="28"/>
        </w:rPr>
      </w:pPr>
      <w:r w:rsidRPr="00AD26DD">
        <w:rPr>
          <w:sz w:val="28"/>
          <w:szCs w:val="28"/>
        </w:rPr>
        <w:lastRenderedPageBreak/>
        <w:t xml:space="preserve">Приложение № 4                                                                                                                       к </w:t>
      </w:r>
      <w:r w:rsidR="00397AAA">
        <w:rPr>
          <w:sz w:val="28"/>
          <w:szCs w:val="28"/>
        </w:rPr>
        <w:t>р</w:t>
      </w:r>
      <w:r w:rsidRPr="00AD26DD">
        <w:rPr>
          <w:sz w:val="28"/>
          <w:szCs w:val="28"/>
        </w:rPr>
        <w:t xml:space="preserve">ешению </w:t>
      </w:r>
      <w:r w:rsidR="00AF18F7">
        <w:rPr>
          <w:sz w:val="28"/>
          <w:szCs w:val="28"/>
        </w:rPr>
        <w:t>пятнадцатой</w:t>
      </w:r>
      <w:r w:rsidR="00905499">
        <w:rPr>
          <w:sz w:val="28"/>
          <w:szCs w:val="28"/>
        </w:rPr>
        <w:t xml:space="preserve"> внеочередной</w:t>
      </w:r>
      <w:r w:rsidRPr="00AD26DD">
        <w:rPr>
          <w:sz w:val="28"/>
          <w:szCs w:val="28"/>
        </w:rPr>
        <w:t xml:space="preserve"> сессии                                                                                          Совета депутатов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                                                  Убинского района  Новосибирской                                                                           области от</w:t>
      </w:r>
      <w:r w:rsidR="00397AAA">
        <w:rPr>
          <w:sz w:val="28"/>
          <w:szCs w:val="28"/>
        </w:rPr>
        <w:t xml:space="preserve"> </w:t>
      </w:r>
      <w:r w:rsidR="00AF2363">
        <w:rPr>
          <w:sz w:val="28"/>
          <w:szCs w:val="28"/>
        </w:rPr>
        <w:t>0</w:t>
      </w:r>
      <w:r w:rsidR="00AF18F7">
        <w:rPr>
          <w:sz w:val="28"/>
          <w:szCs w:val="28"/>
        </w:rPr>
        <w:t>8</w:t>
      </w:r>
      <w:r w:rsidRPr="00AD26DD">
        <w:rPr>
          <w:sz w:val="28"/>
          <w:szCs w:val="28"/>
        </w:rPr>
        <w:t>.</w:t>
      </w:r>
      <w:r w:rsidR="00397AAA">
        <w:rPr>
          <w:sz w:val="28"/>
          <w:szCs w:val="28"/>
        </w:rPr>
        <w:t>0</w:t>
      </w:r>
      <w:r w:rsidR="00AF18F7">
        <w:rPr>
          <w:sz w:val="28"/>
          <w:szCs w:val="28"/>
        </w:rPr>
        <w:t>8</w:t>
      </w:r>
      <w:r w:rsidR="00397AAA">
        <w:rPr>
          <w:sz w:val="28"/>
          <w:szCs w:val="28"/>
        </w:rPr>
        <w:t>.202</w:t>
      </w:r>
      <w:r w:rsidR="00AF18F7">
        <w:rPr>
          <w:sz w:val="28"/>
          <w:szCs w:val="28"/>
        </w:rPr>
        <w:t>2</w:t>
      </w:r>
      <w:r w:rsidRPr="00AD26DD">
        <w:rPr>
          <w:sz w:val="28"/>
          <w:szCs w:val="28"/>
        </w:rPr>
        <w:t xml:space="preserve"> № </w:t>
      </w:r>
      <w:r w:rsidR="00AF18F7">
        <w:rPr>
          <w:sz w:val="28"/>
          <w:szCs w:val="28"/>
        </w:rPr>
        <w:t>8</w:t>
      </w:r>
      <w:r w:rsidR="00AF2363">
        <w:rPr>
          <w:sz w:val="28"/>
          <w:szCs w:val="28"/>
        </w:rPr>
        <w:t>0</w:t>
      </w:r>
    </w:p>
    <w:p w:rsidR="00AD26DD" w:rsidRPr="00AD26DD" w:rsidRDefault="00AD26DD" w:rsidP="00AD26DD">
      <w:pPr>
        <w:jc w:val="center"/>
        <w:rPr>
          <w:b/>
          <w:sz w:val="28"/>
          <w:szCs w:val="28"/>
        </w:rPr>
      </w:pPr>
      <w:r w:rsidRPr="00AD26DD">
        <w:rPr>
          <w:b/>
          <w:sz w:val="28"/>
          <w:szCs w:val="28"/>
        </w:rPr>
        <w:t xml:space="preserve">Методика </w:t>
      </w:r>
    </w:p>
    <w:p w:rsidR="00AD26DD" w:rsidRPr="00AD26DD" w:rsidRDefault="00AD26DD" w:rsidP="00AD26DD">
      <w:pPr>
        <w:jc w:val="center"/>
        <w:rPr>
          <w:b/>
          <w:sz w:val="28"/>
          <w:szCs w:val="28"/>
        </w:rPr>
      </w:pPr>
      <w:r w:rsidRPr="00AD26DD">
        <w:rPr>
          <w:b/>
          <w:sz w:val="28"/>
          <w:szCs w:val="28"/>
        </w:rPr>
        <w:t>проведения опроса граждан о выборе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</w:t>
      </w:r>
    </w:p>
    <w:p w:rsidR="00AD26DD" w:rsidRPr="00AD26DD" w:rsidRDefault="00AD26DD" w:rsidP="00AD26DD">
      <w:pPr>
        <w:jc w:val="center"/>
        <w:rPr>
          <w:b/>
          <w:i/>
          <w:sz w:val="28"/>
          <w:szCs w:val="28"/>
        </w:rPr>
      </w:pPr>
    </w:p>
    <w:p w:rsidR="00AD26DD" w:rsidRPr="00AD26DD" w:rsidRDefault="00AD26DD" w:rsidP="00AD26DD">
      <w:pPr>
        <w:jc w:val="center"/>
        <w:rPr>
          <w:b/>
          <w:sz w:val="28"/>
          <w:szCs w:val="28"/>
        </w:rPr>
      </w:pPr>
      <w:r w:rsidRPr="00AD26DD">
        <w:rPr>
          <w:b/>
          <w:sz w:val="28"/>
          <w:szCs w:val="28"/>
        </w:rPr>
        <w:t>1. Общие положения</w:t>
      </w:r>
    </w:p>
    <w:p w:rsidR="00AD26DD" w:rsidRPr="00AD26DD" w:rsidRDefault="00AD26DD" w:rsidP="00AD26DD">
      <w:pPr>
        <w:ind w:left="720"/>
        <w:contextualSpacing/>
        <w:jc w:val="both"/>
        <w:rPr>
          <w:rFonts w:eastAsia="Calibri"/>
          <w:b/>
          <w:sz w:val="28"/>
          <w:szCs w:val="28"/>
          <w:lang w:eastAsia="en-US"/>
        </w:rPr>
      </w:pPr>
    </w:p>
    <w:p w:rsidR="00AD26DD" w:rsidRPr="00AD26DD" w:rsidRDefault="00AD26DD" w:rsidP="00397AAA">
      <w:pPr>
        <w:ind w:firstLine="709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1.1. </w:t>
      </w:r>
      <w:proofErr w:type="gramStart"/>
      <w:r w:rsidRPr="00AD26DD">
        <w:rPr>
          <w:sz w:val="28"/>
          <w:szCs w:val="28"/>
        </w:rPr>
        <w:t xml:space="preserve">Настоящая методика проведения опроса граждан о выборе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инициативах, на территории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                                                  Убинского района Новосибирской области</w:t>
      </w:r>
      <w:r w:rsidRPr="00AD26DD">
        <w:rPr>
          <w:color w:val="2E74B5"/>
          <w:sz w:val="28"/>
          <w:szCs w:val="28"/>
        </w:rPr>
        <w:t xml:space="preserve"> </w:t>
      </w:r>
      <w:r w:rsidRPr="00AD26DD">
        <w:rPr>
          <w:sz w:val="28"/>
          <w:szCs w:val="28"/>
        </w:rPr>
        <w:t>(далее – Методика) разработана в целях изучения общественного мнения населения для выявления актуальных проблем и вариантов проектов для участия в конкурсном отборе посредством проведения опроса граждан.</w:t>
      </w:r>
      <w:proofErr w:type="gramEnd"/>
    </w:p>
    <w:p w:rsidR="00AD26DD" w:rsidRPr="00AD26DD" w:rsidRDefault="00AD26DD" w:rsidP="00397AAA">
      <w:pPr>
        <w:ind w:firstLine="709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1.2. Опрос граждан проводится:</w:t>
      </w:r>
    </w:p>
    <w:p w:rsidR="00AD26DD" w:rsidRPr="00AD26DD" w:rsidRDefault="00AD26DD" w:rsidP="00397AAA">
      <w:pPr>
        <w:ind w:firstLine="709"/>
        <w:jc w:val="both"/>
        <w:rPr>
          <w:sz w:val="28"/>
          <w:szCs w:val="28"/>
          <w:u w:val="single"/>
        </w:rPr>
      </w:pPr>
      <w:r w:rsidRPr="00AD26DD">
        <w:rPr>
          <w:sz w:val="28"/>
          <w:szCs w:val="28"/>
        </w:rPr>
        <w:t xml:space="preserve">– по вопросам местного значения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                                                  Убинского района Новосибирской области</w:t>
      </w:r>
      <w:r w:rsidRPr="00AD26DD">
        <w:rPr>
          <w:sz w:val="28"/>
          <w:szCs w:val="28"/>
          <w:u w:val="single"/>
        </w:rPr>
        <w:t>;</w:t>
      </w:r>
    </w:p>
    <w:p w:rsidR="00AD26DD" w:rsidRPr="00AD26DD" w:rsidRDefault="00AD26DD" w:rsidP="00397AAA">
      <w:pPr>
        <w:ind w:firstLine="709"/>
        <w:jc w:val="both"/>
        <w:rPr>
          <w:sz w:val="28"/>
          <w:szCs w:val="28"/>
          <w:u w:val="single"/>
        </w:rPr>
      </w:pPr>
      <w:r w:rsidRPr="00AD26DD">
        <w:rPr>
          <w:sz w:val="28"/>
          <w:szCs w:val="28"/>
        </w:rPr>
        <w:t xml:space="preserve">– для определения возможных социально значимых проектов для участия в конкурсном отборе проектов и выявления наиболее приоритетных из них на территории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                                                  Убинского района Новосибирской области.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1.3. Организатором проведения опроса граждан является </w:t>
      </w:r>
      <w:r w:rsidR="00397AAA">
        <w:rPr>
          <w:sz w:val="28"/>
          <w:szCs w:val="28"/>
        </w:rPr>
        <w:t>А</w:t>
      </w:r>
      <w:r w:rsidRPr="00AD26DD">
        <w:rPr>
          <w:sz w:val="28"/>
          <w:szCs w:val="28"/>
        </w:rPr>
        <w:t xml:space="preserve">дминистрация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1.4. Организатор проведения опроса граждан на основании решения Совета депутатов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                                                  Убинского района Новосибирской области о назначении опроса граждан: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организует проведение опроса граждан;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устанавливает дату и время проведения опроса граждан;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</w:t>
      </w:r>
      <w:r w:rsidRPr="00AD26DD">
        <w:t> </w:t>
      </w:r>
      <w:r w:rsidRPr="00AD26DD">
        <w:rPr>
          <w:sz w:val="28"/>
          <w:szCs w:val="28"/>
        </w:rPr>
        <w:t>проводит опрос граждан;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подводит итоги проведенного опроса граждан;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осуществляет иные полномочия в соответствии с настоящей Методикой.</w:t>
      </w:r>
    </w:p>
    <w:p w:rsidR="00AD26DD" w:rsidRPr="00AD26DD" w:rsidRDefault="00AD26DD" w:rsidP="00397AAA">
      <w:pPr>
        <w:ind w:firstLine="708"/>
        <w:jc w:val="both"/>
        <w:rPr>
          <w:color w:val="2E74B5"/>
          <w:sz w:val="28"/>
          <w:szCs w:val="28"/>
          <w:u w:val="single"/>
        </w:rPr>
      </w:pPr>
      <w:r w:rsidRPr="00AD26DD">
        <w:rPr>
          <w:sz w:val="28"/>
          <w:szCs w:val="28"/>
        </w:rPr>
        <w:t xml:space="preserve">1.5. Опрос граждан проводится на всей территории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1.6.</w:t>
      </w:r>
      <w:r w:rsidRPr="00AD26DD">
        <w:t> </w:t>
      </w:r>
      <w:r w:rsidRPr="00AD26DD">
        <w:rPr>
          <w:sz w:val="28"/>
          <w:szCs w:val="28"/>
        </w:rPr>
        <w:t>В опросе граждан имеют право участвовать жители</w:t>
      </w:r>
      <w:r w:rsidRPr="00AD26DD">
        <w:t xml:space="preserve"> </w:t>
      </w:r>
      <w:proofErr w:type="spellStart"/>
      <w:r w:rsidR="00397AAA">
        <w:rPr>
          <w:sz w:val="28"/>
          <w:szCs w:val="28"/>
        </w:rPr>
        <w:t>Раисиснкого</w:t>
      </w:r>
      <w:proofErr w:type="spellEnd"/>
      <w:r w:rsidRPr="00AD26DD">
        <w:rPr>
          <w:sz w:val="28"/>
          <w:szCs w:val="28"/>
        </w:rPr>
        <w:t xml:space="preserve"> сельсовета Убинского района Новосибирской области, обладающие избирательным правом и постоянно проживающие в границах территории, на которой проводится опрос.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lastRenderedPageBreak/>
        <w:t>1.7. Участие граждан в опросе является свободным и добровольным. В ходе опроса никто не может быть принужден к выражению своего мнения и убеждения или отказу от них.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1.8. Подготовка, проведение и подведение результатов опроса граждан основываются на принципах открытости, гласности, объективности, письменного учета результатов опроса и возможности их проверки.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1.9. Мнение граждан, проживающих на территории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области, выявленное в ходе проведения опроса носит для органов местного самоуправления рекомендательный характер.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1.10. Содержание вопроса, выносимого на обсуждение, не должно противоречить действующему законодательству и муниципальным правовым актам.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</w:p>
    <w:p w:rsidR="00AD26DD" w:rsidRPr="00AD26DD" w:rsidRDefault="00AD26DD" w:rsidP="00AD26DD">
      <w:pPr>
        <w:ind w:firstLine="708"/>
        <w:jc w:val="center"/>
        <w:rPr>
          <w:b/>
          <w:sz w:val="28"/>
          <w:szCs w:val="28"/>
        </w:rPr>
      </w:pPr>
      <w:r w:rsidRPr="00AD26DD">
        <w:rPr>
          <w:b/>
          <w:sz w:val="28"/>
          <w:szCs w:val="28"/>
        </w:rPr>
        <w:t>2. Порядок назначения опроса граждан</w:t>
      </w:r>
    </w:p>
    <w:p w:rsidR="00AD26DD" w:rsidRPr="00AD26DD" w:rsidRDefault="00AD26DD" w:rsidP="00AD26DD">
      <w:pPr>
        <w:jc w:val="both"/>
        <w:rPr>
          <w:sz w:val="28"/>
          <w:szCs w:val="28"/>
        </w:rPr>
      </w:pP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2.1. Опрос граждан проводится методом: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анкетирования в течение установленного периода с обобщением полученных данных;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поименного голосования в течени</w:t>
      </w:r>
      <w:proofErr w:type="gramStart"/>
      <w:r w:rsidRPr="00AD26DD">
        <w:rPr>
          <w:sz w:val="28"/>
          <w:szCs w:val="28"/>
        </w:rPr>
        <w:t>и</w:t>
      </w:r>
      <w:proofErr w:type="gramEnd"/>
      <w:r w:rsidRPr="00AD26DD">
        <w:rPr>
          <w:sz w:val="28"/>
          <w:szCs w:val="28"/>
        </w:rPr>
        <w:t xml:space="preserve"> установленного периода с обобщением полученных данных 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2.2. Анкетирование, поименное голосование проводятся по опросным листам в пунктах проведения опроса и (или) по месту жительства участников опроса.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2.3. Опрос граждан по вопросам местного значения проводится по инициативе Совета депутатов.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2.4. Решение о назначении опроса граждан принимается Советом депутатов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области. В решении о назначении опроса граждан устанавливаются: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обоснование необходимости проведения опроса;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инициатор проведения опроса;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дата и сроки проведения опроса (в случае, если опрос проводится в течение нескольких дней);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территория проведения опроса;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формулировка вопроса, выносимого на опрос;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методика проведения опроса;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форма опросного листа;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 минимальная численность жителей поселения, участвующих в опросе;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состав комиссии по проведению опроса;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– дата первого заседания комиссии и </w:t>
      </w:r>
      <w:proofErr w:type="gramStart"/>
      <w:r w:rsidRPr="00AD26DD">
        <w:rPr>
          <w:sz w:val="28"/>
          <w:szCs w:val="28"/>
        </w:rPr>
        <w:t>место нахождение</w:t>
      </w:r>
      <w:proofErr w:type="gramEnd"/>
      <w:r w:rsidRPr="00AD26DD">
        <w:rPr>
          <w:sz w:val="28"/>
          <w:szCs w:val="28"/>
        </w:rPr>
        <w:t xml:space="preserve"> комиссии.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2.5. Жители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 должны быть проинформированы о принятии решения о проведении опроса граждан за 10 дней до начала опроса.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</w:p>
    <w:p w:rsidR="00AD26DD" w:rsidRPr="00AD26DD" w:rsidRDefault="00AD26DD" w:rsidP="00AD26DD">
      <w:pPr>
        <w:ind w:firstLine="708"/>
        <w:jc w:val="center"/>
        <w:rPr>
          <w:b/>
          <w:sz w:val="28"/>
          <w:szCs w:val="28"/>
        </w:rPr>
      </w:pPr>
      <w:r w:rsidRPr="00AD26DD">
        <w:rPr>
          <w:b/>
          <w:sz w:val="28"/>
          <w:szCs w:val="28"/>
        </w:rPr>
        <w:lastRenderedPageBreak/>
        <w:t>3. Порядок проведения опроса граждан</w:t>
      </w:r>
    </w:p>
    <w:p w:rsidR="00AD26DD" w:rsidRPr="00AD26DD" w:rsidRDefault="00AD26DD" w:rsidP="00AD26DD">
      <w:pPr>
        <w:ind w:firstLine="708"/>
        <w:jc w:val="both"/>
        <w:rPr>
          <w:b/>
          <w:sz w:val="28"/>
          <w:szCs w:val="28"/>
        </w:rPr>
      </w:pP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3.1. Подготовку проведения опроса осуществляет комиссия по проведению опроса (далее – Комиссия).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3.2. Минимальная численность членов Комиссии должна быть не менее 3 человек.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3.3</w:t>
      </w:r>
      <w:r w:rsidR="00397AAA">
        <w:rPr>
          <w:sz w:val="28"/>
          <w:szCs w:val="28"/>
        </w:rPr>
        <w:t>.</w:t>
      </w:r>
      <w:r w:rsidRPr="00AD26DD">
        <w:rPr>
          <w:sz w:val="28"/>
          <w:szCs w:val="28"/>
        </w:rPr>
        <w:t xml:space="preserve"> В состав Комиссии в обязательном порядке включаются представители </w:t>
      </w:r>
      <w:r w:rsidR="00FA1FBB">
        <w:rPr>
          <w:sz w:val="28"/>
          <w:szCs w:val="28"/>
        </w:rPr>
        <w:t>А</w:t>
      </w:r>
      <w:r w:rsidRPr="00AD26DD">
        <w:rPr>
          <w:sz w:val="28"/>
          <w:szCs w:val="28"/>
        </w:rPr>
        <w:t xml:space="preserve">дминистрации и Совета депутатов </w:t>
      </w:r>
      <w:r w:rsidR="00397AAA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области, а также представители общественности территории, на которой проводится опрос.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3.4. Деятельность Комиссии осуществляется на основании коллегиальности. Заседание Комиссии считается правомочным, если в нем приняло участие не менее половины от установленного числа членов Комиссии.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3.5. Первое заседание Комиссии созывается не позднее 5</w:t>
      </w:r>
      <w:r w:rsidRPr="00AD26DD">
        <w:rPr>
          <w:b/>
          <w:sz w:val="28"/>
          <w:szCs w:val="28"/>
        </w:rPr>
        <w:t xml:space="preserve"> </w:t>
      </w:r>
      <w:r w:rsidRPr="00AD26DD">
        <w:rPr>
          <w:sz w:val="28"/>
          <w:szCs w:val="28"/>
        </w:rPr>
        <w:t>дней после принятия решения о назначении опроса граждан.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3.6. Председатель, заместитель председателя и секретарь Комиссии избираются на первом заседании из числа членов Комиссии.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3.7. Полномочия Комиссии: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– не </w:t>
      </w:r>
      <w:proofErr w:type="gramStart"/>
      <w:r w:rsidRPr="00AD26DD">
        <w:rPr>
          <w:sz w:val="28"/>
          <w:szCs w:val="28"/>
        </w:rPr>
        <w:t>позднее</w:t>
      </w:r>
      <w:proofErr w:type="gramEnd"/>
      <w:r w:rsidRPr="00AD26DD">
        <w:rPr>
          <w:sz w:val="28"/>
          <w:szCs w:val="28"/>
        </w:rPr>
        <w:t xml:space="preserve"> чем за 10 дней до даты опроса организует оповещение жителей о содержании решения Совета депутатов </w:t>
      </w:r>
      <w:r w:rsidR="00D64DD0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 о назначении опроса граждан, месте нахождения комиссии, пунктах опроса;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утверждает количество и местонахождение пунктов опроса;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оборудует пункты опроса;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устанавливает сроки и порядок проведения агитации заинтересованными лицами;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обеспечивает изготовление опросных листов;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организует мероприятия по проведению анкетирования, голосования участников опроса в соответствии с настоящей Методикой;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обобщает данные с целью установления результатов опроса;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взаимодействует с органами местного самоуправления, общественными объединениями и представителями СМИ по вопросам, связанным с проведением опроса граждан.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3.8. Полномочия Комиссии прекращаются после официальной передачи результатов главе </w:t>
      </w:r>
      <w:r w:rsidR="00D64DD0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 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3.9. При проведении опроса для выявления мнения граждан используются опросные листы.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3.10. В опросном листе, предназначенном для голосования, точно воспроизводятся текст вопроса и возможные варианты волеизъявления участника опроса («за» или «против»), с пустыми квадратами для соответствующих отметок или участнику опроса предлагается высказать свое мнение по существу вопроса.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lastRenderedPageBreak/>
        <w:t>Участники опроса граждан ставят любой знак около предлагаемого варианта ответа в соответствии со своим волеизъявлением.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3.11. При предложении нескольких вопросов они включаются в один опросный лист, последовательно нумеруются и отделяются друг от друга горизонтальными линиями.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3.12. Опросный лист должен иметь свободное место для внесения данных об участнике опроса граждан, даты и подписи. Данные об участнике опроса вносятся им самостоятельно и добровольно.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3.13. Опросный лист должен содержать разъяснение о порядке его заполнения.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3.14. Опросные листы неустановленного образца, опросные листы, по которым невозможно достоверно установить волеизъявление участников опроса граждан, признаются недействительными и не учитываются при подведении итогов опроса.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3.15. Поименное голосование проводится путем сбора подписей в опросных листах.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3.16. При проведении опроса граждан путем поименного голосования: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лицо, осуществляющее сбор подписей, обязано ознакомить опрашиваемого с вопросом, предлагаемым при проведении опроса, и порядком заполнения опросного листа;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голосующий записывает в опросный лист дату заполнения опросного листа, свою фамилию, имя, отчество, ставит любой знак в квадрате под словом «за» или «против» в соответствии со своим волеизъявлением и здесь же расписывается. По просьбе голосующего эти сведения может внести в опросный лист лицо, осуществляющее сбор подписей, но ставит знак в соответствующем квадрате и расписывается сам голосующий.</w:t>
      </w:r>
    </w:p>
    <w:p w:rsidR="00AD26DD" w:rsidRPr="00AD26DD" w:rsidRDefault="00AD26DD" w:rsidP="00AD26DD">
      <w:pPr>
        <w:ind w:firstLine="708"/>
        <w:jc w:val="both"/>
        <w:rPr>
          <w:sz w:val="28"/>
          <w:szCs w:val="28"/>
        </w:rPr>
      </w:pPr>
    </w:p>
    <w:p w:rsidR="00AD26DD" w:rsidRPr="00AD26DD" w:rsidRDefault="00AD26DD" w:rsidP="00AD26DD">
      <w:pPr>
        <w:ind w:firstLine="708"/>
        <w:jc w:val="center"/>
        <w:rPr>
          <w:b/>
          <w:sz w:val="28"/>
          <w:szCs w:val="28"/>
        </w:rPr>
      </w:pPr>
      <w:r w:rsidRPr="00AD26DD">
        <w:rPr>
          <w:b/>
          <w:sz w:val="28"/>
          <w:szCs w:val="28"/>
        </w:rPr>
        <w:t>4. Установление результатов опроса</w:t>
      </w:r>
    </w:p>
    <w:p w:rsidR="00AD26DD" w:rsidRPr="00AD26DD" w:rsidRDefault="00AD26DD" w:rsidP="00AD26DD">
      <w:pPr>
        <w:ind w:firstLine="708"/>
        <w:jc w:val="both"/>
        <w:rPr>
          <w:b/>
          <w:sz w:val="28"/>
          <w:szCs w:val="28"/>
        </w:rPr>
      </w:pP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4.1. По окончании срока проведения опроса Комиссия обобщает и анализирует полученные данные и устанавливает результаты опроса, оформляя их в виде протокола о результатах опроса.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4.2. Опрос признается состоявшимся, если количество принявших участие в опросе граждан и (или) количество действительных опросных листов соответствует численности, определенной в решении </w:t>
      </w:r>
      <w:r w:rsidR="00D64DD0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 как минимальная численность участников опроса.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4.3. В протоколе о результатах опроса указываются следующие данные: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общее число участников опроса;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число граждан, принявших участие в опросе;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одно из следующих решений: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а) признание опроса </w:t>
      </w:r>
      <w:proofErr w:type="gramStart"/>
      <w:r w:rsidRPr="00AD26DD">
        <w:rPr>
          <w:sz w:val="28"/>
          <w:szCs w:val="28"/>
        </w:rPr>
        <w:t>состоявшимся</w:t>
      </w:r>
      <w:proofErr w:type="gramEnd"/>
      <w:r w:rsidRPr="00AD26DD">
        <w:rPr>
          <w:sz w:val="28"/>
          <w:szCs w:val="28"/>
        </w:rPr>
        <w:t>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б) признание опроса </w:t>
      </w:r>
      <w:proofErr w:type="gramStart"/>
      <w:r w:rsidRPr="00AD26DD">
        <w:rPr>
          <w:sz w:val="28"/>
          <w:szCs w:val="28"/>
        </w:rPr>
        <w:t>несостоявшимся</w:t>
      </w:r>
      <w:proofErr w:type="gramEnd"/>
      <w:r w:rsidRPr="00AD26DD">
        <w:rPr>
          <w:sz w:val="28"/>
          <w:szCs w:val="28"/>
        </w:rPr>
        <w:t>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число опросных листов, признанных недействительными;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lastRenderedPageBreak/>
        <w:t>– количественные характеристики волеизъявлений участников опроса (количество голосов «за» и «против», процент голосов, отданных за то или иное решение и др.);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– результаты опроса, представляющие собой мнение, выраженное большинством участников опроса (далее – результаты опроса).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4.4. Если опрос проводился по нескольким вопросам, то составление протокола о результатах опроса по каждому вопросу производится отдельно.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4.5.</w:t>
      </w:r>
      <w:r w:rsidRPr="00AD26DD">
        <w:t> </w:t>
      </w:r>
      <w:r w:rsidRPr="00AD26DD">
        <w:rPr>
          <w:sz w:val="28"/>
          <w:szCs w:val="28"/>
        </w:rPr>
        <w:t xml:space="preserve">Протокол о результатах проведенного опроса граждан составляется в 2 экземплярах и подписывается Председателем комиссии. 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4.6. Член Комиссии, несогласный с протоколом о результатах опроса в целом или отдельными его положениями, вправе изложить в письменной форме особое мнение, которое прилагается к соответствующему протоколу.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4.7. В течение трех дней со дня окончания опроса Комиссия направляет по одному экземпляру протокола в Совет депутатов </w:t>
      </w:r>
      <w:r w:rsidR="00D64DD0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 и </w:t>
      </w:r>
      <w:r w:rsidR="00AF18F7">
        <w:rPr>
          <w:sz w:val="28"/>
          <w:szCs w:val="28"/>
        </w:rPr>
        <w:t>Г</w:t>
      </w:r>
      <w:r w:rsidRPr="00AD26DD">
        <w:rPr>
          <w:sz w:val="28"/>
          <w:szCs w:val="28"/>
        </w:rPr>
        <w:t xml:space="preserve">лаве </w:t>
      </w:r>
      <w:r w:rsidR="00D64DD0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</w:t>
      </w:r>
      <w:r w:rsidR="00D64DD0" w:rsidRPr="00D64DD0">
        <w:rPr>
          <w:sz w:val="28"/>
          <w:szCs w:val="28"/>
        </w:rPr>
        <w:t>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 xml:space="preserve">Вместе с экземпляром протокола Главе </w:t>
      </w:r>
      <w:r w:rsidR="00D64DD0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Убинского района Новосибирской области также предоставляются сшитые и пронумерованные опросные листы, и иные документы, используемые при проведении опроса граждан.</w:t>
      </w: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4.8. Организатор проведения опроса обеспечивает сохранность документации по проведению опроса граждан и неприкосновенность заполненных опросных листов и других документов до завершения опроса населения и установления его результатов. Опросные листы хранятся у организатора проведения опроса в течение 12 месяцев, а затем уничтожаются.</w:t>
      </w:r>
    </w:p>
    <w:p w:rsidR="00AD26DD" w:rsidRPr="00AD26DD" w:rsidRDefault="00AD26DD" w:rsidP="00AD26DD">
      <w:pPr>
        <w:jc w:val="both"/>
        <w:rPr>
          <w:b/>
          <w:sz w:val="28"/>
          <w:szCs w:val="28"/>
        </w:rPr>
      </w:pPr>
    </w:p>
    <w:p w:rsidR="00AD26DD" w:rsidRPr="00AD26DD" w:rsidRDefault="00AD26DD" w:rsidP="00AD26DD">
      <w:pPr>
        <w:ind w:firstLine="708"/>
        <w:jc w:val="center"/>
        <w:rPr>
          <w:b/>
          <w:sz w:val="28"/>
          <w:szCs w:val="28"/>
        </w:rPr>
      </w:pPr>
      <w:r w:rsidRPr="00AD26DD">
        <w:rPr>
          <w:b/>
          <w:sz w:val="28"/>
          <w:szCs w:val="28"/>
        </w:rPr>
        <w:t>5. Заключительные положения</w:t>
      </w:r>
    </w:p>
    <w:p w:rsidR="00AD26DD" w:rsidRPr="00AD26DD" w:rsidRDefault="00AD26DD" w:rsidP="00AD26DD">
      <w:pPr>
        <w:ind w:firstLine="708"/>
        <w:jc w:val="both"/>
        <w:rPr>
          <w:sz w:val="28"/>
          <w:szCs w:val="28"/>
        </w:rPr>
      </w:pPr>
    </w:p>
    <w:p w:rsidR="00AD26DD" w:rsidRPr="00AD26DD" w:rsidRDefault="00AD26DD" w:rsidP="00397AAA">
      <w:pPr>
        <w:ind w:firstLine="708"/>
        <w:jc w:val="both"/>
        <w:rPr>
          <w:sz w:val="28"/>
          <w:szCs w:val="28"/>
        </w:rPr>
      </w:pPr>
      <w:r w:rsidRPr="00AD26DD">
        <w:rPr>
          <w:sz w:val="28"/>
          <w:szCs w:val="28"/>
        </w:rPr>
        <w:t>5.1. Результаты опроса граждан в обязательном порядке доводятся до населения на собраниях (сходах) об участии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AD26DD" w:rsidRPr="00AD26DD" w:rsidRDefault="00AD26DD" w:rsidP="00397AAA">
      <w:pPr>
        <w:tabs>
          <w:tab w:val="left" w:pos="3932"/>
        </w:tabs>
        <w:jc w:val="both"/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sz w:val="28"/>
          <w:szCs w:val="28"/>
        </w:rPr>
      </w:pPr>
    </w:p>
    <w:p w:rsidR="00AD26DD" w:rsidRPr="00AD26DD" w:rsidRDefault="00AD26DD" w:rsidP="00AD26DD">
      <w:pPr>
        <w:tabs>
          <w:tab w:val="left" w:pos="3932"/>
        </w:tabs>
        <w:jc w:val="right"/>
        <w:rPr>
          <w:b/>
          <w:sz w:val="28"/>
          <w:szCs w:val="28"/>
        </w:rPr>
      </w:pPr>
      <w:r w:rsidRPr="00AD26DD">
        <w:rPr>
          <w:sz w:val="28"/>
          <w:szCs w:val="28"/>
        </w:rPr>
        <w:lastRenderedPageBreak/>
        <w:t xml:space="preserve">Приложение № 5                                                                                                                       к </w:t>
      </w:r>
      <w:r w:rsidR="00D64DD0">
        <w:rPr>
          <w:sz w:val="28"/>
          <w:szCs w:val="28"/>
        </w:rPr>
        <w:t>р</w:t>
      </w:r>
      <w:r w:rsidRPr="00AD26DD">
        <w:rPr>
          <w:sz w:val="28"/>
          <w:szCs w:val="28"/>
        </w:rPr>
        <w:t xml:space="preserve">ешению </w:t>
      </w:r>
      <w:r w:rsidR="00AF18F7">
        <w:rPr>
          <w:sz w:val="28"/>
          <w:szCs w:val="28"/>
        </w:rPr>
        <w:t>пятнадцатой</w:t>
      </w:r>
      <w:r w:rsidR="00D64DD0">
        <w:rPr>
          <w:sz w:val="28"/>
          <w:szCs w:val="28"/>
        </w:rPr>
        <w:t xml:space="preserve"> внеочередной</w:t>
      </w:r>
      <w:r w:rsidRPr="00AD26DD">
        <w:rPr>
          <w:sz w:val="28"/>
          <w:szCs w:val="28"/>
        </w:rPr>
        <w:t xml:space="preserve"> сессии                                                                                          Совета депутатов </w:t>
      </w:r>
      <w:r w:rsidR="00D64DD0">
        <w:rPr>
          <w:sz w:val="28"/>
          <w:szCs w:val="28"/>
        </w:rPr>
        <w:t>Раисинского</w:t>
      </w:r>
      <w:r w:rsidRPr="00AD26DD">
        <w:rPr>
          <w:sz w:val="28"/>
          <w:szCs w:val="28"/>
        </w:rPr>
        <w:t xml:space="preserve"> сельсовета                                                   Убинского района  Новосибирской                                                                           области от</w:t>
      </w:r>
      <w:r w:rsidR="00D64DD0">
        <w:rPr>
          <w:sz w:val="28"/>
          <w:szCs w:val="28"/>
        </w:rPr>
        <w:t xml:space="preserve"> </w:t>
      </w:r>
      <w:r w:rsidR="00AF2363">
        <w:rPr>
          <w:sz w:val="28"/>
          <w:szCs w:val="28"/>
        </w:rPr>
        <w:t>0</w:t>
      </w:r>
      <w:r w:rsidR="00AF18F7">
        <w:rPr>
          <w:sz w:val="28"/>
          <w:szCs w:val="28"/>
        </w:rPr>
        <w:t>8</w:t>
      </w:r>
      <w:r w:rsidR="00D64DD0">
        <w:rPr>
          <w:sz w:val="28"/>
          <w:szCs w:val="28"/>
        </w:rPr>
        <w:t>.0</w:t>
      </w:r>
      <w:r w:rsidR="00AF18F7">
        <w:rPr>
          <w:sz w:val="28"/>
          <w:szCs w:val="28"/>
        </w:rPr>
        <w:t>8</w:t>
      </w:r>
      <w:r w:rsidRPr="00AD26DD">
        <w:rPr>
          <w:sz w:val="28"/>
          <w:szCs w:val="28"/>
        </w:rPr>
        <w:t>.202</w:t>
      </w:r>
      <w:r w:rsidR="00AF18F7">
        <w:rPr>
          <w:sz w:val="28"/>
          <w:szCs w:val="28"/>
        </w:rPr>
        <w:t>2</w:t>
      </w:r>
      <w:r w:rsidRPr="00AD26DD">
        <w:rPr>
          <w:sz w:val="28"/>
          <w:szCs w:val="28"/>
        </w:rPr>
        <w:t xml:space="preserve"> № </w:t>
      </w:r>
      <w:r w:rsidR="00AF18F7">
        <w:rPr>
          <w:sz w:val="28"/>
          <w:szCs w:val="28"/>
        </w:rPr>
        <w:t>8</w:t>
      </w:r>
      <w:r w:rsidR="00AF2363">
        <w:rPr>
          <w:sz w:val="28"/>
          <w:szCs w:val="28"/>
        </w:rPr>
        <w:t>0</w:t>
      </w:r>
    </w:p>
    <w:p w:rsidR="00AD26DD" w:rsidRPr="00AD26DD" w:rsidRDefault="00AD26DD" w:rsidP="00AD26DD">
      <w:pPr>
        <w:jc w:val="center"/>
        <w:rPr>
          <w:b/>
          <w:sz w:val="28"/>
          <w:szCs w:val="28"/>
        </w:rPr>
      </w:pPr>
    </w:p>
    <w:p w:rsidR="00AD26DD" w:rsidRPr="00AD26DD" w:rsidRDefault="00AD26DD" w:rsidP="00AD26DD">
      <w:pPr>
        <w:jc w:val="center"/>
        <w:rPr>
          <w:b/>
          <w:sz w:val="28"/>
          <w:szCs w:val="28"/>
        </w:rPr>
      </w:pPr>
      <w:r w:rsidRPr="00AD26DD">
        <w:rPr>
          <w:b/>
          <w:sz w:val="28"/>
          <w:szCs w:val="28"/>
        </w:rPr>
        <w:t xml:space="preserve">Состав комиссии по проведению опроса граждан </w:t>
      </w:r>
    </w:p>
    <w:p w:rsidR="00AD26DD" w:rsidRPr="00AD26DD" w:rsidRDefault="00AD26DD" w:rsidP="00AD26DD">
      <w:pPr>
        <w:jc w:val="center"/>
        <w:rPr>
          <w:b/>
          <w:sz w:val="28"/>
          <w:szCs w:val="28"/>
        </w:rPr>
      </w:pPr>
    </w:p>
    <w:p w:rsidR="00AD26DD" w:rsidRPr="00AD26DD" w:rsidRDefault="00AD26DD" w:rsidP="00AD26DD">
      <w:pPr>
        <w:rPr>
          <w:sz w:val="28"/>
          <w:szCs w:val="28"/>
        </w:rPr>
      </w:pPr>
    </w:p>
    <w:tbl>
      <w:tblPr>
        <w:tblW w:w="1017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08"/>
        <w:gridCol w:w="3295"/>
        <w:gridCol w:w="108"/>
        <w:gridCol w:w="175"/>
        <w:gridCol w:w="108"/>
        <w:gridCol w:w="6242"/>
        <w:gridCol w:w="29"/>
        <w:gridCol w:w="108"/>
      </w:tblGrid>
      <w:tr w:rsidR="001B759B" w:rsidRPr="001B759B" w:rsidTr="000354C1">
        <w:trPr>
          <w:gridAfter w:val="1"/>
          <w:wAfter w:w="108" w:type="dxa"/>
          <w:trHeight w:val="205"/>
        </w:trPr>
        <w:tc>
          <w:tcPr>
            <w:tcW w:w="3403" w:type="dxa"/>
            <w:gridSpan w:val="2"/>
          </w:tcPr>
          <w:p w:rsidR="001B759B" w:rsidRDefault="001B759B" w:rsidP="001B759B">
            <w:pPr>
              <w:autoSpaceDE w:val="0"/>
              <w:autoSpaceDN w:val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Золотова </w:t>
            </w:r>
          </w:p>
          <w:p w:rsidR="001B759B" w:rsidRPr="001B759B" w:rsidRDefault="001B759B" w:rsidP="001B759B">
            <w:pPr>
              <w:autoSpaceDE w:val="0"/>
              <w:autoSpaceDN w:val="0"/>
              <w:contextualSpacing/>
              <w:jc w:val="both"/>
              <w:rPr>
                <w:spacing w:val="-6"/>
                <w:sz w:val="28"/>
                <w:szCs w:val="28"/>
              </w:rPr>
            </w:pPr>
            <w:r w:rsidRPr="001B759B">
              <w:rPr>
                <w:sz w:val="28"/>
                <w:szCs w:val="28"/>
              </w:rPr>
              <w:t>Вера Николаевна</w:t>
            </w:r>
          </w:p>
        </w:tc>
        <w:tc>
          <w:tcPr>
            <w:tcW w:w="283" w:type="dxa"/>
            <w:gridSpan w:val="2"/>
          </w:tcPr>
          <w:p w:rsidR="001B759B" w:rsidRPr="001B759B" w:rsidRDefault="001B759B" w:rsidP="001B759B">
            <w:pPr>
              <w:autoSpaceDE w:val="0"/>
              <w:autoSpaceDN w:val="0"/>
              <w:contextualSpacing/>
              <w:jc w:val="center"/>
              <w:rPr>
                <w:spacing w:val="-6"/>
                <w:sz w:val="28"/>
                <w:szCs w:val="28"/>
              </w:rPr>
            </w:pPr>
            <w:r w:rsidRPr="001B759B">
              <w:rPr>
                <w:spacing w:val="-6"/>
                <w:sz w:val="28"/>
                <w:szCs w:val="28"/>
              </w:rPr>
              <w:t>-</w:t>
            </w:r>
          </w:p>
        </w:tc>
        <w:tc>
          <w:tcPr>
            <w:tcW w:w="6379" w:type="dxa"/>
            <w:gridSpan w:val="3"/>
            <w:shd w:val="clear" w:color="auto" w:fill="auto"/>
            <w:noWrap/>
          </w:tcPr>
          <w:p w:rsidR="001B759B" w:rsidRPr="001B759B" w:rsidRDefault="001B759B" w:rsidP="001B759B">
            <w:pPr>
              <w:autoSpaceDE w:val="0"/>
              <w:autoSpaceDN w:val="0"/>
              <w:contextualSpacing/>
              <w:rPr>
                <w:spacing w:val="-6"/>
                <w:sz w:val="28"/>
                <w:szCs w:val="28"/>
              </w:rPr>
            </w:pPr>
            <w:r w:rsidRPr="001B759B">
              <w:rPr>
                <w:sz w:val="28"/>
                <w:szCs w:val="28"/>
              </w:rPr>
              <w:t>директор МКУК «</w:t>
            </w:r>
            <w:proofErr w:type="spellStart"/>
            <w:r w:rsidRPr="001B759B">
              <w:rPr>
                <w:sz w:val="28"/>
                <w:szCs w:val="28"/>
              </w:rPr>
              <w:t>Раисинский</w:t>
            </w:r>
            <w:proofErr w:type="spellEnd"/>
            <w:r w:rsidRPr="001B759B">
              <w:rPr>
                <w:sz w:val="28"/>
                <w:szCs w:val="28"/>
              </w:rPr>
              <w:t xml:space="preserve"> СКЦ» Убинского района  Новосибирской области</w:t>
            </w:r>
            <w:r w:rsidRPr="001B759B">
              <w:rPr>
                <w:spacing w:val="-6"/>
                <w:sz w:val="28"/>
                <w:szCs w:val="28"/>
              </w:rPr>
              <w:t>, председатель комиссии.</w:t>
            </w:r>
          </w:p>
          <w:p w:rsidR="001B759B" w:rsidRPr="001B759B" w:rsidRDefault="001B759B" w:rsidP="001B759B">
            <w:pPr>
              <w:autoSpaceDE w:val="0"/>
              <w:autoSpaceDN w:val="0"/>
              <w:contextualSpacing/>
              <w:jc w:val="both"/>
              <w:rPr>
                <w:spacing w:val="-6"/>
                <w:sz w:val="28"/>
                <w:szCs w:val="28"/>
              </w:rPr>
            </w:pPr>
          </w:p>
        </w:tc>
      </w:tr>
      <w:tr w:rsidR="001B759B" w:rsidRPr="001B759B" w:rsidTr="000354C1">
        <w:trPr>
          <w:gridBefore w:val="1"/>
          <w:gridAfter w:val="2"/>
          <w:wBefore w:w="108" w:type="dxa"/>
          <w:wAfter w:w="137" w:type="dxa"/>
          <w:trHeight w:val="21"/>
        </w:trPr>
        <w:tc>
          <w:tcPr>
            <w:tcW w:w="3403" w:type="dxa"/>
            <w:gridSpan w:val="2"/>
          </w:tcPr>
          <w:p w:rsidR="001B759B" w:rsidRDefault="001B759B" w:rsidP="001B759B">
            <w:pPr>
              <w:rPr>
                <w:sz w:val="28"/>
                <w:szCs w:val="28"/>
              </w:rPr>
            </w:pPr>
            <w:proofErr w:type="spellStart"/>
            <w:r w:rsidRPr="001B759B">
              <w:rPr>
                <w:sz w:val="28"/>
                <w:szCs w:val="28"/>
              </w:rPr>
              <w:t>Хорющенко</w:t>
            </w:r>
            <w:proofErr w:type="spellEnd"/>
            <w:r w:rsidRPr="001B759B">
              <w:rPr>
                <w:sz w:val="28"/>
                <w:szCs w:val="28"/>
              </w:rPr>
              <w:t xml:space="preserve"> </w:t>
            </w:r>
          </w:p>
          <w:p w:rsidR="001B759B" w:rsidRPr="001B759B" w:rsidRDefault="001B759B" w:rsidP="001B759B">
            <w:pPr>
              <w:rPr>
                <w:sz w:val="28"/>
                <w:szCs w:val="28"/>
              </w:rPr>
            </w:pPr>
            <w:r w:rsidRPr="001B759B">
              <w:rPr>
                <w:sz w:val="28"/>
                <w:szCs w:val="28"/>
              </w:rPr>
              <w:t>Виктория Сергеевна</w:t>
            </w:r>
          </w:p>
        </w:tc>
        <w:tc>
          <w:tcPr>
            <w:tcW w:w="283" w:type="dxa"/>
            <w:gridSpan w:val="2"/>
          </w:tcPr>
          <w:p w:rsidR="001B759B" w:rsidRPr="001B759B" w:rsidRDefault="001B759B" w:rsidP="001B759B">
            <w:pPr>
              <w:autoSpaceDE w:val="0"/>
              <w:autoSpaceDN w:val="0"/>
              <w:contextualSpacing/>
              <w:jc w:val="center"/>
              <w:rPr>
                <w:spacing w:val="-6"/>
                <w:sz w:val="28"/>
                <w:szCs w:val="28"/>
              </w:rPr>
            </w:pPr>
            <w:r w:rsidRPr="001B759B">
              <w:rPr>
                <w:spacing w:val="-6"/>
                <w:sz w:val="28"/>
                <w:szCs w:val="28"/>
              </w:rPr>
              <w:t>-</w:t>
            </w:r>
          </w:p>
        </w:tc>
        <w:tc>
          <w:tcPr>
            <w:tcW w:w="6242" w:type="dxa"/>
            <w:noWrap/>
          </w:tcPr>
          <w:p w:rsidR="001B759B" w:rsidRPr="001B759B" w:rsidRDefault="001B759B" w:rsidP="001B759B">
            <w:pPr>
              <w:rPr>
                <w:sz w:val="28"/>
                <w:szCs w:val="28"/>
              </w:rPr>
            </w:pPr>
            <w:proofErr w:type="spellStart"/>
            <w:r w:rsidRPr="001B759B">
              <w:rPr>
                <w:sz w:val="28"/>
                <w:szCs w:val="28"/>
              </w:rPr>
              <w:t>культорганизатор</w:t>
            </w:r>
            <w:proofErr w:type="spellEnd"/>
            <w:r w:rsidRPr="001B759B">
              <w:rPr>
                <w:sz w:val="28"/>
                <w:szCs w:val="28"/>
              </w:rPr>
              <w:t xml:space="preserve"> МКУК «</w:t>
            </w:r>
            <w:proofErr w:type="spellStart"/>
            <w:r w:rsidRPr="001B759B">
              <w:rPr>
                <w:sz w:val="28"/>
                <w:szCs w:val="28"/>
              </w:rPr>
              <w:t>Раисинский</w:t>
            </w:r>
            <w:proofErr w:type="spellEnd"/>
            <w:r w:rsidRPr="001B759B">
              <w:rPr>
                <w:sz w:val="28"/>
                <w:szCs w:val="28"/>
              </w:rPr>
              <w:t xml:space="preserve"> СКЦ» Убинского района  Новосибирской области, заместитель председателя.</w:t>
            </w:r>
          </w:p>
          <w:p w:rsidR="001B759B" w:rsidRPr="001B759B" w:rsidRDefault="001B759B" w:rsidP="001B759B">
            <w:pPr>
              <w:jc w:val="both"/>
              <w:rPr>
                <w:sz w:val="28"/>
                <w:szCs w:val="28"/>
              </w:rPr>
            </w:pPr>
          </w:p>
        </w:tc>
      </w:tr>
      <w:tr w:rsidR="001B759B" w:rsidRPr="001B759B" w:rsidTr="000354C1">
        <w:trPr>
          <w:gridBefore w:val="1"/>
          <w:wBefore w:w="108" w:type="dxa"/>
          <w:trHeight w:val="21"/>
        </w:trPr>
        <w:tc>
          <w:tcPr>
            <w:tcW w:w="3403" w:type="dxa"/>
            <w:gridSpan w:val="2"/>
          </w:tcPr>
          <w:p w:rsidR="001B759B" w:rsidRDefault="001B759B" w:rsidP="001B759B">
            <w:pPr>
              <w:rPr>
                <w:sz w:val="28"/>
                <w:szCs w:val="28"/>
              </w:rPr>
            </w:pPr>
            <w:proofErr w:type="spellStart"/>
            <w:r w:rsidRPr="001B759B">
              <w:rPr>
                <w:sz w:val="28"/>
                <w:szCs w:val="28"/>
              </w:rPr>
              <w:t>Юракова</w:t>
            </w:r>
            <w:proofErr w:type="spellEnd"/>
            <w:r w:rsidRPr="001B759B">
              <w:rPr>
                <w:sz w:val="28"/>
                <w:szCs w:val="28"/>
              </w:rPr>
              <w:t xml:space="preserve"> </w:t>
            </w:r>
          </w:p>
          <w:p w:rsidR="001B759B" w:rsidRPr="001B759B" w:rsidRDefault="001B759B" w:rsidP="001B759B">
            <w:pPr>
              <w:rPr>
                <w:sz w:val="28"/>
                <w:szCs w:val="28"/>
              </w:rPr>
            </w:pPr>
            <w:r w:rsidRPr="001B759B">
              <w:rPr>
                <w:sz w:val="28"/>
                <w:szCs w:val="28"/>
              </w:rPr>
              <w:t>Светлана Анатольевна</w:t>
            </w:r>
          </w:p>
          <w:p w:rsidR="001B759B" w:rsidRPr="001B759B" w:rsidRDefault="001B759B" w:rsidP="001B759B">
            <w:pPr>
              <w:rPr>
                <w:sz w:val="28"/>
                <w:szCs w:val="28"/>
              </w:rPr>
            </w:pPr>
          </w:p>
        </w:tc>
        <w:tc>
          <w:tcPr>
            <w:tcW w:w="283" w:type="dxa"/>
            <w:gridSpan w:val="2"/>
          </w:tcPr>
          <w:p w:rsidR="001B759B" w:rsidRPr="001B759B" w:rsidRDefault="001B759B" w:rsidP="001B759B">
            <w:pPr>
              <w:autoSpaceDE w:val="0"/>
              <w:autoSpaceDN w:val="0"/>
              <w:contextualSpacing/>
              <w:jc w:val="center"/>
              <w:rPr>
                <w:spacing w:val="-6"/>
                <w:sz w:val="28"/>
                <w:szCs w:val="28"/>
              </w:rPr>
            </w:pPr>
            <w:r w:rsidRPr="001B759B">
              <w:rPr>
                <w:spacing w:val="-6"/>
                <w:sz w:val="28"/>
                <w:szCs w:val="28"/>
              </w:rPr>
              <w:t>-</w:t>
            </w:r>
          </w:p>
        </w:tc>
        <w:tc>
          <w:tcPr>
            <w:tcW w:w="6379" w:type="dxa"/>
            <w:gridSpan w:val="3"/>
            <w:noWrap/>
          </w:tcPr>
          <w:p w:rsidR="001B759B" w:rsidRPr="001B759B" w:rsidRDefault="001B759B" w:rsidP="001B759B">
            <w:pPr>
              <w:rPr>
                <w:sz w:val="28"/>
                <w:szCs w:val="28"/>
              </w:rPr>
            </w:pPr>
            <w:r w:rsidRPr="001B759B">
              <w:rPr>
                <w:sz w:val="28"/>
                <w:szCs w:val="28"/>
              </w:rPr>
              <w:t>социальный работник, секретарь комиссии.</w:t>
            </w:r>
          </w:p>
          <w:p w:rsidR="001B759B" w:rsidRPr="001B759B" w:rsidRDefault="001B759B" w:rsidP="001B759B">
            <w:pPr>
              <w:jc w:val="both"/>
              <w:rPr>
                <w:sz w:val="28"/>
                <w:szCs w:val="28"/>
              </w:rPr>
            </w:pPr>
          </w:p>
        </w:tc>
      </w:tr>
      <w:tr w:rsidR="001B759B" w:rsidRPr="001B759B" w:rsidTr="000354C1">
        <w:trPr>
          <w:gridBefore w:val="1"/>
          <w:wBefore w:w="108" w:type="dxa"/>
          <w:trHeight w:val="21"/>
        </w:trPr>
        <w:tc>
          <w:tcPr>
            <w:tcW w:w="3403" w:type="dxa"/>
            <w:gridSpan w:val="2"/>
          </w:tcPr>
          <w:p w:rsidR="001B759B" w:rsidRDefault="001B759B" w:rsidP="001B759B">
            <w:pPr>
              <w:rPr>
                <w:sz w:val="28"/>
                <w:szCs w:val="28"/>
              </w:rPr>
            </w:pPr>
            <w:r w:rsidRPr="001B759B">
              <w:rPr>
                <w:sz w:val="28"/>
                <w:szCs w:val="28"/>
              </w:rPr>
              <w:t xml:space="preserve">Павлухина </w:t>
            </w:r>
          </w:p>
          <w:p w:rsidR="001B759B" w:rsidRPr="001B759B" w:rsidRDefault="001B759B" w:rsidP="001B759B">
            <w:pPr>
              <w:rPr>
                <w:sz w:val="28"/>
                <w:szCs w:val="28"/>
              </w:rPr>
            </w:pPr>
            <w:bookmarkStart w:id="0" w:name="_GoBack"/>
            <w:bookmarkEnd w:id="0"/>
            <w:r w:rsidRPr="001B759B">
              <w:rPr>
                <w:sz w:val="28"/>
                <w:szCs w:val="28"/>
              </w:rPr>
              <w:t>Евгения Анатольевна</w:t>
            </w:r>
          </w:p>
          <w:p w:rsidR="001B759B" w:rsidRPr="001B759B" w:rsidRDefault="001B759B" w:rsidP="001B759B">
            <w:pPr>
              <w:rPr>
                <w:sz w:val="28"/>
                <w:szCs w:val="28"/>
              </w:rPr>
            </w:pPr>
          </w:p>
        </w:tc>
        <w:tc>
          <w:tcPr>
            <w:tcW w:w="283" w:type="dxa"/>
            <w:gridSpan w:val="2"/>
          </w:tcPr>
          <w:p w:rsidR="001B759B" w:rsidRPr="001B759B" w:rsidRDefault="001B759B" w:rsidP="001B759B">
            <w:pPr>
              <w:autoSpaceDE w:val="0"/>
              <w:autoSpaceDN w:val="0"/>
              <w:contextualSpacing/>
              <w:jc w:val="center"/>
              <w:rPr>
                <w:spacing w:val="-6"/>
                <w:sz w:val="28"/>
                <w:szCs w:val="28"/>
              </w:rPr>
            </w:pPr>
            <w:r w:rsidRPr="001B759B">
              <w:rPr>
                <w:spacing w:val="-6"/>
                <w:sz w:val="28"/>
                <w:szCs w:val="28"/>
              </w:rPr>
              <w:t>-</w:t>
            </w:r>
          </w:p>
        </w:tc>
        <w:tc>
          <w:tcPr>
            <w:tcW w:w="6379" w:type="dxa"/>
            <w:gridSpan w:val="3"/>
            <w:noWrap/>
          </w:tcPr>
          <w:p w:rsidR="001B759B" w:rsidRPr="001B759B" w:rsidRDefault="001B759B" w:rsidP="001B759B">
            <w:pPr>
              <w:jc w:val="both"/>
              <w:rPr>
                <w:sz w:val="28"/>
                <w:szCs w:val="28"/>
              </w:rPr>
            </w:pPr>
            <w:r w:rsidRPr="001B759B">
              <w:rPr>
                <w:sz w:val="28"/>
                <w:szCs w:val="28"/>
              </w:rPr>
              <w:t>специалист 1 разряда Администрации Раисинского сельсовета Убинского района Новосибирской области.</w:t>
            </w:r>
          </w:p>
        </w:tc>
      </w:tr>
    </w:tbl>
    <w:p w:rsidR="00EE6853" w:rsidRDefault="00EE6853" w:rsidP="00AD26DD">
      <w:pPr>
        <w:jc w:val="center"/>
      </w:pPr>
    </w:p>
    <w:sectPr w:rsidR="00EE6853" w:rsidSect="00286C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ama Nueva">
    <w:altName w:val="Times New Roman"/>
    <w:charset w:val="CC"/>
    <w:family w:val="auto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A2274"/>
    <w:rsid w:val="001B759B"/>
    <w:rsid w:val="001C30B1"/>
    <w:rsid w:val="00211284"/>
    <w:rsid w:val="00286C1C"/>
    <w:rsid w:val="002B64C4"/>
    <w:rsid w:val="002E1F1B"/>
    <w:rsid w:val="00397AAA"/>
    <w:rsid w:val="00471552"/>
    <w:rsid w:val="004733A1"/>
    <w:rsid w:val="00504D0A"/>
    <w:rsid w:val="006C54DA"/>
    <w:rsid w:val="006D7BBA"/>
    <w:rsid w:val="007211FB"/>
    <w:rsid w:val="007759A3"/>
    <w:rsid w:val="008671FC"/>
    <w:rsid w:val="008E1DB4"/>
    <w:rsid w:val="00905499"/>
    <w:rsid w:val="00A723BB"/>
    <w:rsid w:val="00AD26DD"/>
    <w:rsid w:val="00AF18F7"/>
    <w:rsid w:val="00AF2363"/>
    <w:rsid w:val="00BD6440"/>
    <w:rsid w:val="00C8072E"/>
    <w:rsid w:val="00CA5857"/>
    <w:rsid w:val="00D04E04"/>
    <w:rsid w:val="00D64DD0"/>
    <w:rsid w:val="00DA2274"/>
    <w:rsid w:val="00ED48FC"/>
    <w:rsid w:val="00ED7B4B"/>
    <w:rsid w:val="00EE6853"/>
    <w:rsid w:val="00F779A8"/>
    <w:rsid w:val="00FA1FBB"/>
    <w:rsid w:val="00FB1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b/>
        <w:sz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9A3"/>
    <w:rPr>
      <w:b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b/>
        <w:sz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9A3"/>
    <w:rPr>
      <w:b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634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23143-0B4D-4F34-8D65-F1D31E9711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1284</TotalTime>
  <Pages>11</Pages>
  <Words>2973</Words>
  <Characters>16952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2020-03-05T09:30:00Z</cp:lastPrinted>
  <dcterms:created xsi:type="dcterms:W3CDTF">2020-03-02T09:44:00Z</dcterms:created>
  <dcterms:modified xsi:type="dcterms:W3CDTF">2022-09-02T06:03:00Z</dcterms:modified>
</cp:coreProperties>
</file>