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0345B">
        <w:rPr>
          <w:rFonts w:eastAsia="Times New Roman"/>
          <w:sz w:val="20"/>
          <w:szCs w:val="20"/>
          <w:lang w:eastAsia="ru-RU"/>
        </w:rPr>
        <w:t>ОБЩЕСТВО С ОГРАНИЧЕННОЙ ОТВЕТСТВЕННОСТЬЮ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00345B">
        <w:rPr>
          <w:rFonts w:eastAsia="Times New Roman"/>
          <w:b/>
          <w:sz w:val="40"/>
          <w:szCs w:val="40"/>
          <w:lang w:eastAsia="ru-RU"/>
        </w:rPr>
        <w:t>«КОНЦЕПТ-ПРОЕКТ»</w:t>
      </w:r>
    </w:p>
    <w:p w:rsidR="0081566D" w:rsidRPr="0000345B" w:rsidRDefault="00E8419E" w:rsidP="0081566D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pict>
          <v:line id="_x0000_s1029" style="position:absolute;left:0;text-align:left;z-index:251657216" from="-9pt,6.4pt" to="495pt,6.4pt" strokeweight="6.25pt">
            <v:stroke linestyle="thickBetweenThin"/>
          </v:line>
        </w:pic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0345B">
        <w:rPr>
          <w:rFonts w:eastAsia="Times New Roman"/>
          <w:sz w:val="20"/>
          <w:szCs w:val="20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630099, г"/>
        </w:smartTagPr>
        <w:r w:rsidRPr="0000345B">
          <w:rPr>
            <w:rFonts w:eastAsia="Times New Roman"/>
            <w:sz w:val="20"/>
            <w:szCs w:val="20"/>
            <w:lang w:eastAsia="ru-RU"/>
          </w:rPr>
          <w:t>630099, г</w:t>
        </w:r>
      </w:smartTag>
      <w:r w:rsidRPr="0000345B">
        <w:rPr>
          <w:rFonts w:eastAsia="Times New Roman"/>
          <w:sz w:val="20"/>
          <w:szCs w:val="20"/>
          <w:lang w:eastAsia="ru-RU"/>
        </w:rPr>
        <w:t xml:space="preserve">. Новосибирск, </w:t>
      </w:r>
      <w:r w:rsidR="00E41461">
        <w:rPr>
          <w:rFonts w:eastAsia="Times New Roman"/>
          <w:sz w:val="20"/>
          <w:szCs w:val="20"/>
          <w:lang w:eastAsia="ru-RU"/>
        </w:rPr>
        <w:t>М.</w:t>
      </w:r>
      <w:r w:rsidRPr="0000345B">
        <w:rPr>
          <w:rFonts w:eastAsia="Times New Roman"/>
          <w:sz w:val="20"/>
          <w:szCs w:val="20"/>
          <w:lang w:eastAsia="ru-RU"/>
        </w:rPr>
        <w:t>Горького 79</w:t>
      </w:r>
    </w:p>
    <w:p w:rsidR="0081566D" w:rsidRDefault="0081566D" w:rsidP="008156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94CAC" w:rsidRDefault="00894CAC" w:rsidP="008156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50722E" w:rsidRDefault="0050722E" w:rsidP="008156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711D71" w:rsidRPr="00EF6EE9" w:rsidRDefault="00E8419E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8419E">
        <w:rPr>
          <w:rFonts w:eastAsia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65pt;height:367.9pt" o:bordertopcolor="this" o:borderleftcolor="this" o:borderbottomcolor="this" o:borderrightcolor="this">
            <v:imagedata r:id="rId8" o:title="Ситуация 1"/>
            <w10:bordertop type="single" width="8" shadow="t"/>
            <w10:borderleft type="single" width="8" shadow="t"/>
            <w10:borderbottom type="single" width="8" shadow="t"/>
            <w10:borderright type="single" width="8" shadow="t"/>
          </v:shape>
        </w:pict>
      </w:r>
    </w:p>
    <w:p w:rsidR="00711D71" w:rsidRPr="00EF6EE9" w:rsidRDefault="00711D71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11D71" w:rsidRPr="00EF6EE9" w:rsidRDefault="00711D71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0722E" w:rsidRPr="00A607C6" w:rsidRDefault="0050722E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3B62" w:rsidRPr="003A4CD4" w:rsidRDefault="00711D71" w:rsidP="00913B62">
      <w:pPr>
        <w:spacing w:after="0" w:line="360" w:lineRule="auto"/>
        <w:jc w:val="center"/>
        <w:rPr>
          <w:rFonts w:eastAsia="Times New Roman"/>
          <w:sz w:val="42"/>
          <w:szCs w:val="28"/>
          <w:lang w:eastAsia="ru-RU"/>
        </w:rPr>
      </w:pPr>
      <w:r w:rsidRPr="003A4CD4">
        <w:rPr>
          <w:bCs/>
          <w:sz w:val="34"/>
        </w:rPr>
        <w:t>Проек</w:t>
      </w:r>
      <w:r w:rsidRPr="003A4CD4">
        <w:rPr>
          <w:sz w:val="34"/>
        </w:rPr>
        <w:t xml:space="preserve">т генерального плана </w:t>
      </w:r>
      <w:r w:rsidR="00FA59C6" w:rsidRPr="003A4CD4">
        <w:rPr>
          <w:sz w:val="34"/>
        </w:rPr>
        <w:t>Раиси</w:t>
      </w:r>
      <w:r w:rsidR="00FE66FE" w:rsidRPr="003A4CD4">
        <w:rPr>
          <w:sz w:val="34"/>
        </w:rPr>
        <w:t>нского</w:t>
      </w:r>
      <w:r w:rsidR="00024AB9" w:rsidRPr="003A4CD4">
        <w:rPr>
          <w:sz w:val="20"/>
        </w:rPr>
        <w:t xml:space="preserve"> </w:t>
      </w:r>
      <w:r w:rsidRPr="003A4CD4">
        <w:rPr>
          <w:sz w:val="34"/>
        </w:rPr>
        <w:t>сельсовета</w:t>
      </w:r>
      <w:r w:rsidRPr="003A4CD4">
        <w:rPr>
          <w:sz w:val="34"/>
        </w:rPr>
        <w:br/>
        <w:t>Убинского района Новосибирской области</w:t>
      </w:r>
    </w:p>
    <w:p w:rsidR="006B6FCA" w:rsidRPr="00800184" w:rsidRDefault="006B6FCA" w:rsidP="006B6FC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068AE" w:rsidRPr="00913B62" w:rsidRDefault="006068AE" w:rsidP="0081566D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EC2C7F" w:rsidRPr="003A4CD4" w:rsidRDefault="003A4CD4" w:rsidP="0081566D">
      <w:pPr>
        <w:spacing w:after="0" w:line="240" w:lineRule="auto"/>
        <w:jc w:val="center"/>
        <w:rPr>
          <w:rFonts w:eastAsia="Times New Roman"/>
          <w:b/>
          <w:caps/>
          <w:sz w:val="32"/>
          <w:szCs w:val="20"/>
          <w:lang w:eastAsia="ru-RU"/>
        </w:rPr>
      </w:pPr>
      <w:r w:rsidRPr="003A4CD4">
        <w:rPr>
          <w:rFonts w:eastAsia="Times New Roman"/>
          <w:b/>
          <w:caps/>
          <w:sz w:val="36"/>
          <w:lang w:eastAsia="ru-RU"/>
        </w:rPr>
        <w:t>Положение о территориальном планировании</w:t>
      </w:r>
    </w:p>
    <w:p w:rsidR="00292F30" w:rsidRDefault="00292F30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292F30" w:rsidRDefault="00292F30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A4CD4" w:rsidRDefault="003A4CD4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A4CD4" w:rsidRDefault="003A4CD4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A4CD4" w:rsidRDefault="003A4CD4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0722E" w:rsidRDefault="0050722E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C2C7F" w:rsidRDefault="00EC2C7F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00345B">
        <w:rPr>
          <w:rFonts w:eastAsia="Times New Roman"/>
          <w:b/>
          <w:sz w:val="20"/>
          <w:szCs w:val="20"/>
          <w:lang w:eastAsia="ru-RU"/>
        </w:rPr>
        <w:t>г. Новосибирск, 2012 г.</w:t>
      </w:r>
    </w:p>
    <w:p w:rsidR="0081566D" w:rsidRPr="0000345B" w:rsidRDefault="0081566D" w:rsidP="0081566D">
      <w:pPr>
        <w:pageBreakBefore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0345B">
        <w:rPr>
          <w:rFonts w:eastAsia="Times New Roman"/>
          <w:sz w:val="20"/>
          <w:szCs w:val="20"/>
          <w:lang w:eastAsia="ru-RU"/>
        </w:rPr>
        <w:lastRenderedPageBreak/>
        <w:t>ОБЩЕСТВО С ОГРАНИЧЕННОЙ ОТВЕТСТВЕННОСТЬЮ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00345B">
        <w:rPr>
          <w:rFonts w:eastAsia="Times New Roman"/>
          <w:b/>
          <w:sz w:val="40"/>
          <w:szCs w:val="40"/>
          <w:lang w:eastAsia="ru-RU"/>
        </w:rPr>
        <w:t>«КОНЦЕПТ-ПРОЕКТ»</w:t>
      </w:r>
    </w:p>
    <w:p w:rsidR="0081566D" w:rsidRPr="0000345B" w:rsidRDefault="00E8419E" w:rsidP="0081566D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pict>
          <v:line id="_x0000_s1030" style="position:absolute;left:0;text-align:left;z-index:251658240" from="-18pt,6.4pt" to="486pt,6.4pt" strokeweight="6.25pt">
            <v:stroke linestyle="thickBetweenThin"/>
          </v:line>
        </w:pic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0345B">
        <w:rPr>
          <w:rFonts w:eastAsia="Times New Roman"/>
          <w:sz w:val="20"/>
          <w:szCs w:val="20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630099, г"/>
        </w:smartTagPr>
        <w:r w:rsidRPr="0000345B">
          <w:rPr>
            <w:rFonts w:eastAsia="Times New Roman"/>
            <w:sz w:val="20"/>
            <w:szCs w:val="20"/>
            <w:lang w:eastAsia="ru-RU"/>
          </w:rPr>
          <w:t>630099, г</w:t>
        </w:r>
      </w:smartTag>
      <w:r w:rsidRPr="0000345B">
        <w:rPr>
          <w:rFonts w:eastAsia="Times New Roman"/>
          <w:sz w:val="20"/>
          <w:szCs w:val="20"/>
          <w:lang w:eastAsia="ru-RU"/>
        </w:rPr>
        <w:t xml:space="preserve">. Новосибирск, </w:t>
      </w:r>
      <w:r w:rsidR="00E41461">
        <w:rPr>
          <w:rFonts w:eastAsia="Times New Roman"/>
          <w:sz w:val="20"/>
          <w:szCs w:val="20"/>
          <w:lang w:eastAsia="ru-RU"/>
        </w:rPr>
        <w:t>М.</w:t>
      </w:r>
      <w:r w:rsidRPr="0000345B">
        <w:rPr>
          <w:rFonts w:eastAsia="Times New Roman"/>
          <w:sz w:val="20"/>
          <w:szCs w:val="20"/>
          <w:lang w:eastAsia="ru-RU"/>
        </w:rPr>
        <w:t>Горького 79</w:t>
      </w:r>
    </w:p>
    <w:p w:rsidR="0081566D" w:rsidRPr="0000345B" w:rsidRDefault="0081566D" w:rsidP="008156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0345B">
        <w:rPr>
          <w:rFonts w:eastAsia="Times New Roman"/>
          <w:sz w:val="24"/>
          <w:szCs w:val="24"/>
          <w:lang w:eastAsia="ru-RU"/>
        </w:rPr>
        <w:t xml:space="preserve">  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Pr="000742F1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313A2" w:rsidRPr="000742F1" w:rsidRDefault="00F313A2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Pr="00A6072A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11D71" w:rsidRPr="00A6072A" w:rsidRDefault="00711D71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11D71" w:rsidRPr="00A6072A" w:rsidRDefault="00711D71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4775D" w:rsidRPr="003A4CD4" w:rsidRDefault="0064775D" w:rsidP="0064775D">
      <w:pPr>
        <w:spacing w:after="0" w:line="360" w:lineRule="auto"/>
        <w:jc w:val="center"/>
        <w:rPr>
          <w:rFonts w:eastAsia="Times New Roman"/>
          <w:sz w:val="42"/>
          <w:szCs w:val="28"/>
          <w:lang w:eastAsia="ru-RU"/>
        </w:rPr>
      </w:pPr>
      <w:r w:rsidRPr="003A4CD4">
        <w:rPr>
          <w:bCs/>
          <w:sz w:val="34"/>
        </w:rPr>
        <w:t>Проек</w:t>
      </w:r>
      <w:r w:rsidRPr="003A4CD4">
        <w:rPr>
          <w:sz w:val="34"/>
        </w:rPr>
        <w:t>т генерального плана Раисинского</w:t>
      </w:r>
      <w:r w:rsidRPr="003A4CD4">
        <w:rPr>
          <w:sz w:val="20"/>
        </w:rPr>
        <w:t xml:space="preserve"> </w:t>
      </w:r>
      <w:r w:rsidRPr="003A4CD4">
        <w:rPr>
          <w:sz w:val="34"/>
        </w:rPr>
        <w:t>сельсовета</w:t>
      </w:r>
      <w:r w:rsidRPr="003A4CD4">
        <w:rPr>
          <w:sz w:val="34"/>
        </w:rPr>
        <w:br/>
        <w:t>Убинского района Новосибирской области</w:t>
      </w:r>
    </w:p>
    <w:p w:rsidR="0064775D" w:rsidRPr="00800184" w:rsidRDefault="0064775D" w:rsidP="0064775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4775D" w:rsidRPr="00800184" w:rsidRDefault="0064775D" w:rsidP="0064775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4775D" w:rsidRPr="00913B62" w:rsidRDefault="0064775D" w:rsidP="0064775D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64775D" w:rsidRPr="003A4CD4" w:rsidRDefault="0064775D" w:rsidP="0064775D">
      <w:pPr>
        <w:spacing w:after="0" w:line="240" w:lineRule="auto"/>
        <w:jc w:val="center"/>
        <w:rPr>
          <w:rFonts w:eastAsia="Times New Roman"/>
          <w:b/>
          <w:caps/>
          <w:sz w:val="32"/>
          <w:szCs w:val="20"/>
          <w:lang w:eastAsia="ru-RU"/>
        </w:rPr>
      </w:pPr>
      <w:r w:rsidRPr="003A4CD4">
        <w:rPr>
          <w:rFonts w:eastAsia="Times New Roman"/>
          <w:b/>
          <w:caps/>
          <w:sz w:val="36"/>
          <w:lang w:eastAsia="ru-RU"/>
        </w:rPr>
        <w:t>Положение о территориальном планировании</w:t>
      </w:r>
    </w:p>
    <w:p w:rsidR="0081566D" w:rsidRPr="00F96245" w:rsidRDefault="0081566D" w:rsidP="0081566D">
      <w:pPr>
        <w:spacing w:after="0" w:line="240" w:lineRule="auto"/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711D71" w:rsidRDefault="00711D71" w:rsidP="0081566D">
      <w:pPr>
        <w:spacing w:after="0" w:line="240" w:lineRule="auto"/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1766BB" w:rsidRDefault="001766BB" w:rsidP="0081566D">
      <w:pPr>
        <w:spacing w:after="0" w:line="240" w:lineRule="auto"/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64775D" w:rsidRPr="00F96245" w:rsidRDefault="0064775D" w:rsidP="0081566D">
      <w:pPr>
        <w:spacing w:after="0" w:line="240" w:lineRule="auto"/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566D" w:rsidRPr="0000345B" w:rsidRDefault="0081566D" w:rsidP="0081566D">
      <w:pPr>
        <w:spacing w:after="0" w:line="360" w:lineRule="auto"/>
        <w:ind w:left="720" w:hanging="11"/>
        <w:jc w:val="both"/>
        <w:rPr>
          <w:rFonts w:eastAsia="Times New Roman"/>
          <w:b/>
          <w:sz w:val="24"/>
          <w:szCs w:val="24"/>
          <w:lang w:eastAsia="ru-RU"/>
        </w:rPr>
      </w:pPr>
      <w:r w:rsidRPr="0000345B">
        <w:rPr>
          <w:rFonts w:eastAsia="Times New Roman"/>
          <w:b/>
          <w:sz w:val="24"/>
          <w:szCs w:val="24"/>
          <w:lang w:eastAsia="ru-RU"/>
        </w:rPr>
        <w:t xml:space="preserve">Заказчик: </w:t>
      </w:r>
      <w:r w:rsidRPr="0000345B">
        <w:rPr>
          <w:rFonts w:eastAsia="Times New Roman"/>
          <w:b/>
          <w:sz w:val="24"/>
          <w:szCs w:val="24"/>
          <w:lang w:eastAsia="ru-RU"/>
        </w:rPr>
        <w:tab/>
      </w:r>
      <w:r w:rsidR="007E10EC" w:rsidRPr="00D15E2B">
        <w:rPr>
          <w:color w:val="000000"/>
          <w:sz w:val="24"/>
          <w:szCs w:val="24"/>
        </w:rPr>
        <w:t>Администрация Убинского района Новосибирской области</w:t>
      </w:r>
    </w:p>
    <w:p w:rsidR="0081566D" w:rsidRPr="0000345B" w:rsidRDefault="0081566D" w:rsidP="0081566D">
      <w:pPr>
        <w:tabs>
          <w:tab w:val="left" w:pos="2268"/>
        </w:tabs>
        <w:spacing w:after="0" w:line="360" w:lineRule="auto"/>
        <w:ind w:left="720" w:hanging="11"/>
        <w:jc w:val="both"/>
        <w:rPr>
          <w:rFonts w:eastAsia="Times New Roman"/>
          <w:b/>
          <w:sz w:val="24"/>
          <w:szCs w:val="24"/>
          <w:lang w:eastAsia="ru-RU"/>
        </w:rPr>
      </w:pPr>
      <w:r w:rsidRPr="0000345B">
        <w:rPr>
          <w:rFonts w:eastAsia="Times New Roman"/>
          <w:b/>
          <w:sz w:val="24"/>
          <w:szCs w:val="24"/>
          <w:lang w:eastAsia="ru-RU"/>
        </w:rPr>
        <w:t xml:space="preserve">Муниципальный контракт: </w:t>
      </w:r>
      <w:r w:rsidRPr="007E10EC">
        <w:rPr>
          <w:rFonts w:eastAsia="Times New Roman"/>
          <w:sz w:val="24"/>
          <w:szCs w:val="24"/>
          <w:lang w:eastAsia="ru-RU"/>
        </w:rPr>
        <w:t>№</w:t>
      </w:r>
      <w:r w:rsidR="007E10EC" w:rsidRPr="007E10EC">
        <w:rPr>
          <w:color w:val="000000"/>
          <w:sz w:val="24"/>
          <w:szCs w:val="24"/>
        </w:rPr>
        <w:t xml:space="preserve">№ </w:t>
      </w:r>
      <w:r w:rsidR="00FE66FE" w:rsidRPr="00FE66FE">
        <w:rPr>
          <w:color w:val="000000"/>
          <w:sz w:val="24"/>
          <w:szCs w:val="28"/>
        </w:rPr>
        <w:t>910151300011312000013</w:t>
      </w:r>
      <w:r w:rsidRPr="007E10EC">
        <w:rPr>
          <w:rFonts w:eastAsia="Times New Roman"/>
          <w:sz w:val="24"/>
          <w:szCs w:val="24"/>
          <w:lang w:eastAsia="ru-RU"/>
        </w:rPr>
        <w:t xml:space="preserve"> от </w:t>
      </w:r>
      <w:r w:rsidR="007E10EC" w:rsidRPr="007E10EC">
        <w:rPr>
          <w:color w:val="000000"/>
          <w:sz w:val="24"/>
          <w:szCs w:val="24"/>
        </w:rPr>
        <w:t xml:space="preserve">28.06.2012 </w:t>
      </w:r>
      <w:r w:rsidRPr="007E10EC">
        <w:rPr>
          <w:rFonts w:eastAsia="Times New Roman"/>
          <w:sz w:val="24"/>
          <w:szCs w:val="24"/>
          <w:lang w:eastAsia="ru-RU"/>
        </w:rPr>
        <w:t>г.</w:t>
      </w:r>
    </w:p>
    <w:p w:rsidR="0081566D" w:rsidRPr="0000345B" w:rsidRDefault="0081566D" w:rsidP="0081566D">
      <w:pPr>
        <w:tabs>
          <w:tab w:val="left" w:pos="1985"/>
          <w:tab w:val="left" w:pos="2268"/>
          <w:tab w:val="left" w:pos="3544"/>
          <w:tab w:val="left" w:pos="3686"/>
        </w:tabs>
        <w:spacing w:after="0" w:line="360" w:lineRule="auto"/>
        <w:ind w:left="720" w:hanging="11"/>
        <w:jc w:val="both"/>
        <w:rPr>
          <w:rFonts w:eastAsia="Times New Roman"/>
          <w:sz w:val="24"/>
          <w:szCs w:val="24"/>
          <w:lang w:eastAsia="ru-RU"/>
        </w:rPr>
      </w:pPr>
      <w:r w:rsidRPr="0000345B">
        <w:rPr>
          <w:rFonts w:eastAsia="Times New Roman"/>
          <w:b/>
          <w:sz w:val="24"/>
          <w:szCs w:val="24"/>
          <w:lang w:eastAsia="ru-RU"/>
        </w:rPr>
        <w:t xml:space="preserve">Исполнитель: </w:t>
      </w:r>
      <w:r w:rsidRPr="0000345B">
        <w:rPr>
          <w:rFonts w:eastAsia="Times New Roman"/>
          <w:sz w:val="24"/>
          <w:szCs w:val="24"/>
          <w:lang w:eastAsia="ru-RU"/>
        </w:rPr>
        <w:t>ООО «Концепт-Проект»</w:t>
      </w:r>
    </w:p>
    <w:p w:rsidR="0081566D" w:rsidRPr="0000345B" w:rsidRDefault="0081566D" w:rsidP="0081566D">
      <w:pPr>
        <w:tabs>
          <w:tab w:val="left" w:pos="2268"/>
        </w:tabs>
        <w:spacing w:after="0" w:line="360" w:lineRule="auto"/>
        <w:ind w:left="720" w:hanging="11"/>
        <w:jc w:val="both"/>
        <w:rPr>
          <w:rFonts w:eastAsia="Times New Roman"/>
          <w:b/>
          <w:sz w:val="24"/>
          <w:szCs w:val="24"/>
          <w:lang w:eastAsia="ru-RU"/>
        </w:rPr>
      </w:pPr>
      <w:r w:rsidRPr="0000345B">
        <w:rPr>
          <w:rFonts w:eastAsia="Times New Roman"/>
          <w:b/>
          <w:sz w:val="24"/>
          <w:szCs w:val="24"/>
          <w:lang w:eastAsia="ru-RU"/>
        </w:rPr>
        <w:t xml:space="preserve">Шифр: </w:t>
      </w:r>
      <w:r w:rsidRPr="0000345B">
        <w:rPr>
          <w:rFonts w:eastAsia="Times New Roman"/>
          <w:b/>
          <w:sz w:val="24"/>
          <w:szCs w:val="24"/>
          <w:lang w:eastAsia="ru-RU"/>
        </w:rPr>
        <w:tab/>
      </w:r>
      <w:r w:rsidR="00FE66FE" w:rsidRPr="00FE66FE">
        <w:rPr>
          <w:sz w:val="24"/>
        </w:rPr>
        <w:t>0013</w:t>
      </w:r>
      <w:r w:rsidR="00FE66FE" w:rsidRPr="00FE66FE">
        <w:rPr>
          <w:bCs/>
          <w:sz w:val="24"/>
        </w:rPr>
        <w:t>-ГП.</w:t>
      </w:r>
      <w:r w:rsidR="00FA59C6">
        <w:rPr>
          <w:bCs/>
          <w:sz w:val="24"/>
        </w:rPr>
        <w:t>7</w:t>
      </w:r>
      <w:r w:rsidR="00FE66FE" w:rsidRPr="00FE66FE">
        <w:rPr>
          <w:bCs/>
          <w:sz w:val="24"/>
        </w:rPr>
        <w:t>-</w:t>
      </w:r>
      <w:r w:rsidR="00F96245">
        <w:rPr>
          <w:bCs/>
          <w:sz w:val="24"/>
        </w:rPr>
        <w:t>П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Default="0081566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4775D" w:rsidRPr="0000345B" w:rsidRDefault="0064775D" w:rsidP="008156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1566D" w:rsidRDefault="0081566D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0345B">
        <w:rPr>
          <w:rFonts w:eastAsia="Times New Roman"/>
          <w:b/>
          <w:sz w:val="24"/>
          <w:szCs w:val="24"/>
          <w:lang w:eastAsia="ru-RU"/>
        </w:rPr>
        <w:t xml:space="preserve">                              </w:t>
      </w:r>
    </w:p>
    <w:p w:rsidR="00F96245" w:rsidRPr="0000345B" w:rsidRDefault="00F96245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1566D" w:rsidRPr="0000345B" w:rsidRDefault="0081566D" w:rsidP="0081566D">
      <w:pPr>
        <w:spacing w:after="0" w:line="240" w:lineRule="auto"/>
        <w:ind w:firstLine="708"/>
        <w:rPr>
          <w:rFonts w:eastAsia="Times New Roman"/>
          <w:sz w:val="24"/>
          <w:szCs w:val="28"/>
          <w:lang w:eastAsia="ru-RU"/>
        </w:rPr>
      </w:pPr>
      <w:r w:rsidRPr="0000345B">
        <w:rPr>
          <w:rFonts w:eastAsia="Times New Roman"/>
          <w:sz w:val="24"/>
          <w:szCs w:val="28"/>
          <w:lang w:eastAsia="ru-RU"/>
        </w:rPr>
        <w:t>Директор</w:t>
      </w:r>
      <w:r w:rsidRPr="0000345B">
        <w:rPr>
          <w:rFonts w:eastAsia="Times New Roman"/>
          <w:sz w:val="24"/>
          <w:szCs w:val="28"/>
          <w:lang w:eastAsia="ru-RU"/>
        </w:rPr>
        <w:tab/>
      </w:r>
      <w:r w:rsidRPr="0000345B">
        <w:rPr>
          <w:rFonts w:eastAsia="Times New Roman"/>
          <w:sz w:val="24"/>
          <w:szCs w:val="28"/>
          <w:lang w:eastAsia="ru-RU"/>
        </w:rPr>
        <w:tab/>
      </w:r>
      <w:r w:rsidRPr="0000345B">
        <w:rPr>
          <w:rFonts w:eastAsia="Times New Roman"/>
          <w:sz w:val="24"/>
          <w:szCs w:val="28"/>
          <w:lang w:eastAsia="ru-RU"/>
        </w:rPr>
        <w:tab/>
      </w:r>
      <w:r w:rsidRPr="0000345B">
        <w:rPr>
          <w:rFonts w:eastAsia="Times New Roman"/>
          <w:sz w:val="24"/>
          <w:szCs w:val="28"/>
          <w:lang w:eastAsia="ru-RU"/>
        </w:rPr>
        <w:tab/>
        <w:t xml:space="preserve">______________________________ </w:t>
      </w:r>
      <w:r w:rsidR="00195073">
        <w:rPr>
          <w:rFonts w:eastAsia="Times New Roman"/>
          <w:sz w:val="24"/>
          <w:szCs w:val="28"/>
          <w:lang w:eastAsia="ru-RU"/>
        </w:rPr>
        <w:t xml:space="preserve"> </w:t>
      </w:r>
      <w:r w:rsidRPr="0000345B">
        <w:rPr>
          <w:rFonts w:eastAsia="Times New Roman"/>
          <w:sz w:val="24"/>
          <w:szCs w:val="28"/>
          <w:lang w:eastAsia="ru-RU"/>
        </w:rPr>
        <w:t>М.Н.Марков</w:t>
      </w:r>
    </w:p>
    <w:p w:rsidR="0081566D" w:rsidRPr="0000345B" w:rsidRDefault="0081566D" w:rsidP="0081566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:rsidR="0081566D" w:rsidRPr="0000345B" w:rsidRDefault="0081566D" w:rsidP="0081566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:rsidR="0081566D" w:rsidRPr="0000345B" w:rsidRDefault="0081566D" w:rsidP="008156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00345B">
        <w:rPr>
          <w:rFonts w:eastAsia="Times New Roman"/>
          <w:sz w:val="24"/>
          <w:szCs w:val="28"/>
          <w:lang w:eastAsia="ru-RU"/>
        </w:rPr>
        <w:t>Главный градостроитель проекта</w:t>
      </w:r>
      <w:r w:rsidRPr="0000345B">
        <w:rPr>
          <w:rFonts w:eastAsia="Times New Roman"/>
          <w:sz w:val="24"/>
          <w:szCs w:val="28"/>
          <w:lang w:eastAsia="ru-RU"/>
        </w:rPr>
        <w:tab/>
        <w:t>_______________________________</w:t>
      </w:r>
      <w:r w:rsidR="00195073">
        <w:rPr>
          <w:rFonts w:eastAsia="Times New Roman"/>
          <w:sz w:val="24"/>
          <w:szCs w:val="28"/>
          <w:lang w:eastAsia="ru-RU"/>
        </w:rPr>
        <w:t xml:space="preserve"> </w:t>
      </w:r>
      <w:r w:rsidRPr="0000345B">
        <w:rPr>
          <w:rFonts w:eastAsia="Times New Roman"/>
          <w:sz w:val="24"/>
          <w:szCs w:val="28"/>
          <w:lang w:eastAsia="ru-RU"/>
        </w:rPr>
        <w:t>В.А.Григорьев</w:t>
      </w:r>
    </w:p>
    <w:p w:rsidR="0081566D" w:rsidRPr="0000345B" w:rsidRDefault="0081566D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1566D" w:rsidRPr="00195073" w:rsidRDefault="0081566D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11D71" w:rsidRDefault="00711D71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766BB" w:rsidRDefault="001766BB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95073" w:rsidRPr="007E10EC" w:rsidRDefault="00195073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1566D" w:rsidRPr="0000345B" w:rsidRDefault="0081566D" w:rsidP="0081566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F67125" w:rsidRDefault="0081566D" w:rsidP="0081566D">
      <w:pPr>
        <w:spacing w:after="0" w:line="240" w:lineRule="auto"/>
        <w:jc w:val="center"/>
        <w:rPr>
          <w:rFonts w:eastAsia="Times New Roman"/>
          <w:b/>
          <w:sz w:val="20"/>
          <w:szCs w:val="24"/>
          <w:lang w:eastAsia="ru-RU"/>
        </w:rPr>
        <w:sectPr w:rsidR="00F67125" w:rsidSect="008766FB">
          <w:footerReference w:type="default" r:id="rId9"/>
          <w:footnotePr>
            <w:numRestart w:val="eachPage"/>
          </w:footnotePr>
          <w:pgSz w:w="11906" w:h="16838" w:code="257"/>
          <w:pgMar w:top="964" w:right="907" w:bottom="970" w:left="1418" w:header="709" w:footer="552" w:gutter="0"/>
          <w:pgNumType w:start="0"/>
          <w:cols w:space="708"/>
          <w:titlePg/>
          <w:docGrid w:linePitch="360"/>
        </w:sectPr>
      </w:pPr>
      <w:r w:rsidRPr="0000345B">
        <w:rPr>
          <w:rFonts w:eastAsia="Times New Roman"/>
          <w:b/>
          <w:sz w:val="20"/>
          <w:szCs w:val="24"/>
          <w:lang w:eastAsia="ru-RU"/>
        </w:rPr>
        <w:t>г. Новосибирск, 2012 г.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20"/>
          <w:szCs w:val="24"/>
          <w:lang w:eastAsia="ru-RU"/>
        </w:rPr>
      </w:pPr>
    </w:p>
    <w:p w:rsidR="00F67125" w:rsidRDefault="00F67125" w:rsidP="00494091">
      <w:pPr>
        <w:pStyle w:val="7"/>
        <w:rPr>
          <w:lang w:eastAsia="ru-RU"/>
        </w:rPr>
      </w:pPr>
    </w:p>
    <w:p w:rsidR="00F67125" w:rsidRDefault="00F67125" w:rsidP="00494091">
      <w:pPr>
        <w:pStyle w:val="7"/>
        <w:rPr>
          <w:lang w:eastAsia="ru-RU"/>
        </w:rPr>
      </w:pPr>
    </w:p>
    <w:p w:rsidR="0081566D" w:rsidRPr="0000345B" w:rsidRDefault="0081566D" w:rsidP="00494091">
      <w:pPr>
        <w:pStyle w:val="7"/>
        <w:rPr>
          <w:lang w:eastAsia="ru-RU"/>
        </w:rPr>
      </w:pPr>
      <w:r w:rsidRPr="0000345B">
        <w:rPr>
          <w:lang w:eastAsia="ru-RU"/>
        </w:rPr>
        <w:t>Содержание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 xml:space="preserve">1. Общая часть: </w:t>
      </w:r>
      <w:r w:rsidR="00F80053">
        <w:rPr>
          <w:rFonts w:eastAsia="Times New Roman"/>
          <w:sz w:val="24"/>
          <w:szCs w:val="24"/>
          <w:lang w:eastAsia="ru-RU"/>
        </w:rPr>
        <w:tab/>
        <w:t>3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- введение</w:t>
      </w:r>
      <w:r w:rsidR="00F80053">
        <w:rPr>
          <w:rFonts w:eastAsia="Times New Roman"/>
          <w:sz w:val="24"/>
          <w:szCs w:val="24"/>
          <w:lang w:eastAsia="ru-RU"/>
        </w:rPr>
        <w:tab/>
        <w:t>3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- цели и задачи территориального планирования Раисинского сельсовета</w:t>
      </w:r>
      <w:r w:rsidR="00F80053">
        <w:rPr>
          <w:rFonts w:eastAsia="Times New Roman"/>
          <w:sz w:val="24"/>
          <w:szCs w:val="24"/>
          <w:lang w:eastAsia="ru-RU"/>
        </w:rPr>
        <w:tab/>
        <w:t>3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2. Стратегические направления территориального развития Раисинского сельсовета:</w:t>
      </w:r>
      <w:r w:rsidR="00F80053">
        <w:rPr>
          <w:rFonts w:eastAsia="Times New Roman"/>
          <w:sz w:val="24"/>
          <w:szCs w:val="24"/>
          <w:lang w:eastAsia="ru-RU"/>
        </w:rPr>
        <w:tab/>
        <w:t>4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2.1 О</w:t>
      </w:r>
      <w:r w:rsidRPr="00E41461">
        <w:rPr>
          <w:rFonts w:eastAsia="Times New Roman"/>
          <w:sz w:val="24"/>
          <w:lang w:eastAsia="ru-RU"/>
        </w:rPr>
        <w:t>сновные принципы пространственной организации территории</w:t>
      </w:r>
      <w:r w:rsidR="00F80053">
        <w:rPr>
          <w:rFonts w:eastAsia="Times New Roman"/>
          <w:sz w:val="24"/>
          <w:lang w:eastAsia="ru-RU"/>
        </w:rPr>
        <w:tab/>
      </w:r>
      <w:r w:rsidR="00F80053">
        <w:rPr>
          <w:rFonts w:eastAsia="Times New Roman"/>
          <w:sz w:val="24"/>
          <w:lang w:eastAsia="ru-RU"/>
        </w:rPr>
        <w:tab/>
        <w:t>4</w:t>
      </w:r>
    </w:p>
    <w:p w:rsidR="00E41461" w:rsidRPr="00E41461" w:rsidRDefault="00E41461" w:rsidP="00153B96">
      <w:pPr>
        <w:spacing w:after="0" w:line="240" w:lineRule="auto"/>
        <w:ind w:left="540" w:firstLine="180"/>
        <w:rPr>
          <w:rFonts w:eastAsia="Times New Roman"/>
          <w:i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2.2 Развитие планировочной структуры территории сельсовета, населенных пунктов</w:t>
      </w:r>
      <w:r w:rsidR="00F80053">
        <w:rPr>
          <w:rFonts w:eastAsia="Times New Roman"/>
          <w:sz w:val="24"/>
          <w:szCs w:val="24"/>
          <w:lang w:eastAsia="ru-RU"/>
        </w:rPr>
        <w:t xml:space="preserve"> 5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 xml:space="preserve">2.3 Функциональное зонирование и параметры функциональных зон </w:t>
      </w:r>
      <w:r w:rsidR="00F80053">
        <w:rPr>
          <w:rFonts w:eastAsia="Times New Roman"/>
          <w:sz w:val="24"/>
          <w:szCs w:val="24"/>
          <w:lang w:eastAsia="ru-RU"/>
        </w:rPr>
        <w:tab/>
        <w:t>6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3. Планировочные решения по развитию населенных пунктов:</w:t>
      </w:r>
      <w:r w:rsidR="00F80053">
        <w:rPr>
          <w:rFonts w:eastAsia="Times New Roman"/>
          <w:sz w:val="24"/>
          <w:szCs w:val="24"/>
          <w:lang w:eastAsia="ru-RU"/>
        </w:rPr>
        <w:tab/>
        <w:t>9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3.1 Село Раисино</w:t>
      </w:r>
      <w:r w:rsidR="00F80053">
        <w:rPr>
          <w:rFonts w:eastAsia="Times New Roman"/>
          <w:sz w:val="24"/>
          <w:szCs w:val="24"/>
          <w:lang w:eastAsia="ru-RU"/>
        </w:rPr>
        <w:tab/>
        <w:t>9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3.2 Деревня Асенкритово</w:t>
      </w:r>
      <w:r w:rsidR="00F80053">
        <w:rPr>
          <w:rFonts w:eastAsia="Times New Roman"/>
          <w:sz w:val="24"/>
          <w:szCs w:val="24"/>
          <w:lang w:eastAsia="ru-RU"/>
        </w:rPr>
        <w:tab/>
        <w:t>11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3.3 Деревня Каменка</w:t>
      </w:r>
      <w:r w:rsidR="00F80053">
        <w:rPr>
          <w:rFonts w:eastAsia="Times New Roman"/>
          <w:sz w:val="24"/>
          <w:szCs w:val="24"/>
          <w:lang w:eastAsia="ru-RU"/>
        </w:rPr>
        <w:tab/>
        <w:t>11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3.4 Деревня Херсонка</w:t>
      </w:r>
      <w:r w:rsidR="00F80053">
        <w:rPr>
          <w:rFonts w:eastAsia="Times New Roman"/>
          <w:sz w:val="24"/>
          <w:szCs w:val="24"/>
          <w:lang w:eastAsia="ru-RU"/>
        </w:rPr>
        <w:tab/>
        <w:t>12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4. Планировочные условия развития транспортной инфраструктуры:</w:t>
      </w:r>
      <w:r w:rsidR="00F80053">
        <w:rPr>
          <w:rFonts w:eastAsia="Times New Roman"/>
          <w:sz w:val="24"/>
          <w:szCs w:val="24"/>
          <w:lang w:eastAsia="ru-RU"/>
        </w:rPr>
        <w:tab/>
        <w:t>13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4.1 Объекты внешнего транспорта</w:t>
      </w:r>
      <w:r w:rsidR="00F80053">
        <w:rPr>
          <w:rFonts w:eastAsia="Times New Roman"/>
          <w:sz w:val="24"/>
          <w:szCs w:val="24"/>
          <w:lang w:eastAsia="ru-RU"/>
        </w:rPr>
        <w:tab/>
      </w:r>
      <w:r w:rsidR="00F80053">
        <w:rPr>
          <w:rFonts w:eastAsia="Times New Roman"/>
          <w:sz w:val="24"/>
          <w:szCs w:val="24"/>
          <w:lang w:eastAsia="ru-RU"/>
        </w:rPr>
        <w:tab/>
        <w:t>13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4.2 Объекты местного транспорта</w:t>
      </w:r>
      <w:r w:rsidR="00F80053">
        <w:rPr>
          <w:rFonts w:eastAsia="Times New Roman"/>
          <w:sz w:val="24"/>
          <w:szCs w:val="24"/>
          <w:lang w:eastAsia="ru-RU"/>
        </w:rPr>
        <w:tab/>
      </w:r>
      <w:r w:rsidR="00F80053">
        <w:rPr>
          <w:rFonts w:eastAsia="Times New Roman"/>
          <w:sz w:val="24"/>
          <w:szCs w:val="24"/>
          <w:lang w:eastAsia="ru-RU"/>
        </w:rPr>
        <w:tab/>
        <w:t>14</w:t>
      </w:r>
    </w:p>
    <w:p w:rsidR="00153B96" w:rsidRPr="00EF6EE9" w:rsidRDefault="00E41461" w:rsidP="00E4146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5. Планировочные условия развития инженерной инфраструктуры и благоустройства</w:t>
      </w:r>
    </w:p>
    <w:p w:rsidR="00E41461" w:rsidRPr="00E41461" w:rsidRDefault="00E41461" w:rsidP="00E4146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территории:</w:t>
      </w:r>
      <w:r w:rsidR="00F8005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15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5.1 Источники водоснабжения</w:t>
      </w:r>
      <w:r w:rsidR="00F80053">
        <w:rPr>
          <w:rFonts w:eastAsia="Times New Roman"/>
          <w:sz w:val="24"/>
          <w:szCs w:val="24"/>
          <w:lang w:eastAsia="ru-RU"/>
        </w:rPr>
        <w:tab/>
        <w:t>15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 xml:space="preserve">5.2 Водоснабжение </w:t>
      </w:r>
      <w:r w:rsidR="00F80053">
        <w:rPr>
          <w:rFonts w:eastAsia="Times New Roman"/>
          <w:sz w:val="24"/>
          <w:szCs w:val="24"/>
          <w:lang w:eastAsia="ru-RU"/>
        </w:rPr>
        <w:tab/>
      </w:r>
      <w:r w:rsidR="00F80053">
        <w:rPr>
          <w:rFonts w:eastAsia="Times New Roman"/>
          <w:sz w:val="24"/>
          <w:szCs w:val="24"/>
          <w:lang w:eastAsia="ru-RU"/>
        </w:rPr>
        <w:tab/>
        <w:t>16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5.3 Водоотведение</w:t>
      </w:r>
      <w:r w:rsidR="00F80053">
        <w:rPr>
          <w:rFonts w:eastAsia="Times New Roman"/>
          <w:sz w:val="24"/>
          <w:szCs w:val="24"/>
          <w:lang w:eastAsia="ru-RU"/>
        </w:rPr>
        <w:tab/>
        <w:t>16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5.4 Газоснабжение</w:t>
      </w:r>
      <w:r w:rsidR="00F80053">
        <w:rPr>
          <w:rFonts w:eastAsia="Times New Roman"/>
          <w:sz w:val="24"/>
          <w:szCs w:val="24"/>
          <w:lang w:eastAsia="ru-RU"/>
        </w:rPr>
        <w:tab/>
        <w:t>17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5.5 Теплоснабжение</w:t>
      </w:r>
      <w:r w:rsidR="00F80053">
        <w:rPr>
          <w:rFonts w:eastAsia="Times New Roman"/>
          <w:sz w:val="24"/>
          <w:szCs w:val="24"/>
          <w:lang w:eastAsia="ru-RU"/>
        </w:rPr>
        <w:tab/>
        <w:t>17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5.6 Электроснабжение</w:t>
      </w:r>
      <w:r w:rsidR="00F80053">
        <w:rPr>
          <w:rFonts w:eastAsia="Times New Roman"/>
          <w:sz w:val="24"/>
          <w:szCs w:val="24"/>
          <w:lang w:eastAsia="ru-RU"/>
        </w:rPr>
        <w:tab/>
        <w:t>18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5.7 Связь и телекоммуникации</w:t>
      </w:r>
      <w:r w:rsidR="00F80053">
        <w:rPr>
          <w:rFonts w:eastAsia="Times New Roman"/>
          <w:sz w:val="24"/>
          <w:szCs w:val="24"/>
          <w:lang w:eastAsia="ru-RU"/>
        </w:rPr>
        <w:tab/>
        <w:t>18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41461">
        <w:rPr>
          <w:rFonts w:eastAsia="Times New Roman"/>
          <w:sz w:val="24"/>
          <w:szCs w:val="24"/>
        </w:rPr>
        <w:t>5.8 Инженерная подготовка территории и отведение поверхностных вод</w:t>
      </w:r>
      <w:r w:rsidR="00F80053">
        <w:rPr>
          <w:rFonts w:eastAsia="Times New Roman"/>
          <w:sz w:val="24"/>
          <w:szCs w:val="24"/>
        </w:rPr>
        <w:tab/>
        <w:t>19</w:t>
      </w:r>
    </w:p>
    <w:p w:rsidR="00E41461" w:rsidRPr="00E41461" w:rsidRDefault="00E41461" w:rsidP="00F80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ab/>
        <w:t>5.9 Санитарная очистка</w:t>
      </w:r>
      <w:r w:rsidRPr="00E41461">
        <w:rPr>
          <w:rFonts w:eastAsia="Times New Roman"/>
          <w:sz w:val="24"/>
          <w:szCs w:val="24"/>
        </w:rPr>
        <w:t xml:space="preserve"> территории</w:t>
      </w:r>
      <w:r w:rsidR="00F80053">
        <w:rPr>
          <w:rFonts w:eastAsia="Times New Roman"/>
          <w:sz w:val="24"/>
          <w:szCs w:val="24"/>
        </w:rPr>
        <w:tab/>
        <w:t>19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6. Охрана окружающей среды</w:t>
      </w:r>
      <w:r w:rsidR="00F80053">
        <w:rPr>
          <w:rFonts w:eastAsia="Times New Roman"/>
          <w:sz w:val="24"/>
          <w:szCs w:val="24"/>
          <w:lang w:eastAsia="ru-RU"/>
        </w:rPr>
        <w:tab/>
        <w:t>19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7. Размещение объектов местного значения Раисинского сельсовета</w:t>
      </w:r>
      <w:r w:rsidR="00F80053">
        <w:rPr>
          <w:rFonts w:eastAsia="Times New Roman"/>
          <w:sz w:val="24"/>
          <w:szCs w:val="24"/>
          <w:lang w:eastAsia="ru-RU"/>
        </w:rPr>
        <w:tab/>
        <w:t>21</w:t>
      </w:r>
    </w:p>
    <w:p w:rsidR="00E41461" w:rsidRPr="00E41461" w:rsidRDefault="00E41461" w:rsidP="00E4146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8. Сведения о планируемых для размещения объектах капитального строительства</w:t>
      </w:r>
      <w:r w:rsidR="00153B96" w:rsidRPr="00153B96">
        <w:rPr>
          <w:rFonts w:eastAsia="Times New Roman"/>
          <w:sz w:val="24"/>
          <w:szCs w:val="24"/>
          <w:lang w:eastAsia="ru-RU"/>
        </w:rPr>
        <w:br/>
      </w:r>
      <w:r w:rsidRPr="00E41461">
        <w:rPr>
          <w:rFonts w:eastAsia="Times New Roman"/>
          <w:sz w:val="24"/>
          <w:szCs w:val="24"/>
          <w:lang w:eastAsia="ru-RU"/>
        </w:rPr>
        <w:t>федерального, регионального, местного значения Убинского района</w:t>
      </w:r>
      <w:r w:rsidR="00F80053">
        <w:rPr>
          <w:rFonts w:eastAsia="Times New Roman"/>
          <w:sz w:val="24"/>
          <w:szCs w:val="24"/>
          <w:lang w:eastAsia="ru-RU"/>
        </w:rPr>
        <w:t xml:space="preserve">                </w:t>
      </w:r>
      <w:r w:rsidR="00153B96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="00F80053">
        <w:rPr>
          <w:rFonts w:eastAsia="Times New Roman"/>
          <w:sz w:val="24"/>
          <w:szCs w:val="24"/>
          <w:lang w:eastAsia="ru-RU"/>
        </w:rPr>
        <w:t>22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8.1 Объекты федерального значения</w:t>
      </w:r>
      <w:r w:rsidR="00F80053">
        <w:rPr>
          <w:rFonts w:eastAsia="Times New Roman"/>
          <w:sz w:val="24"/>
          <w:szCs w:val="24"/>
          <w:lang w:eastAsia="ru-RU"/>
        </w:rPr>
        <w:tab/>
        <w:t>22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8.2 Объекты регионального значения</w:t>
      </w:r>
      <w:r w:rsidR="00F80053">
        <w:rPr>
          <w:rFonts w:eastAsia="Times New Roman"/>
          <w:sz w:val="24"/>
          <w:szCs w:val="24"/>
          <w:lang w:eastAsia="ru-RU"/>
        </w:rPr>
        <w:tab/>
        <w:t>22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8.3 Объекты местного значения Убинского района</w:t>
      </w:r>
      <w:r w:rsidR="00F80053">
        <w:rPr>
          <w:rFonts w:eastAsia="Times New Roman"/>
          <w:sz w:val="24"/>
          <w:szCs w:val="24"/>
          <w:lang w:eastAsia="ru-RU"/>
        </w:rPr>
        <w:tab/>
        <w:t>22</w:t>
      </w:r>
    </w:p>
    <w:p w:rsidR="00E41461" w:rsidRPr="00E41461" w:rsidRDefault="00E41461" w:rsidP="00F80053">
      <w:pPr>
        <w:tabs>
          <w:tab w:val="right" w:pos="958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1461">
        <w:rPr>
          <w:rFonts w:eastAsia="Times New Roman"/>
          <w:sz w:val="24"/>
          <w:szCs w:val="24"/>
          <w:lang w:eastAsia="ru-RU"/>
        </w:rPr>
        <w:t>9. Технико-экономические показатели генерального плана Раисинского сельсовета</w:t>
      </w:r>
      <w:r w:rsidR="00F80053">
        <w:rPr>
          <w:rFonts w:eastAsia="Times New Roman"/>
          <w:sz w:val="24"/>
          <w:szCs w:val="24"/>
          <w:lang w:eastAsia="ru-RU"/>
        </w:rPr>
        <w:tab/>
        <w:t>23</w:t>
      </w: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1566D" w:rsidRPr="0000345B" w:rsidRDefault="0081566D" w:rsidP="0081566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F17A7" w:rsidRPr="0000345B" w:rsidRDefault="003F17A7" w:rsidP="0081566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  <w:sectPr w:rsidR="003F17A7" w:rsidRPr="0000345B" w:rsidSect="008766FB">
          <w:headerReference w:type="first" r:id="rId10"/>
          <w:footnotePr>
            <w:numRestart w:val="eachPage"/>
          </w:footnotePr>
          <w:pgSz w:w="11906" w:h="16838" w:code="257"/>
          <w:pgMar w:top="964" w:right="907" w:bottom="970" w:left="1418" w:header="709" w:footer="552" w:gutter="0"/>
          <w:pgNumType w:start="0"/>
          <w:cols w:space="708"/>
          <w:titlePg/>
          <w:docGrid w:linePitch="360"/>
        </w:sectPr>
      </w:pPr>
    </w:p>
    <w:p w:rsidR="00225D2D" w:rsidRPr="00225D2D" w:rsidRDefault="00225D2D" w:rsidP="00FA0294">
      <w:pPr>
        <w:pStyle w:val="6"/>
        <w:rPr>
          <w:sz w:val="24"/>
          <w:lang w:eastAsia="ru-RU"/>
        </w:rPr>
      </w:pPr>
      <w:r w:rsidRPr="00225D2D">
        <w:rPr>
          <w:lang w:eastAsia="ru-RU"/>
        </w:rPr>
        <w:lastRenderedPageBreak/>
        <w:t>1. ОБЩ</w:t>
      </w:r>
      <w:r w:rsidR="00C42CC0">
        <w:rPr>
          <w:lang w:eastAsia="ru-RU"/>
        </w:rPr>
        <w:t>АЯ ЧАСТЬ</w:t>
      </w:r>
      <w:r w:rsidRPr="00225D2D">
        <w:rPr>
          <w:lang w:eastAsia="ru-RU"/>
        </w:rPr>
        <w:t xml:space="preserve"> </w:t>
      </w:r>
    </w:p>
    <w:p w:rsidR="00225D2D" w:rsidRDefault="00225D2D" w:rsidP="00225D2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D1D28" w:rsidRDefault="00FE6CDA" w:rsidP="00E36071">
      <w:pPr>
        <w:pStyle w:val="8"/>
        <w:rPr>
          <w:lang w:eastAsia="ru-RU"/>
        </w:rPr>
      </w:pPr>
      <w:r>
        <w:rPr>
          <w:lang w:eastAsia="ru-RU"/>
        </w:rPr>
        <w:t>Введение</w:t>
      </w:r>
    </w:p>
    <w:p w:rsidR="00A04AE4" w:rsidRPr="001E3686" w:rsidRDefault="00643EC7" w:rsidP="00FE6CDA">
      <w:pPr>
        <w:spacing w:after="0" w:line="360" w:lineRule="auto"/>
        <w:ind w:firstLine="540"/>
        <w:contextualSpacing/>
        <w:jc w:val="both"/>
        <w:rPr>
          <w:rStyle w:val="afff7"/>
        </w:rPr>
      </w:pPr>
      <w:r>
        <w:rPr>
          <w:rStyle w:val="afff7"/>
        </w:rPr>
        <w:t>Г</w:t>
      </w:r>
      <w:r w:rsidR="007B1875" w:rsidRPr="00FE6CDA">
        <w:rPr>
          <w:rStyle w:val="afff7"/>
        </w:rPr>
        <w:t>енеральн</w:t>
      </w:r>
      <w:r>
        <w:rPr>
          <w:rStyle w:val="afff7"/>
        </w:rPr>
        <w:t>ый</w:t>
      </w:r>
      <w:r w:rsidR="007B1875" w:rsidRPr="00FE6CDA">
        <w:rPr>
          <w:rStyle w:val="afff7"/>
        </w:rPr>
        <w:t xml:space="preserve"> план </w:t>
      </w:r>
      <w:r w:rsidR="008B2286" w:rsidRPr="00FE6CDA">
        <w:rPr>
          <w:rStyle w:val="afff7"/>
        </w:rPr>
        <w:t>Раисинского</w:t>
      </w:r>
      <w:r w:rsidR="007B1875" w:rsidRPr="00FE6CDA">
        <w:rPr>
          <w:rStyle w:val="afff7"/>
        </w:rPr>
        <w:t xml:space="preserve"> сельсовета Убинского района Новосибирской области </w:t>
      </w:r>
      <w:r>
        <w:rPr>
          <w:rStyle w:val="afff7"/>
        </w:rPr>
        <w:t>разработан обществом с ограниченной ответственностью</w:t>
      </w:r>
      <w:r w:rsidR="00DB145D" w:rsidRPr="00FE6CDA">
        <w:rPr>
          <w:rStyle w:val="afff7"/>
        </w:rPr>
        <w:t xml:space="preserve"> «Концепт-Проект</w:t>
      </w:r>
      <w:r w:rsidR="00DB145D">
        <w:rPr>
          <w:rStyle w:val="afff7"/>
        </w:rPr>
        <w:t xml:space="preserve">» </w:t>
      </w:r>
      <w:r w:rsidR="00565500" w:rsidRPr="00FE6CDA">
        <w:rPr>
          <w:rStyle w:val="afff7"/>
        </w:rPr>
        <w:t xml:space="preserve">на основании </w:t>
      </w:r>
      <w:r w:rsidR="00DB145D">
        <w:rPr>
          <w:rStyle w:val="afff7"/>
        </w:rPr>
        <w:t>м</w:t>
      </w:r>
      <w:r w:rsidR="0081566D" w:rsidRPr="00FE6CDA">
        <w:rPr>
          <w:rStyle w:val="afff7"/>
        </w:rPr>
        <w:t>униципального</w:t>
      </w:r>
      <w:r w:rsidR="008B2286" w:rsidRPr="00FE6CDA">
        <w:rPr>
          <w:rStyle w:val="afff7"/>
        </w:rPr>
        <w:t xml:space="preserve"> </w:t>
      </w:r>
      <w:r w:rsidR="00DB145D">
        <w:rPr>
          <w:rStyle w:val="afff7"/>
        </w:rPr>
        <w:t xml:space="preserve">контракта </w:t>
      </w:r>
      <w:r w:rsidR="008B2286" w:rsidRPr="00FE6CDA">
        <w:rPr>
          <w:rStyle w:val="afff7"/>
        </w:rPr>
        <w:t xml:space="preserve">№910151300011312000013 </w:t>
      </w:r>
      <w:r w:rsidR="007B1875" w:rsidRPr="00FE6CDA">
        <w:rPr>
          <w:rStyle w:val="afff7"/>
        </w:rPr>
        <w:t>от 28.06.2012</w:t>
      </w:r>
      <w:r w:rsidR="001E3686" w:rsidRPr="007F5C18">
        <w:rPr>
          <w:rStyle w:val="afff7"/>
        </w:rPr>
        <w:t xml:space="preserve"> </w:t>
      </w:r>
      <w:r w:rsidR="001E3686">
        <w:rPr>
          <w:rStyle w:val="afff7"/>
        </w:rPr>
        <w:t>г.</w:t>
      </w:r>
    </w:p>
    <w:p w:rsidR="00643EC7" w:rsidRDefault="00643EC7" w:rsidP="00FE6CDA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Для генерального плана установлены следующие сроки реализации:</w:t>
      </w:r>
    </w:p>
    <w:p w:rsidR="00FE6CDA" w:rsidRPr="00FE6CDA" w:rsidRDefault="00C71EDF" w:rsidP="00FE6CDA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и</w:t>
      </w:r>
      <w:r w:rsidR="00FE6CDA" w:rsidRPr="00FE6CDA">
        <w:rPr>
          <w:rStyle w:val="afff7"/>
        </w:rPr>
        <w:t xml:space="preserve">сходный </w:t>
      </w:r>
      <w:r>
        <w:rPr>
          <w:rStyle w:val="afff7"/>
        </w:rPr>
        <w:t>год</w:t>
      </w:r>
      <w:r w:rsidR="00FE6CDA" w:rsidRPr="00FE6CDA">
        <w:rPr>
          <w:rStyle w:val="afff7"/>
        </w:rPr>
        <w:t xml:space="preserve"> </w:t>
      </w:r>
      <w:r>
        <w:rPr>
          <w:rStyle w:val="afff7"/>
        </w:rPr>
        <w:tab/>
      </w:r>
      <w:r>
        <w:rPr>
          <w:rStyle w:val="afff7"/>
        </w:rPr>
        <w:tab/>
      </w:r>
      <w:r w:rsidR="00FE6CDA" w:rsidRPr="00FE6CDA">
        <w:rPr>
          <w:rStyle w:val="afff7"/>
        </w:rPr>
        <w:t xml:space="preserve"> </w:t>
      </w:r>
      <w:r w:rsidR="00FE6CDA" w:rsidRPr="00FE6CDA">
        <w:rPr>
          <w:rStyle w:val="afff7"/>
        </w:rPr>
        <w:tab/>
      </w:r>
      <w:r>
        <w:rPr>
          <w:rStyle w:val="afff7"/>
        </w:rPr>
        <w:tab/>
      </w:r>
      <w:r>
        <w:rPr>
          <w:rStyle w:val="afff7"/>
        </w:rPr>
        <w:tab/>
      </w:r>
      <w:r w:rsidR="00FE6CDA" w:rsidRPr="00FE6CDA">
        <w:rPr>
          <w:rStyle w:val="afff7"/>
        </w:rPr>
        <w:tab/>
        <w:t>– 2012 г</w:t>
      </w:r>
      <w:r w:rsidR="007A486E">
        <w:rPr>
          <w:rStyle w:val="afff7"/>
        </w:rPr>
        <w:t>;</w:t>
      </w:r>
    </w:p>
    <w:p w:rsidR="00FE6CDA" w:rsidRPr="00FE6CDA" w:rsidRDefault="00C71EDF" w:rsidP="00FE6CDA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п</w:t>
      </w:r>
      <w:r w:rsidR="00FE6CDA" w:rsidRPr="00FE6CDA">
        <w:rPr>
          <w:rStyle w:val="afff7"/>
        </w:rPr>
        <w:t xml:space="preserve">ервая очередь реализации </w:t>
      </w:r>
      <w:r>
        <w:rPr>
          <w:rStyle w:val="afff7"/>
        </w:rPr>
        <w:t>генерального плана</w:t>
      </w:r>
      <w:r>
        <w:rPr>
          <w:rStyle w:val="afff7"/>
        </w:rPr>
        <w:tab/>
      </w:r>
      <w:r w:rsidR="00FE6CDA" w:rsidRPr="00FE6CDA">
        <w:rPr>
          <w:rStyle w:val="afff7"/>
        </w:rPr>
        <w:t>–</w:t>
      </w:r>
      <w:r w:rsidR="007A486E">
        <w:rPr>
          <w:rStyle w:val="afff7"/>
        </w:rPr>
        <w:t xml:space="preserve"> 2022 г;</w:t>
      </w:r>
    </w:p>
    <w:p w:rsidR="00FE6CDA" w:rsidRPr="00FE6CDA" w:rsidRDefault="00C71EDF" w:rsidP="00FE6CDA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р</w:t>
      </w:r>
      <w:r w:rsidR="00FE6CDA" w:rsidRPr="00FE6CDA">
        <w:rPr>
          <w:rStyle w:val="afff7"/>
        </w:rPr>
        <w:t xml:space="preserve">асчетный срок реализации </w:t>
      </w:r>
      <w:r>
        <w:rPr>
          <w:rStyle w:val="afff7"/>
        </w:rPr>
        <w:t>генерального плана</w:t>
      </w:r>
      <w:r w:rsidR="00FE6CDA" w:rsidRPr="00FE6CDA">
        <w:rPr>
          <w:rStyle w:val="afff7"/>
        </w:rPr>
        <w:tab/>
        <w:t>– 2032 г.</w:t>
      </w:r>
    </w:p>
    <w:p w:rsidR="00FE6CDA" w:rsidRDefault="00FE6CDA" w:rsidP="007B1875">
      <w:pPr>
        <w:spacing w:after="0"/>
        <w:ind w:firstLine="567"/>
        <w:jc w:val="both"/>
        <w:rPr>
          <w:sz w:val="24"/>
        </w:rPr>
      </w:pPr>
    </w:p>
    <w:p w:rsidR="00FE6CDA" w:rsidRDefault="0062661F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Г</w:t>
      </w:r>
      <w:r w:rsidR="00FE6CDA">
        <w:rPr>
          <w:rStyle w:val="afff7"/>
        </w:rPr>
        <w:t>енеральн</w:t>
      </w:r>
      <w:r>
        <w:rPr>
          <w:rStyle w:val="afff7"/>
        </w:rPr>
        <w:t>ый</w:t>
      </w:r>
      <w:r w:rsidR="00FE6CDA">
        <w:rPr>
          <w:rStyle w:val="afff7"/>
        </w:rPr>
        <w:t xml:space="preserve"> план </w:t>
      </w:r>
      <w:r w:rsidR="00C71EDF">
        <w:rPr>
          <w:rStyle w:val="afff7"/>
        </w:rPr>
        <w:t xml:space="preserve">– основной документ территориального планирования Раисинского сельсовета, </w:t>
      </w:r>
      <w:r w:rsidR="00FE6CDA">
        <w:rPr>
          <w:rStyle w:val="afff7"/>
        </w:rPr>
        <w:t>охва</w:t>
      </w:r>
      <w:r>
        <w:rPr>
          <w:rStyle w:val="afff7"/>
        </w:rPr>
        <w:t>тывает</w:t>
      </w:r>
      <w:r w:rsidR="00FE6CDA">
        <w:rPr>
          <w:rStyle w:val="afff7"/>
        </w:rPr>
        <w:t xml:space="preserve"> вс</w:t>
      </w:r>
      <w:r>
        <w:rPr>
          <w:rStyle w:val="afff7"/>
        </w:rPr>
        <w:t>ю</w:t>
      </w:r>
      <w:r w:rsidR="00FE6CDA" w:rsidRPr="00FE6CDA">
        <w:rPr>
          <w:rStyle w:val="afff7"/>
        </w:rPr>
        <w:t xml:space="preserve"> </w:t>
      </w:r>
      <w:r w:rsidR="00FE6CDA">
        <w:rPr>
          <w:rStyle w:val="afff7"/>
        </w:rPr>
        <w:t>территори</w:t>
      </w:r>
      <w:r>
        <w:rPr>
          <w:rStyle w:val="afff7"/>
        </w:rPr>
        <w:t>ю</w:t>
      </w:r>
      <w:r w:rsidR="00FE6CDA">
        <w:rPr>
          <w:rStyle w:val="afff7"/>
        </w:rPr>
        <w:t xml:space="preserve"> </w:t>
      </w:r>
      <w:r w:rsidR="00C71EDF">
        <w:rPr>
          <w:rStyle w:val="afff7"/>
        </w:rPr>
        <w:t xml:space="preserve">поселения </w:t>
      </w:r>
      <w:r w:rsidR="00DB145D">
        <w:rPr>
          <w:rStyle w:val="afff7"/>
        </w:rPr>
        <w:t>и населенных пунктов в его составе</w:t>
      </w:r>
      <w:r w:rsidR="00FE6CDA">
        <w:rPr>
          <w:rStyle w:val="afff7"/>
        </w:rPr>
        <w:t>.</w:t>
      </w:r>
      <w:r w:rsidR="00DB145D">
        <w:rPr>
          <w:rStyle w:val="afff7"/>
        </w:rPr>
        <w:t xml:space="preserve"> </w:t>
      </w:r>
      <w:r w:rsidR="001E3686">
        <w:rPr>
          <w:rStyle w:val="afff7"/>
        </w:rPr>
        <w:t>Д</w:t>
      </w:r>
      <w:r w:rsidR="001E3686">
        <w:rPr>
          <w:rStyle w:val="afff7"/>
        </w:rPr>
        <w:t>о</w:t>
      </w:r>
      <w:r w:rsidR="001E3686">
        <w:rPr>
          <w:rStyle w:val="afff7"/>
        </w:rPr>
        <w:t>кументом</w:t>
      </w:r>
      <w:r w:rsidR="00C71EDF">
        <w:rPr>
          <w:rStyle w:val="afff7"/>
        </w:rPr>
        <w:t xml:space="preserve"> п</w:t>
      </w:r>
      <w:r>
        <w:rPr>
          <w:rStyle w:val="afff7"/>
        </w:rPr>
        <w:t>редусм</w:t>
      </w:r>
      <w:r w:rsidR="00C71EDF">
        <w:rPr>
          <w:rStyle w:val="afff7"/>
        </w:rPr>
        <w:t>отрено</w:t>
      </w:r>
      <w:r w:rsidR="00DB145D">
        <w:rPr>
          <w:rStyle w:val="afff7"/>
        </w:rPr>
        <w:t xml:space="preserve"> функциональное зонирование территории, </w:t>
      </w:r>
      <w:r w:rsidR="00B0040D">
        <w:rPr>
          <w:rStyle w:val="afff7"/>
        </w:rPr>
        <w:t>установлены</w:t>
      </w:r>
      <w:r>
        <w:rPr>
          <w:rStyle w:val="afff7"/>
        </w:rPr>
        <w:t xml:space="preserve"> границ</w:t>
      </w:r>
      <w:r w:rsidR="00B0040D">
        <w:rPr>
          <w:rStyle w:val="afff7"/>
        </w:rPr>
        <w:t>ы</w:t>
      </w:r>
      <w:r>
        <w:rPr>
          <w:rStyle w:val="afff7"/>
        </w:rPr>
        <w:t xml:space="preserve"> населенных пунктов, определ</w:t>
      </w:r>
      <w:r w:rsidR="00C71EDF">
        <w:rPr>
          <w:rStyle w:val="afff7"/>
        </w:rPr>
        <w:t>ены</w:t>
      </w:r>
      <w:r>
        <w:rPr>
          <w:rStyle w:val="afff7"/>
        </w:rPr>
        <w:t xml:space="preserve"> места размещения объектов капитального строительства, необходимы</w:t>
      </w:r>
      <w:r w:rsidR="00643EC7">
        <w:rPr>
          <w:rStyle w:val="afff7"/>
        </w:rPr>
        <w:t>х</w:t>
      </w:r>
      <w:r>
        <w:rPr>
          <w:rStyle w:val="afff7"/>
        </w:rPr>
        <w:t xml:space="preserve"> для развития поселения,</w:t>
      </w:r>
      <w:r w:rsidR="00B0040D">
        <w:rPr>
          <w:rStyle w:val="afff7"/>
        </w:rPr>
        <w:t xml:space="preserve"> приведены</w:t>
      </w:r>
      <w:r>
        <w:rPr>
          <w:rStyle w:val="afff7"/>
        </w:rPr>
        <w:t xml:space="preserve"> характеристики зон с особыми условиями использования территорий.</w:t>
      </w:r>
    </w:p>
    <w:p w:rsidR="00643EC7" w:rsidRDefault="00C42CC0" w:rsidP="009E5102">
      <w:pPr>
        <w:spacing w:after="0" w:line="360" w:lineRule="auto"/>
        <w:ind w:firstLine="567"/>
        <w:jc w:val="both"/>
        <w:rPr>
          <w:rStyle w:val="afff7"/>
        </w:rPr>
      </w:pPr>
      <w:r w:rsidRPr="009E5102">
        <w:rPr>
          <w:rStyle w:val="afff7"/>
        </w:rPr>
        <w:t>Генеральн</w:t>
      </w:r>
      <w:r w:rsidR="00643EC7">
        <w:rPr>
          <w:rStyle w:val="afff7"/>
        </w:rPr>
        <w:t>ый</w:t>
      </w:r>
      <w:r w:rsidRPr="009E5102">
        <w:rPr>
          <w:rStyle w:val="afff7"/>
        </w:rPr>
        <w:t xml:space="preserve"> план</w:t>
      </w:r>
      <w:r w:rsidR="00643EC7">
        <w:rPr>
          <w:rStyle w:val="afff7"/>
        </w:rPr>
        <w:t xml:space="preserve"> содержит:</w:t>
      </w:r>
    </w:p>
    <w:p w:rsid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="003D32A5" w:rsidRPr="009E5102">
        <w:rPr>
          <w:rStyle w:val="afff7"/>
        </w:rPr>
        <w:t>Положения о территориальном планировании</w:t>
      </w:r>
      <w:r>
        <w:rPr>
          <w:rStyle w:val="afff7"/>
        </w:rPr>
        <w:t>;</w:t>
      </w:r>
    </w:p>
    <w:p w:rsidR="00643EC7" w:rsidRP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Pr="00643EC7">
        <w:rPr>
          <w:rStyle w:val="afff7"/>
        </w:rPr>
        <w:t>Карт</w:t>
      </w:r>
      <w:r>
        <w:rPr>
          <w:rStyle w:val="afff7"/>
        </w:rPr>
        <w:t>у</w:t>
      </w:r>
      <w:r w:rsidRPr="00643EC7">
        <w:rPr>
          <w:rStyle w:val="afff7"/>
        </w:rPr>
        <w:t xml:space="preserve"> планируемого </w:t>
      </w:r>
      <w:proofErr w:type="gramStart"/>
      <w:r w:rsidRPr="00643EC7">
        <w:rPr>
          <w:rStyle w:val="afff7"/>
        </w:rPr>
        <w:t>размещения объектов капитального строительства местного зн</w:t>
      </w:r>
      <w:r w:rsidRPr="00643EC7">
        <w:rPr>
          <w:rStyle w:val="afff7"/>
        </w:rPr>
        <w:t>а</w:t>
      </w:r>
      <w:r w:rsidRPr="00643EC7">
        <w:rPr>
          <w:rStyle w:val="afff7"/>
        </w:rPr>
        <w:t>чения поселения</w:t>
      </w:r>
      <w:proofErr w:type="gramEnd"/>
      <w:r w:rsidRPr="00643EC7">
        <w:rPr>
          <w:rStyle w:val="afff7"/>
        </w:rPr>
        <w:t>. Карт</w:t>
      </w:r>
      <w:r>
        <w:rPr>
          <w:rStyle w:val="afff7"/>
        </w:rPr>
        <w:t>у</w:t>
      </w:r>
      <w:r w:rsidRPr="00643EC7">
        <w:rPr>
          <w:rStyle w:val="afff7"/>
        </w:rPr>
        <w:t xml:space="preserve"> функциональных зон поселения</w:t>
      </w:r>
      <w:r>
        <w:rPr>
          <w:rStyle w:val="afff7"/>
        </w:rPr>
        <w:t>;</w:t>
      </w:r>
    </w:p>
    <w:p w:rsidR="00643EC7" w:rsidRP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Pr="00643EC7">
        <w:rPr>
          <w:rStyle w:val="afff7"/>
        </w:rPr>
        <w:t>Карт</w:t>
      </w:r>
      <w:r>
        <w:rPr>
          <w:rStyle w:val="afff7"/>
        </w:rPr>
        <w:t>у</w:t>
      </w:r>
      <w:r w:rsidRPr="00643EC7">
        <w:rPr>
          <w:rStyle w:val="afff7"/>
        </w:rPr>
        <w:t xml:space="preserve"> планируемого размещения объектов капитального строительства местного зн</w:t>
      </w:r>
      <w:r w:rsidRPr="00643EC7">
        <w:rPr>
          <w:rStyle w:val="afff7"/>
        </w:rPr>
        <w:t>а</w:t>
      </w:r>
      <w:r w:rsidRPr="00643EC7">
        <w:rPr>
          <w:rStyle w:val="afff7"/>
        </w:rPr>
        <w:t xml:space="preserve">чения с. </w:t>
      </w:r>
      <w:proofErr w:type="gramStart"/>
      <w:r w:rsidRPr="00643EC7">
        <w:rPr>
          <w:rStyle w:val="afff7"/>
        </w:rPr>
        <w:t>Раисино</w:t>
      </w:r>
      <w:proofErr w:type="gramEnd"/>
      <w:r w:rsidRPr="00643EC7">
        <w:rPr>
          <w:rStyle w:val="afff7"/>
        </w:rPr>
        <w:t xml:space="preserve">, д. Каменка, </w:t>
      </w:r>
      <w:r>
        <w:rPr>
          <w:rStyle w:val="afff7"/>
        </w:rPr>
        <w:t>д. Асенкритово, д. Херсонка;</w:t>
      </w:r>
    </w:p>
    <w:p w:rsidR="00643EC7" w:rsidRP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Pr="00643EC7">
        <w:rPr>
          <w:rStyle w:val="afff7"/>
        </w:rPr>
        <w:t>Карт</w:t>
      </w:r>
      <w:r>
        <w:rPr>
          <w:rStyle w:val="afff7"/>
        </w:rPr>
        <w:t>у</w:t>
      </w:r>
      <w:r w:rsidRPr="00643EC7">
        <w:rPr>
          <w:rStyle w:val="afff7"/>
        </w:rPr>
        <w:t xml:space="preserve"> функциональных зон с. </w:t>
      </w:r>
      <w:proofErr w:type="gramStart"/>
      <w:r w:rsidRPr="00643EC7">
        <w:rPr>
          <w:rStyle w:val="afff7"/>
        </w:rPr>
        <w:t>Раисино</w:t>
      </w:r>
      <w:proofErr w:type="gramEnd"/>
      <w:r w:rsidRPr="00643EC7">
        <w:rPr>
          <w:rStyle w:val="afff7"/>
        </w:rPr>
        <w:t>, д. Каменка,</w:t>
      </w:r>
      <w:r>
        <w:rPr>
          <w:rStyle w:val="afff7"/>
        </w:rPr>
        <w:t xml:space="preserve"> </w:t>
      </w:r>
      <w:r w:rsidRPr="00643EC7">
        <w:rPr>
          <w:rStyle w:val="afff7"/>
        </w:rPr>
        <w:t>д. Асенкритово, д. Херсонка;</w:t>
      </w:r>
    </w:p>
    <w:p w:rsidR="00643EC7" w:rsidRP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Pr="00643EC7">
        <w:rPr>
          <w:rStyle w:val="afff7"/>
        </w:rPr>
        <w:t>Карт</w:t>
      </w:r>
      <w:r>
        <w:rPr>
          <w:rStyle w:val="afff7"/>
        </w:rPr>
        <w:t>у</w:t>
      </w:r>
      <w:r w:rsidRPr="00643EC7">
        <w:rPr>
          <w:rStyle w:val="afff7"/>
        </w:rPr>
        <w:t xml:space="preserve"> границ населенных пунктов, входящих в состав поселения</w:t>
      </w:r>
      <w:r>
        <w:rPr>
          <w:rStyle w:val="afff7"/>
        </w:rPr>
        <w:t>.</w:t>
      </w:r>
    </w:p>
    <w:p w:rsidR="00643EC7" w:rsidRDefault="00643EC7" w:rsidP="009E5102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К генеральному плану прилагаются материалы по обоснованию в текстовой форме и в виде карт, скомплектованные в 4-х томах.</w:t>
      </w:r>
    </w:p>
    <w:p w:rsidR="00C42CC0" w:rsidRPr="00C42CC0" w:rsidRDefault="00C42CC0" w:rsidP="00A6072A">
      <w:pPr>
        <w:spacing w:after="0"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3530B" w:rsidRPr="00E36071" w:rsidRDefault="00DB145D" w:rsidP="00E36071">
      <w:pPr>
        <w:pStyle w:val="8"/>
      </w:pPr>
      <w:r w:rsidRPr="00E36071">
        <w:t>Цели и задачи территориального планирования Раисинского сельсовета</w:t>
      </w:r>
    </w:p>
    <w:p w:rsidR="00806747" w:rsidRDefault="00806747" w:rsidP="00806747">
      <w:pPr>
        <w:spacing w:after="0" w:line="360" w:lineRule="auto"/>
        <w:ind w:firstLine="567"/>
        <w:jc w:val="both"/>
        <w:rPr>
          <w:rStyle w:val="afff7"/>
        </w:rPr>
      </w:pPr>
      <w:r w:rsidRPr="00806747">
        <w:rPr>
          <w:rStyle w:val="afff7"/>
        </w:rPr>
        <w:t xml:space="preserve">Территориальное планирование </w:t>
      </w:r>
      <w:r w:rsidR="00DF1FB1">
        <w:rPr>
          <w:rStyle w:val="afff7"/>
        </w:rPr>
        <w:t xml:space="preserve">Раисинского сельсовета </w:t>
      </w:r>
      <w:r w:rsidRPr="00806747">
        <w:rPr>
          <w:rStyle w:val="afff7"/>
        </w:rPr>
        <w:t xml:space="preserve">направлено на определение </w:t>
      </w:r>
      <w:r>
        <w:rPr>
          <w:rStyle w:val="afff7"/>
        </w:rPr>
        <w:t xml:space="preserve">в документах генерального плана </w:t>
      </w:r>
      <w:r w:rsidRPr="00806747">
        <w:rPr>
          <w:rStyle w:val="afff7"/>
        </w:rPr>
        <w:t>назначения территорий исходя из совокупности социал</w:t>
      </w:r>
      <w:r w:rsidRPr="00806747">
        <w:rPr>
          <w:rStyle w:val="afff7"/>
        </w:rPr>
        <w:t>ь</w:t>
      </w:r>
      <w:r w:rsidRPr="00806747">
        <w:rPr>
          <w:rStyle w:val="afff7"/>
        </w:rPr>
        <w:lastRenderedPageBreak/>
        <w:t>ных, экономических, экологических и иных факторов в целях обеспечения устойчивого ра</w:t>
      </w:r>
      <w:r w:rsidRPr="00806747">
        <w:rPr>
          <w:rStyle w:val="afff7"/>
        </w:rPr>
        <w:t>з</w:t>
      </w:r>
      <w:r w:rsidRPr="00806747">
        <w:rPr>
          <w:rStyle w:val="afff7"/>
        </w:rPr>
        <w:t>вития территорий, развития инженерной, транспортной и социальной инфраструктур, обе</w:t>
      </w:r>
      <w:r w:rsidRPr="00806747">
        <w:rPr>
          <w:rStyle w:val="afff7"/>
        </w:rPr>
        <w:t>с</w:t>
      </w:r>
      <w:r w:rsidRPr="00806747">
        <w:rPr>
          <w:rStyle w:val="afff7"/>
        </w:rPr>
        <w:t>печения учета интересов граждан и их объединений, Российской Федерации, субъектов Ро</w:t>
      </w:r>
      <w:r w:rsidRPr="00806747">
        <w:rPr>
          <w:rStyle w:val="afff7"/>
        </w:rPr>
        <w:t>с</w:t>
      </w:r>
      <w:r w:rsidRPr="00806747">
        <w:rPr>
          <w:rStyle w:val="afff7"/>
        </w:rPr>
        <w:t>сийской Федерации, муниципальных образований.</w:t>
      </w:r>
    </w:p>
    <w:p w:rsidR="001E3686" w:rsidRDefault="001E3686" w:rsidP="00806747">
      <w:pPr>
        <w:spacing w:after="0" w:line="360" w:lineRule="auto"/>
        <w:ind w:firstLine="567"/>
        <w:jc w:val="both"/>
        <w:rPr>
          <w:rStyle w:val="afff7"/>
        </w:rPr>
      </w:pPr>
      <w:r w:rsidRPr="001E3686">
        <w:rPr>
          <w:rStyle w:val="afff7"/>
          <w:b/>
        </w:rPr>
        <w:t xml:space="preserve">Целью </w:t>
      </w:r>
      <w:r>
        <w:rPr>
          <w:rStyle w:val="afff7"/>
        </w:rPr>
        <w:t>разработки генерального плана является с</w:t>
      </w:r>
      <w:r w:rsidRPr="004635CE">
        <w:rPr>
          <w:color w:val="000000"/>
          <w:sz w:val="24"/>
          <w:szCs w:val="24"/>
        </w:rPr>
        <w:t>огласование взаимных интересов градостроительно</w:t>
      </w:r>
      <w:r w:rsidR="00D039AD">
        <w:rPr>
          <w:color w:val="000000"/>
          <w:sz w:val="24"/>
          <w:szCs w:val="24"/>
        </w:rPr>
        <w:t>го</w:t>
      </w:r>
      <w:r w:rsidRPr="004635CE">
        <w:rPr>
          <w:color w:val="000000"/>
          <w:sz w:val="24"/>
          <w:szCs w:val="24"/>
        </w:rPr>
        <w:t xml:space="preserve"> использовани</w:t>
      </w:r>
      <w:r w:rsidR="00D039AD">
        <w:rPr>
          <w:color w:val="000000"/>
          <w:sz w:val="24"/>
          <w:szCs w:val="24"/>
        </w:rPr>
        <w:t>я</w:t>
      </w:r>
      <w:r w:rsidRPr="004635CE">
        <w:rPr>
          <w:color w:val="000000"/>
          <w:sz w:val="24"/>
          <w:szCs w:val="24"/>
        </w:rPr>
        <w:t xml:space="preserve"> территории орган</w:t>
      </w:r>
      <w:r w:rsidR="00D039AD">
        <w:rPr>
          <w:color w:val="000000"/>
          <w:sz w:val="24"/>
          <w:szCs w:val="24"/>
        </w:rPr>
        <w:t>ами</w:t>
      </w:r>
      <w:r w:rsidRPr="004635CE">
        <w:rPr>
          <w:color w:val="000000"/>
          <w:sz w:val="24"/>
          <w:szCs w:val="24"/>
        </w:rPr>
        <w:t xml:space="preserve"> местного самоуправления посел</w:t>
      </w:r>
      <w:r w:rsidRPr="004635CE">
        <w:rPr>
          <w:color w:val="000000"/>
          <w:sz w:val="24"/>
          <w:szCs w:val="24"/>
        </w:rPr>
        <w:t>е</w:t>
      </w:r>
      <w:r w:rsidRPr="004635CE">
        <w:rPr>
          <w:color w:val="000000"/>
          <w:sz w:val="24"/>
          <w:szCs w:val="24"/>
        </w:rPr>
        <w:t>ни</w:t>
      </w:r>
      <w:r w:rsidR="00D039AD">
        <w:rPr>
          <w:color w:val="000000"/>
          <w:sz w:val="24"/>
          <w:szCs w:val="24"/>
        </w:rPr>
        <w:t>я</w:t>
      </w:r>
      <w:r w:rsidRPr="004635CE">
        <w:rPr>
          <w:color w:val="000000"/>
          <w:sz w:val="24"/>
          <w:szCs w:val="24"/>
        </w:rPr>
        <w:t xml:space="preserve">, региональных и федеральных органов государственной власти </w:t>
      </w:r>
      <w:r w:rsidRPr="004635CE">
        <w:rPr>
          <w:sz w:val="24"/>
          <w:szCs w:val="24"/>
        </w:rPr>
        <w:t>с целью обеспечения дальнейшего поступательного развития территории, ее рационального использования, пр</w:t>
      </w:r>
      <w:r w:rsidRPr="004635CE">
        <w:rPr>
          <w:sz w:val="24"/>
          <w:szCs w:val="24"/>
        </w:rPr>
        <w:t>и</w:t>
      </w:r>
      <w:r w:rsidRPr="004635CE">
        <w:rPr>
          <w:sz w:val="24"/>
          <w:szCs w:val="24"/>
        </w:rPr>
        <w:t>влечения инвестиций, обеспечения потребностей населения.</w:t>
      </w:r>
    </w:p>
    <w:p w:rsidR="00DF1FB1" w:rsidRDefault="00DF1FB1" w:rsidP="00806747">
      <w:pPr>
        <w:spacing w:after="0" w:line="360" w:lineRule="auto"/>
        <w:ind w:firstLine="567"/>
        <w:jc w:val="both"/>
        <w:rPr>
          <w:rStyle w:val="afff7"/>
        </w:rPr>
      </w:pPr>
      <w:r w:rsidRPr="001E3686">
        <w:rPr>
          <w:rStyle w:val="afff7"/>
          <w:b/>
        </w:rPr>
        <w:t>Задачи</w:t>
      </w:r>
      <w:r>
        <w:rPr>
          <w:rStyle w:val="afff7"/>
        </w:rPr>
        <w:t xml:space="preserve"> территориального планирования Раисинского сельсовета</w:t>
      </w:r>
      <w:r w:rsidR="001E3686">
        <w:rPr>
          <w:rStyle w:val="afff7"/>
        </w:rPr>
        <w:t xml:space="preserve"> включают</w:t>
      </w:r>
      <w:r>
        <w:rPr>
          <w:rStyle w:val="afff7"/>
        </w:rPr>
        <w:t>:</w:t>
      </w:r>
    </w:p>
    <w:p w:rsidR="00D039AD" w:rsidRPr="00D039AD" w:rsidRDefault="00D039AD" w:rsidP="002D76D7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426"/>
        <w:jc w:val="both"/>
        <w:rPr>
          <w:rStyle w:val="afff7"/>
        </w:rPr>
      </w:pPr>
      <w:r w:rsidRPr="00D039AD">
        <w:rPr>
          <w:rStyle w:val="afff7"/>
        </w:rPr>
        <w:t>Определение назначения территори</w:t>
      </w:r>
      <w:r>
        <w:rPr>
          <w:rStyle w:val="afff7"/>
        </w:rPr>
        <w:t>и</w:t>
      </w:r>
      <w:r w:rsidRPr="00D039AD">
        <w:rPr>
          <w:rStyle w:val="afff7"/>
        </w:rPr>
        <w:t xml:space="preserve"> сельс</w:t>
      </w:r>
      <w:r>
        <w:rPr>
          <w:rStyle w:val="afff7"/>
        </w:rPr>
        <w:t>кого</w:t>
      </w:r>
      <w:r w:rsidRPr="00D039AD">
        <w:rPr>
          <w:rStyle w:val="afff7"/>
        </w:rPr>
        <w:t xml:space="preserve"> поселени</w:t>
      </w:r>
      <w:r>
        <w:rPr>
          <w:rStyle w:val="afff7"/>
        </w:rPr>
        <w:t>я</w:t>
      </w:r>
      <w:r w:rsidRPr="00D039AD">
        <w:rPr>
          <w:rStyle w:val="afff7"/>
        </w:rPr>
        <w:t>, исходя из анализа сов</w:t>
      </w:r>
      <w:r w:rsidRPr="00D039AD">
        <w:rPr>
          <w:rStyle w:val="afff7"/>
        </w:rPr>
        <w:t>о</w:t>
      </w:r>
      <w:r w:rsidRPr="00D039AD">
        <w:rPr>
          <w:rStyle w:val="afff7"/>
        </w:rPr>
        <w:t>купного действия социальных, экономических, экологических и прочих факторов и долг</w:t>
      </w:r>
      <w:r w:rsidRPr="00D039AD">
        <w:rPr>
          <w:rStyle w:val="afff7"/>
        </w:rPr>
        <w:t>о</w:t>
      </w:r>
      <w:r w:rsidRPr="00D039AD">
        <w:rPr>
          <w:rStyle w:val="afff7"/>
        </w:rPr>
        <w:t>срочных планов социально-экономического развития поселения.</w:t>
      </w:r>
    </w:p>
    <w:p w:rsidR="00D039AD" w:rsidRPr="00D039AD" w:rsidRDefault="00D039AD" w:rsidP="002D76D7">
      <w:pPr>
        <w:numPr>
          <w:ilvl w:val="0"/>
          <w:numId w:val="41"/>
        </w:numPr>
        <w:tabs>
          <w:tab w:val="left" w:pos="318"/>
        </w:tabs>
        <w:spacing w:after="0" w:line="360" w:lineRule="auto"/>
        <w:ind w:left="0" w:firstLine="426"/>
        <w:jc w:val="both"/>
        <w:rPr>
          <w:rStyle w:val="afff7"/>
        </w:rPr>
      </w:pPr>
      <w:r w:rsidRPr="00D039AD">
        <w:rPr>
          <w:rStyle w:val="afff7"/>
        </w:rPr>
        <w:t>Определение  границ функциональных зон и параметров их планируемого развития.</w:t>
      </w:r>
    </w:p>
    <w:p w:rsidR="00D039AD" w:rsidRPr="00D039AD" w:rsidRDefault="00D039AD" w:rsidP="002D76D7">
      <w:pPr>
        <w:numPr>
          <w:ilvl w:val="0"/>
          <w:numId w:val="41"/>
        </w:numPr>
        <w:tabs>
          <w:tab w:val="left" w:pos="318"/>
        </w:tabs>
        <w:spacing w:after="0" w:line="360" w:lineRule="auto"/>
        <w:ind w:left="0" w:firstLine="426"/>
        <w:jc w:val="both"/>
        <w:rPr>
          <w:rStyle w:val="afff7"/>
        </w:rPr>
      </w:pPr>
      <w:r w:rsidRPr="00D039AD">
        <w:rPr>
          <w:rStyle w:val="afff7"/>
        </w:rPr>
        <w:t>Определение границ земель промышленности, энергетики, связи, границ земель ле</w:t>
      </w:r>
      <w:r w:rsidRPr="00D039AD">
        <w:rPr>
          <w:rStyle w:val="afff7"/>
        </w:rPr>
        <w:t>с</w:t>
      </w:r>
      <w:r w:rsidRPr="00D039AD">
        <w:rPr>
          <w:rStyle w:val="afff7"/>
        </w:rPr>
        <w:t>ного фонда, земель специального назначения, границ территорий объектов культурного н</w:t>
      </w:r>
      <w:r w:rsidRPr="00D039AD">
        <w:rPr>
          <w:rStyle w:val="afff7"/>
        </w:rPr>
        <w:t>а</w:t>
      </w:r>
      <w:r w:rsidRPr="00D039AD">
        <w:rPr>
          <w:rStyle w:val="afff7"/>
        </w:rPr>
        <w:t>следия, границ зон с особыми условиями использования территории, границ зон инжене</w:t>
      </w:r>
      <w:r w:rsidRPr="00D039AD">
        <w:rPr>
          <w:rStyle w:val="afff7"/>
        </w:rPr>
        <w:t>р</w:t>
      </w:r>
      <w:r w:rsidRPr="00D039AD">
        <w:rPr>
          <w:rStyle w:val="afff7"/>
        </w:rPr>
        <w:t>ных и транспортных инфраструктур.</w:t>
      </w:r>
    </w:p>
    <w:p w:rsidR="00D039AD" w:rsidRPr="00D039AD" w:rsidRDefault="00D039AD" w:rsidP="002D76D7">
      <w:pPr>
        <w:numPr>
          <w:ilvl w:val="0"/>
          <w:numId w:val="41"/>
        </w:numPr>
        <w:tabs>
          <w:tab w:val="left" w:pos="318"/>
        </w:tabs>
        <w:spacing w:after="0" w:line="360" w:lineRule="auto"/>
        <w:ind w:left="0" w:firstLine="426"/>
        <w:jc w:val="both"/>
        <w:rPr>
          <w:rStyle w:val="afff7"/>
        </w:rPr>
      </w:pPr>
      <w:r w:rsidRPr="00D039AD">
        <w:rPr>
          <w:rStyle w:val="afff7"/>
        </w:rPr>
        <w:t xml:space="preserve">Определение </w:t>
      </w:r>
      <w:proofErr w:type="gramStart"/>
      <w:r>
        <w:rPr>
          <w:rStyle w:val="afff7"/>
        </w:rPr>
        <w:t>зон</w:t>
      </w:r>
      <w:r w:rsidRPr="00D039AD">
        <w:rPr>
          <w:rStyle w:val="afff7"/>
        </w:rPr>
        <w:t xml:space="preserve"> планируемого размещения объектов капитального строительства местного значения</w:t>
      </w:r>
      <w:proofErr w:type="gramEnd"/>
      <w:r w:rsidRPr="00D039AD">
        <w:rPr>
          <w:rStyle w:val="afff7"/>
        </w:rPr>
        <w:t>.</w:t>
      </w:r>
    </w:p>
    <w:p w:rsidR="0062661F" w:rsidRPr="0062661F" w:rsidRDefault="0062661F" w:rsidP="0062661F">
      <w:pPr>
        <w:spacing w:after="0" w:line="360" w:lineRule="auto"/>
        <w:ind w:firstLine="567"/>
        <w:jc w:val="both"/>
        <w:rPr>
          <w:rStyle w:val="afff7"/>
        </w:rPr>
      </w:pPr>
    </w:p>
    <w:p w:rsidR="00036FF6" w:rsidRPr="00AC0428" w:rsidRDefault="00036FF6" w:rsidP="00E36071">
      <w:pPr>
        <w:pStyle w:val="7"/>
        <w:rPr>
          <w:rFonts w:eastAsia="Times New Roman"/>
          <w:lang w:eastAsia="ru-RU"/>
        </w:rPr>
      </w:pPr>
      <w:r w:rsidRPr="00AC0428">
        <w:rPr>
          <w:rFonts w:eastAsia="Times New Roman"/>
          <w:lang w:eastAsia="ru-RU"/>
        </w:rPr>
        <w:t>2.</w:t>
      </w:r>
      <w:r w:rsidRPr="002110C9">
        <w:rPr>
          <w:rFonts w:eastAsia="Times New Roman"/>
          <w:lang w:eastAsia="ru-RU"/>
        </w:rPr>
        <w:t xml:space="preserve"> </w:t>
      </w:r>
      <w:r w:rsidR="002864F0" w:rsidRPr="00335A42">
        <w:t>Стратегические направления территориального развития</w:t>
      </w:r>
      <w:r w:rsidR="00E36071">
        <w:t xml:space="preserve"> </w:t>
      </w:r>
      <w:r w:rsidR="002864F0">
        <w:br/>
        <w:t>Раис</w:t>
      </w:r>
      <w:r w:rsidR="002864F0" w:rsidRPr="00335A42">
        <w:t xml:space="preserve">инского </w:t>
      </w:r>
      <w:r w:rsidR="002864F0">
        <w:t>сельсовета</w:t>
      </w:r>
    </w:p>
    <w:p w:rsidR="005B192A" w:rsidRPr="00AC0428" w:rsidRDefault="005B192A" w:rsidP="00E36071">
      <w:pPr>
        <w:pStyle w:val="8"/>
      </w:pPr>
      <w:r w:rsidRPr="00AC0428">
        <w:t xml:space="preserve">2.1 </w:t>
      </w:r>
      <w:r w:rsidR="00617689">
        <w:t>О</w:t>
      </w:r>
      <w:r w:rsidR="00617689" w:rsidRPr="00335A42">
        <w:t>сновные принципы пространственной организации территории</w:t>
      </w:r>
    </w:p>
    <w:p w:rsidR="00A067D5" w:rsidRPr="008166C3" w:rsidRDefault="00E12C1D" w:rsidP="00A067D5">
      <w:pPr>
        <w:spacing w:line="360" w:lineRule="auto"/>
        <w:ind w:firstLine="567"/>
        <w:contextualSpacing/>
        <w:jc w:val="both"/>
        <w:rPr>
          <w:rStyle w:val="afff7"/>
        </w:rPr>
      </w:pPr>
      <w:r w:rsidRPr="008166C3">
        <w:rPr>
          <w:rStyle w:val="afff7"/>
        </w:rPr>
        <w:t>Территориальное планир</w:t>
      </w:r>
      <w:r w:rsidR="00B0040D">
        <w:rPr>
          <w:rStyle w:val="afff7"/>
        </w:rPr>
        <w:t xml:space="preserve">ование </w:t>
      </w:r>
      <w:r w:rsidR="00A067D5">
        <w:rPr>
          <w:rStyle w:val="afff7"/>
        </w:rPr>
        <w:t>осуществляется</w:t>
      </w:r>
      <w:r w:rsidR="00A067D5" w:rsidRPr="008166C3">
        <w:rPr>
          <w:rStyle w:val="afff7"/>
        </w:rPr>
        <w:t xml:space="preserve"> </w:t>
      </w:r>
      <w:r w:rsidRPr="008166C3">
        <w:rPr>
          <w:rStyle w:val="afff7"/>
        </w:rPr>
        <w:t xml:space="preserve">с учетом реализации </w:t>
      </w:r>
      <w:r w:rsidR="008166C3">
        <w:rPr>
          <w:rStyle w:val="afff7"/>
        </w:rPr>
        <w:t xml:space="preserve">на расчетный срок </w:t>
      </w:r>
      <w:r w:rsidRPr="008166C3">
        <w:rPr>
          <w:rStyle w:val="afff7"/>
        </w:rPr>
        <w:t>сценария интенсивного социально-экономического развития</w:t>
      </w:r>
      <w:r w:rsidR="00B0040D">
        <w:rPr>
          <w:rStyle w:val="afff7"/>
        </w:rPr>
        <w:t xml:space="preserve"> </w:t>
      </w:r>
      <w:r w:rsidR="00B0040D" w:rsidRPr="008166C3">
        <w:rPr>
          <w:rStyle w:val="afff7"/>
        </w:rPr>
        <w:t>Раисинского сельсовета</w:t>
      </w:r>
      <w:r w:rsidRPr="008166C3">
        <w:rPr>
          <w:rStyle w:val="afff7"/>
        </w:rPr>
        <w:t xml:space="preserve">. Данный сценарий предполагает </w:t>
      </w:r>
      <w:r w:rsidR="008166C3">
        <w:rPr>
          <w:rStyle w:val="afff7"/>
        </w:rPr>
        <w:t xml:space="preserve">стабилизацию численности населения на уровне исходного года проектирования. </w:t>
      </w:r>
      <w:r w:rsidR="00A067D5">
        <w:rPr>
          <w:rStyle w:val="afff7"/>
        </w:rPr>
        <w:t>Это станет возможным на основе полного использования природно-ресурсного потенциала территории, повышения ее привлекательности для проживания н</w:t>
      </w:r>
      <w:r w:rsidR="00A067D5">
        <w:rPr>
          <w:rStyle w:val="afff7"/>
        </w:rPr>
        <w:t>а</w:t>
      </w:r>
      <w:r w:rsidR="00A067D5">
        <w:rPr>
          <w:rStyle w:val="afff7"/>
        </w:rPr>
        <w:t>селения и инвестиционного развития.</w:t>
      </w:r>
    </w:p>
    <w:p w:rsidR="00904BD4" w:rsidRPr="004B16A8" w:rsidRDefault="00932FA2" w:rsidP="00B519FD">
      <w:pPr>
        <w:spacing w:line="360" w:lineRule="auto"/>
        <w:ind w:firstLine="567"/>
        <w:contextualSpacing/>
        <w:jc w:val="both"/>
        <w:rPr>
          <w:rStyle w:val="afff7"/>
        </w:rPr>
      </w:pPr>
      <w:r w:rsidRPr="004B16A8">
        <w:rPr>
          <w:rStyle w:val="afff7"/>
        </w:rPr>
        <w:t>Развитие территории сельсовета увяз</w:t>
      </w:r>
      <w:r w:rsidR="00CE4974" w:rsidRPr="004B16A8">
        <w:rPr>
          <w:rStyle w:val="afff7"/>
        </w:rPr>
        <w:t>ывается</w:t>
      </w:r>
      <w:r w:rsidRPr="004B16A8">
        <w:rPr>
          <w:rStyle w:val="afff7"/>
        </w:rPr>
        <w:t xml:space="preserve"> с развитием с</w:t>
      </w:r>
      <w:r w:rsidR="00CE4974" w:rsidRPr="004B16A8">
        <w:rPr>
          <w:rStyle w:val="afff7"/>
        </w:rPr>
        <w:t xml:space="preserve">межных поселений </w:t>
      </w:r>
      <w:r w:rsidRPr="004B16A8">
        <w:rPr>
          <w:rStyle w:val="afff7"/>
        </w:rPr>
        <w:t>Уби</w:t>
      </w:r>
      <w:r w:rsidRPr="004B16A8">
        <w:rPr>
          <w:rStyle w:val="afff7"/>
        </w:rPr>
        <w:t>н</w:t>
      </w:r>
      <w:r w:rsidRPr="004B16A8">
        <w:rPr>
          <w:rStyle w:val="afff7"/>
        </w:rPr>
        <w:t xml:space="preserve">ского района и граничащего с сельсоветом </w:t>
      </w:r>
      <w:proofErr w:type="spellStart"/>
      <w:r w:rsidRPr="004B16A8">
        <w:rPr>
          <w:rStyle w:val="afff7"/>
        </w:rPr>
        <w:t>Каргатского</w:t>
      </w:r>
      <w:proofErr w:type="spellEnd"/>
      <w:r w:rsidRPr="004B16A8">
        <w:rPr>
          <w:rStyle w:val="afff7"/>
        </w:rPr>
        <w:t xml:space="preserve"> района. </w:t>
      </w:r>
      <w:r w:rsidR="00CE4974" w:rsidRPr="004B16A8">
        <w:rPr>
          <w:rStyle w:val="afff7"/>
        </w:rPr>
        <w:t xml:space="preserve">Пространственное развитие </w:t>
      </w:r>
      <w:r w:rsidR="00904BD4" w:rsidRPr="004B16A8">
        <w:rPr>
          <w:rStyle w:val="afff7"/>
        </w:rPr>
        <w:lastRenderedPageBreak/>
        <w:t>концентрир</w:t>
      </w:r>
      <w:r w:rsidR="00CE4974" w:rsidRPr="004B16A8">
        <w:rPr>
          <w:rStyle w:val="afff7"/>
        </w:rPr>
        <w:t>уется</w:t>
      </w:r>
      <w:r w:rsidR="00904BD4" w:rsidRPr="004B16A8">
        <w:rPr>
          <w:rStyle w:val="afff7"/>
        </w:rPr>
        <w:t xml:space="preserve"> вдоль существующих и планируемых транспортных коридоров, преимущ</w:t>
      </w:r>
      <w:r w:rsidR="00904BD4" w:rsidRPr="004B16A8">
        <w:rPr>
          <w:rStyle w:val="afff7"/>
        </w:rPr>
        <w:t>е</w:t>
      </w:r>
      <w:r w:rsidR="00904BD4" w:rsidRPr="004B16A8">
        <w:rPr>
          <w:rStyle w:val="afff7"/>
        </w:rPr>
        <w:t>ственно вдоль дорог с твердым покрытием.</w:t>
      </w:r>
      <w:r w:rsidR="001549D7" w:rsidRPr="004B16A8">
        <w:rPr>
          <w:rStyle w:val="afff7"/>
        </w:rPr>
        <w:t xml:space="preserve"> </w:t>
      </w:r>
      <w:r w:rsidR="00CE4974" w:rsidRPr="004B16A8">
        <w:rPr>
          <w:rStyle w:val="afff7"/>
        </w:rPr>
        <w:t>На территории сельсовета выделяются элементы пространственного каркаса расселения, включающие существующие и планируемые авт</w:t>
      </w:r>
      <w:r w:rsidR="00CE4974" w:rsidRPr="004B16A8">
        <w:rPr>
          <w:rStyle w:val="afff7"/>
        </w:rPr>
        <w:t>о</w:t>
      </w:r>
      <w:r w:rsidR="00CE4974" w:rsidRPr="004B16A8">
        <w:rPr>
          <w:rStyle w:val="afff7"/>
        </w:rPr>
        <w:t>мобильные дороги:</w:t>
      </w:r>
    </w:p>
    <w:p w:rsidR="00CE4974" w:rsidRPr="004B16A8" w:rsidRDefault="00CE4974" w:rsidP="00CE4974">
      <w:pPr>
        <w:spacing w:line="360" w:lineRule="auto"/>
        <w:ind w:firstLine="567"/>
        <w:contextualSpacing/>
        <w:jc w:val="both"/>
        <w:rPr>
          <w:rStyle w:val="afff7"/>
        </w:rPr>
      </w:pPr>
      <w:r w:rsidRPr="004B16A8">
        <w:rPr>
          <w:rStyle w:val="afff7"/>
        </w:rPr>
        <w:t xml:space="preserve">- </w:t>
      </w:r>
      <w:r w:rsidR="000D48CF" w:rsidRPr="004B16A8">
        <w:rPr>
          <w:rStyle w:val="afff7"/>
        </w:rPr>
        <w:t xml:space="preserve">транспортный коридор регионального значения, проходящий по дороге </w:t>
      </w:r>
      <w:proofErr w:type="spellStart"/>
      <w:r w:rsidR="000D48CF" w:rsidRPr="004B16A8">
        <w:rPr>
          <w:rStyle w:val="afff7"/>
        </w:rPr>
        <w:t>Убниское</w:t>
      </w:r>
      <w:proofErr w:type="spellEnd"/>
      <w:r w:rsidR="000D48CF" w:rsidRPr="004B16A8">
        <w:rPr>
          <w:rStyle w:val="afff7"/>
        </w:rPr>
        <w:t xml:space="preserve"> – </w:t>
      </w:r>
      <w:proofErr w:type="spellStart"/>
      <w:r w:rsidR="000D48CF" w:rsidRPr="004B16A8">
        <w:rPr>
          <w:rStyle w:val="afff7"/>
        </w:rPr>
        <w:t>Кундран</w:t>
      </w:r>
      <w:proofErr w:type="spellEnd"/>
      <w:r w:rsidR="000D48CF" w:rsidRPr="004B16A8">
        <w:rPr>
          <w:rStyle w:val="afff7"/>
        </w:rPr>
        <w:t xml:space="preserve"> </w:t>
      </w:r>
      <w:r w:rsidR="00F95367" w:rsidRPr="004B16A8">
        <w:rPr>
          <w:rStyle w:val="afff7"/>
        </w:rPr>
        <w:t>с п</w:t>
      </w:r>
      <w:r w:rsidRPr="004B16A8">
        <w:rPr>
          <w:rStyle w:val="afff7"/>
        </w:rPr>
        <w:t>ерспективным п</w:t>
      </w:r>
      <w:r w:rsidR="00F95367" w:rsidRPr="004B16A8">
        <w:rPr>
          <w:rStyle w:val="afff7"/>
        </w:rPr>
        <w:t xml:space="preserve">родлением </w:t>
      </w:r>
      <w:r w:rsidR="000D48CF" w:rsidRPr="004B16A8">
        <w:rPr>
          <w:rStyle w:val="afff7"/>
        </w:rPr>
        <w:t>в направлении</w:t>
      </w:r>
      <w:r w:rsidR="00F95367" w:rsidRPr="004B16A8">
        <w:rPr>
          <w:rStyle w:val="afff7"/>
        </w:rPr>
        <w:t xml:space="preserve"> </w:t>
      </w:r>
      <w:proofErr w:type="spellStart"/>
      <w:r w:rsidR="00F95367" w:rsidRPr="004B16A8">
        <w:rPr>
          <w:rStyle w:val="afff7"/>
        </w:rPr>
        <w:t>Здвинского</w:t>
      </w:r>
      <w:proofErr w:type="spellEnd"/>
      <w:r w:rsidR="00F95367" w:rsidRPr="004B16A8">
        <w:rPr>
          <w:rStyle w:val="afff7"/>
        </w:rPr>
        <w:t xml:space="preserve"> и </w:t>
      </w:r>
      <w:proofErr w:type="spellStart"/>
      <w:r w:rsidR="00F95367" w:rsidRPr="004B16A8">
        <w:rPr>
          <w:rStyle w:val="afff7"/>
        </w:rPr>
        <w:t>Куйбшевского</w:t>
      </w:r>
      <w:proofErr w:type="spellEnd"/>
      <w:r w:rsidR="00F95367" w:rsidRPr="004B16A8">
        <w:rPr>
          <w:rStyle w:val="afff7"/>
        </w:rPr>
        <w:t xml:space="preserve"> районов</w:t>
      </w:r>
      <w:r w:rsidRPr="004B16A8">
        <w:rPr>
          <w:rStyle w:val="afff7"/>
        </w:rPr>
        <w:t xml:space="preserve"> Новосибирской области;</w:t>
      </w:r>
    </w:p>
    <w:p w:rsidR="004B16A8" w:rsidRPr="004B16A8" w:rsidRDefault="004B16A8" w:rsidP="00CE4974">
      <w:pPr>
        <w:spacing w:line="360" w:lineRule="auto"/>
        <w:ind w:firstLine="567"/>
        <w:contextualSpacing/>
        <w:jc w:val="both"/>
        <w:rPr>
          <w:rStyle w:val="afff7"/>
        </w:rPr>
      </w:pPr>
      <w:r w:rsidRPr="004B16A8">
        <w:rPr>
          <w:rStyle w:val="afff7"/>
        </w:rPr>
        <w:t>- транспортный коридор межрайонного значения, формируемый на продолжении д</w:t>
      </w:r>
      <w:r w:rsidRPr="004B16A8">
        <w:rPr>
          <w:rStyle w:val="afff7"/>
        </w:rPr>
        <w:t>о</w:t>
      </w:r>
      <w:r w:rsidRPr="004B16A8">
        <w:rPr>
          <w:rStyle w:val="afff7"/>
        </w:rPr>
        <w:t xml:space="preserve">роги </w:t>
      </w:r>
      <w:smartTag w:uri="urn:schemas-microsoft-com:office:smarttags" w:element="metricconverter">
        <w:smartTagPr>
          <w:attr w:name="ProductID" w:val="15 км"/>
        </w:smartTagPr>
        <w:r w:rsidRPr="004B16A8">
          <w:rPr>
            <w:rStyle w:val="afff7"/>
          </w:rPr>
          <w:t xml:space="preserve">15 </w:t>
        </w:r>
        <w:proofErr w:type="gramStart"/>
        <w:r w:rsidRPr="004B16A8">
          <w:rPr>
            <w:rStyle w:val="afff7"/>
          </w:rPr>
          <w:t>км</w:t>
        </w:r>
      </w:smartTag>
      <w:proofErr w:type="gramEnd"/>
      <w:r w:rsidRPr="004B16A8">
        <w:rPr>
          <w:rStyle w:val="afff7"/>
        </w:rPr>
        <w:t xml:space="preserve"> а/</w:t>
      </w:r>
      <w:proofErr w:type="spellStart"/>
      <w:r w:rsidRPr="004B16A8">
        <w:rPr>
          <w:rStyle w:val="afff7"/>
        </w:rPr>
        <w:t>д</w:t>
      </w:r>
      <w:proofErr w:type="spellEnd"/>
      <w:r w:rsidRPr="004B16A8">
        <w:rPr>
          <w:rStyle w:val="afff7"/>
        </w:rPr>
        <w:t xml:space="preserve"> </w:t>
      </w:r>
      <w:r w:rsidR="00B0040D">
        <w:rPr>
          <w:rStyle w:val="afff7"/>
        </w:rPr>
        <w:t>«</w:t>
      </w:r>
      <w:r w:rsidRPr="004B16A8">
        <w:rPr>
          <w:rStyle w:val="afff7"/>
        </w:rPr>
        <w:t>Н-2701</w:t>
      </w:r>
      <w:r w:rsidR="00B0040D">
        <w:rPr>
          <w:rStyle w:val="afff7"/>
        </w:rPr>
        <w:t>»</w:t>
      </w:r>
      <w:r w:rsidRPr="004B16A8">
        <w:rPr>
          <w:rStyle w:val="afff7"/>
        </w:rPr>
        <w:t xml:space="preserve"> </w:t>
      </w:r>
      <w:r>
        <w:rPr>
          <w:rStyle w:val="afff7"/>
        </w:rPr>
        <w:t>–</w:t>
      </w:r>
      <w:r w:rsidRPr="004B16A8">
        <w:rPr>
          <w:rStyle w:val="afff7"/>
        </w:rPr>
        <w:t xml:space="preserve"> Каменка </w:t>
      </w:r>
      <w:r>
        <w:rPr>
          <w:rStyle w:val="afff7"/>
        </w:rPr>
        <w:t>–</w:t>
      </w:r>
      <w:r w:rsidRPr="004B16A8">
        <w:rPr>
          <w:rStyle w:val="afff7"/>
        </w:rPr>
        <w:t xml:space="preserve"> Херсонка</w:t>
      </w:r>
      <w:r>
        <w:rPr>
          <w:rStyle w:val="afff7"/>
        </w:rPr>
        <w:t xml:space="preserve"> в сторону села </w:t>
      </w:r>
      <w:proofErr w:type="spellStart"/>
      <w:r>
        <w:rPr>
          <w:rStyle w:val="afff7"/>
        </w:rPr>
        <w:t>Маршанское</w:t>
      </w:r>
      <w:proofErr w:type="spellEnd"/>
      <w:r>
        <w:rPr>
          <w:rStyle w:val="afff7"/>
        </w:rPr>
        <w:t xml:space="preserve"> </w:t>
      </w:r>
      <w:proofErr w:type="spellStart"/>
      <w:r>
        <w:rPr>
          <w:rStyle w:val="afff7"/>
        </w:rPr>
        <w:t>Каргатского</w:t>
      </w:r>
      <w:proofErr w:type="spellEnd"/>
      <w:r>
        <w:rPr>
          <w:rStyle w:val="afff7"/>
        </w:rPr>
        <w:t xml:space="preserve"> ра</w:t>
      </w:r>
      <w:r>
        <w:rPr>
          <w:rStyle w:val="afff7"/>
        </w:rPr>
        <w:t>й</w:t>
      </w:r>
      <w:r>
        <w:rPr>
          <w:rStyle w:val="afff7"/>
        </w:rPr>
        <w:t>она;</w:t>
      </w:r>
    </w:p>
    <w:p w:rsidR="004B16A8" w:rsidRDefault="004B16A8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транспортные коридоры местного значения по новым дорогам </w:t>
      </w:r>
      <w:r w:rsidR="00F95367">
        <w:rPr>
          <w:rStyle w:val="afff7"/>
        </w:rPr>
        <w:t xml:space="preserve">вдоль </w:t>
      </w:r>
      <w:proofErr w:type="spellStart"/>
      <w:r w:rsidR="00F95367">
        <w:rPr>
          <w:rStyle w:val="afff7"/>
        </w:rPr>
        <w:t>Карапузского</w:t>
      </w:r>
      <w:proofErr w:type="spellEnd"/>
      <w:r w:rsidR="00F95367">
        <w:rPr>
          <w:rStyle w:val="afff7"/>
        </w:rPr>
        <w:t xml:space="preserve"> межхозяйственного канала</w:t>
      </w:r>
      <w:r w:rsidR="00424E7A">
        <w:rPr>
          <w:rStyle w:val="afff7"/>
        </w:rPr>
        <w:t xml:space="preserve"> и</w:t>
      </w:r>
      <w:r w:rsidR="00F95367">
        <w:rPr>
          <w:rStyle w:val="afff7"/>
        </w:rPr>
        <w:t xml:space="preserve"> </w:t>
      </w:r>
      <w:r>
        <w:rPr>
          <w:rStyle w:val="afff7"/>
        </w:rPr>
        <w:t xml:space="preserve">в направлении </w:t>
      </w:r>
      <w:proofErr w:type="gramStart"/>
      <w:r>
        <w:rPr>
          <w:rStyle w:val="afff7"/>
        </w:rPr>
        <w:t>Раисино</w:t>
      </w:r>
      <w:proofErr w:type="gramEnd"/>
      <w:r>
        <w:rPr>
          <w:rStyle w:val="afff7"/>
        </w:rPr>
        <w:t xml:space="preserve"> – </w:t>
      </w:r>
      <w:proofErr w:type="spellStart"/>
      <w:r>
        <w:rPr>
          <w:rStyle w:val="afff7"/>
        </w:rPr>
        <w:t>Московка</w:t>
      </w:r>
      <w:proofErr w:type="spellEnd"/>
      <w:r>
        <w:rPr>
          <w:rStyle w:val="afff7"/>
        </w:rPr>
        <w:t>.</w:t>
      </w:r>
    </w:p>
    <w:p w:rsidR="004B16A8" w:rsidRDefault="004B16A8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Данные мероприятия позволят:</w:t>
      </w:r>
    </w:p>
    <w:p w:rsidR="00FC306E" w:rsidRDefault="00FC306E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создать условия для реализации </w:t>
      </w:r>
      <w:r w:rsidR="00A067D5">
        <w:rPr>
          <w:rStyle w:val="afff7"/>
        </w:rPr>
        <w:t xml:space="preserve">интенсивного </w:t>
      </w:r>
      <w:r>
        <w:rPr>
          <w:rStyle w:val="afff7"/>
        </w:rPr>
        <w:t xml:space="preserve">сценария </w:t>
      </w:r>
      <w:r w:rsidRPr="008166C3">
        <w:rPr>
          <w:rStyle w:val="afff7"/>
        </w:rPr>
        <w:t>социально-экономического развития</w:t>
      </w:r>
      <w:r w:rsidR="00A067D5">
        <w:rPr>
          <w:rStyle w:val="afff7"/>
        </w:rPr>
        <w:t xml:space="preserve"> сельсовета</w:t>
      </w:r>
      <w:r>
        <w:rPr>
          <w:rStyle w:val="afff7"/>
        </w:rPr>
        <w:t>;</w:t>
      </w:r>
    </w:p>
    <w:p w:rsidR="004B16A8" w:rsidRDefault="004B16A8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обеспечить устойчивые транспортно-хозяйственные связи со всеми прилегающими к </w:t>
      </w:r>
      <w:proofErr w:type="spellStart"/>
      <w:r>
        <w:rPr>
          <w:rStyle w:val="afff7"/>
        </w:rPr>
        <w:t>Раисинскому</w:t>
      </w:r>
      <w:proofErr w:type="spellEnd"/>
      <w:r>
        <w:rPr>
          <w:rStyle w:val="afff7"/>
        </w:rPr>
        <w:t xml:space="preserve"> сельсовету поселениями Убинского и </w:t>
      </w:r>
      <w:proofErr w:type="spellStart"/>
      <w:r>
        <w:rPr>
          <w:rStyle w:val="afff7"/>
        </w:rPr>
        <w:t>Каргатского</w:t>
      </w:r>
      <w:proofErr w:type="spellEnd"/>
      <w:r>
        <w:rPr>
          <w:rStyle w:val="afff7"/>
        </w:rPr>
        <w:t xml:space="preserve"> районов Новосибирской о</w:t>
      </w:r>
      <w:r>
        <w:rPr>
          <w:rStyle w:val="afff7"/>
        </w:rPr>
        <w:t>б</w:t>
      </w:r>
      <w:r>
        <w:rPr>
          <w:rStyle w:val="afff7"/>
        </w:rPr>
        <w:t>ласти;</w:t>
      </w:r>
    </w:p>
    <w:p w:rsidR="004B16A8" w:rsidRDefault="004B16A8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включить в зону хозяйственного </w:t>
      </w:r>
      <w:proofErr w:type="gramStart"/>
      <w:r>
        <w:rPr>
          <w:rStyle w:val="afff7"/>
        </w:rPr>
        <w:t>использования</w:t>
      </w:r>
      <w:proofErr w:type="gramEnd"/>
      <w:r>
        <w:rPr>
          <w:rStyle w:val="afff7"/>
        </w:rPr>
        <w:t xml:space="preserve"> осушенные сельскохозяйственные угодья, расположенные вдоль </w:t>
      </w:r>
      <w:proofErr w:type="spellStart"/>
      <w:r>
        <w:rPr>
          <w:rStyle w:val="afff7"/>
        </w:rPr>
        <w:t>Карапузского</w:t>
      </w:r>
      <w:proofErr w:type="spellEnd"/>
      <w:r>
        <w:rPr>
          <w:rStyle w:val="afff7"/>
        </w:rPr>
        <w:t xml:space="preserve"> межхозяйственного канала;</w:t>
      </w:r>
    </w:p>
    <w:p w:rsidR="00E12C1D" w:rsidRDefault="004B16A8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создать условия для полного хозяйственного использования ресурсного потенциала</w:t>
      </w:r>
      <w:r w:rsidR="00E12C1D">
        <w:rPr>
          <w:rStyle w:val="afff7"/>
        </w:rPr>
        <w:t>, имеющегося на</w:t>
      </w:r>
      <w:r>
        <w:rPr>
          <w:rStyle w:val="afff7"/>
        </w:rPr>
        <w:t xml:space="preserve"> территории сельсовета</w:t>
      </w:r>
      <w:r w:rsidR="00E12C1D">
        <w:rPr>
          <w:rStyle w:val="afff7"/>
        </w:rPr>
        <w:t>;</w:t>
      </w:r>
    </w:p>
    <w:p w:rsidR="00E12C1D" w:rsidRDefault="00E12C1D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устранить транспортную оторванность деревни Херсонка от основных объектов соц</w:t>
      </w:r>
      <w:r>
        <w:rPr>
          <w:rStyle w:val="afff7"/>
        </w:rPr>
        <w:t>и</w:t>
      </w:r>
      <w:r>
        <w:rPr>
          <w:rStyle w:val="afff7"/>
        </w:rPr>
        <w:t>ального обслуживания поселенческого и районного уровней, обеспечить нормативную до</w:t>
      </w:r>
      <w:r>
        <w:rPr>
          <w:rStyle w:val="afff7"/>
        </w:rPr>
        <w:t>с</w:t>
      </w:r>
      <w:r>
        <w:rPr>
          <w:rStyle w:val="afff7"/>
        </w:rPr>
        <w:t>тупность населенного пункта для служб экстренного реагирования;</w:t>
      </w:r>
    </w:p>
    <w:p w:rsidR="004B16A8" w:rsidRDefault="00E12C1D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повысить плотность дорожной сети Раисинского сельсовета и Убинского района</w:t>
      </w:r>
      <w:r w:rsidR="004B16A8">
        <w:rPr>
          <w:rStyle w:val="afff7"/>
        </w:rPr>
        <w:t>.</w:t>
      </w:r>
    </w:p>
    <w:p w:rsidR="005F67E9" w:rsidRDefault="005F67E9" w:rsidP="00AC713A">
      <w:pPr>
        <w:spacing w:after="0" w:line="360" w:lineRule="auto"/>
        <w:ind w:left="993" w:hanging="567"/>
        <w:jc w:val="both"/>
        <w:rPr>
          <w:rStyle w:val="afff7"/>
        </w:rPr>
      </w:pPr>
    </w:p>
    <w:p w:rsidR="001A1AE9" w:rsidRDefault="00B5593B" w:rsidP="00E36071">
      <w:pPr>
        <w:pStyle w:val="8"/>
        <w:rPr>
          <w:rStyle w:val="afff7"/>
        </w:rPr>
      </w:pPr>
      <w:r w:rsidRPr="00AC0428">
        <w:t>2.</w:t>
      </w:r>
      <w:r>
        <w:t>2</w:t>
      </w:r>
      <w:r w:rsidRPr="00AC0428">
        <w:t xml:space="preserve"> </w:t>
      </w:r>
      <w:r>
        <w:t xml:space="preserve">Развитие </w:t>
      </w:r>
      <w:r w:rsidRPr="00335A42">
        <w:t>планировочн</w:t>
      </w:r>
      <w:r>
        <w:t>ой</w:t>
      </w:r>
      <w:r w:rsidRPr="00335A42">
        <w:t xml:space="preserve"> структур</w:t>
      </w:r>
      <w:r>
        <w:t>ы территории сельсовета</w:t>
      </w:r>
      <w:r w:rsidR="002B660A">
        <w:t>,</w:t>
      </w:r>
      <w:r w:rsidR="00E36071">
        <w:t xml:space="preserve"> </w:t>
      </w:r>
      <w:r w:rsidRPr="00335A42">
        <w:t>населенных пунктов</w:t>
      </w:r>
    </w:p>
    <w:p w:rsidR="003E32C5" w:rsidRDefault="003E32C5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Площадь территории Раисинского сельсовета составила на исходный период 50 603 га. </w:t>
      </w:r>
      <w:r w:rsidR="00540B14">
        <w:rPr>
          <w:rStyle w:val="afff7"/>
        </w:rPr>
        <w:t>На территории муниципального образования расположены четыре населенных пункта:</w:t>
      </w:r>
      <w:r>
        <w:rPr>
          <w:rStyle w:val="afff7"/>
        </w:rPr>
        <w:t xml:space="preserve"> село Раисино</w:t>
      </w:r>
      <w:r w:rsidR="00540B14">
        <w:rPr>
          <w:rStyle w:val="afff7"/>
        </w:rPr>
        <w:t>, являющееся</w:t>
      </w:r>
      <w:r w:rsidR="00540B14" w:rsidRPr="00540B14">
        <w:rPr>
          <w:rStyle w:val="afff7"/>
        </w:rPr>
        <w:t xml:space="preserve"> </w:t>
      </w:r>
      <w:r w:rsidR="00540B14">
        <w:rPr>
          <w:rStyle w:val="afff7"/>
        </w:rPr>
        <w:t>административным центром поселения</w:t>
      </w:r>
      <w:r w:rsidR="000C1268">
        <w:rPr>
          <w:rStyle w:val="afff7"/>
        </w:rPr>
        <w:t>,</w:t>
      </w:r>
      <w:r>
        <w:rPr>
          <w:rStyle w:val="afff7"/>
        </w:rPr>
        <w:t xml:space="preserve"> деревни Асенкритово, Каме</w:t>
      </w:r>
      <w:r>
        <w:rPr>
          <w:rStyle w:val="afff7"/>
        </w:rPr>
        <w:t>н</w:t>
      </w:r>
      <w:r>
        <w:rPr>
          <w:rStyle w:val="afff7"/>
        </w:rPr>
        <w:lastRenderedPageBreak/>
        <w:t xml:space="preserve">ка, Херсонка. Развитие территории </w:t>
      </w:r>
      <w:r w:rsidR="000C1268">
        <w:rPr>
          <w:rStyle w:val="afff7"/>
        </w:rPr>
        <w:t xml:space="preserve">муниципального образования планируется </w:t>
      </w:r>
      <w:r>
        <w:rPr>
          <w:rStyle w:val="afff7"/>
        </w:rPr>
        <w:t>на расчетный срок в существующих границах.</w:t>
      </w:r>
    </w:p>
    <w:p w:rsidR="00B5593B" w:rsidRDefault="00B5593B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Территориальное развитие сельсовета основывается на сохранении </w:t>
      </w:r>
      <w:r w:rsidR="00DD50DB">
        <w:rPr>
          <w:rStyle w:val="afff7"/>
        </w:rPr>
        <w:t xml:space="preserve">и рациональном использовании </w:t>
      </w:r>
      <w:r>
        <w:rPr>
          <w:rStyle w:val="afff7"/>
        </w:rPr>
        <w:t>элементов природного каркаса, включающего:</w:t>
      </w:r>
    </w:p>
    <w:p w:rsidR="005245E8" w:rsidRDefault="005245E8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</w:t>
      </w:r>
      <w:r w:rsidR="00B5593B">
        <w:rPr>
          <w:rStyle w:val="afff7"/>
        </w:rPr>
        <w:t xml:space="preserve"> особо охраняемые природные</w:t>
      </w:r>
      <w:r>
        <w:rPr>
          <w:rStyle w:val="afff7"/>
        </w:rPr>
        <w:t xml:space="preserve"> территории</w:t>
      </w:r>
      <w:r w:rsidR="00B5593B">
        <w:rPr>
          <w:rStyle w:val="afff7"/>
        </w:rPr>
        <w:t xml:space="preserve"> </w:t>
      </w:r>
      <w:r>
        <w:rPr>
          <w:rStyle w:val="afff7"/>
        </w:rPr>
        <w:t>–</w:t>
      </w:r>
      <w:r w:rsidRPr="00B5593B">
        <w:rPr>
          <w:rStyle w:val="afff7"/>
        </w:rPr>
        <w:t xml:space="preserve"> </w:t>
      </w:r>
      <w:r w:rsidR="00B5593B" w:rsidRPr="00B5593B">
        <w:rPr>
          <w:rStyle w:val="afff7"/>
        </w:rPr>
        <w:t>Государственный биологический зака</w:t>
      </w:r>
      <w:r w:rsidR="00B5593B" w:rsidRPr="00B5593B">
        <w:rPr>
          <w:rStyle w:val="afff7"/>
        </w:rPr>
        <w:t>з</w:t>
      </w:r>
      <w:r w:rsidR="00B5593B" w:rsidRPr="00B5593B">
        <w:rPr>
          <w:rStyle w:val="afff7"/>
        </w:rPr>
        <w:t>ник областного значения "Успенский"</w:t>
      </w:r>
      <w:r w:rsidR="00B5593B">
        <w:rPr>
          <w:rStyle w:val="afff7"/>
        </w:rPr>
        <w:t>, занимающий 6</w:t>
      </w:r>
      <w:r w:rsidR="00B0040D">
        <w:rPr>
          <w:rStyle w:val="afff7"/>
        </w:rPr>
        <w:t>1,8</w:t>
      </w:r>
      <w:r w:rsidR="00B5593B">
        <w:rPr>
          <w:rStyle w:val="afff7"/>
        </w:rPr>
        <w:t>% территории сельсовета;</w:t>
      </w:r>
    </w:p>
    <w:p w:rsidR="005245E8" w:rsidRDefault="005245E8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ценные леса</w:t>
      </w:r>
      <w:r w:rsidR="00B5593B">
        <w:rPr>
          <w:rStyle w:val="afff7"/>
        </w:rPr>
        <w:t>, расположенные в лесостепных зонах</w:t>
      </w:r>
      <w:r>
        <w:rPr>
          <w:rStyle w:val="afff7"/>
        </w:rPr>
        <w:t xml:space="preserve">, к </w:t>
      </w:r>
      <w:r w:rsidR="00B5593B">
        <w:rPr>
          <w:rStyle w:val="afff7"/>
        </w:rPr>
        <w:t>категории которых</w:t>
      </w:r>
      <w:r>
        <w:rPr>
          <w:rStyle w:val="afff7"/>
        </w:rPr>
        <w:t xml:space="preserve"> относятся все залесенные участки территории;</w:t>
      </w:r>
    </w:p>
    <w:p w:rsidR="005245E8" w:rsidRDefault="005245E8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планируемые рекреационные зоны, в том числе с защитным</w:t>
      </w:r>
      <w:r w:rsidR="00B62EE7">
        <w:rPr>
          <w:rStyle w:val="afff7"/>
        </w:rPr>
        <w:t>и</w:t>
      </w:r>
      <w:r>
        <w:rPr>
          <w:rStyle w:val="afff7"/>
        </w:rPr>
        <w:t xml:space="preserve"> лесонасаждениями</w:t>
      </w:r>
      <w:r w:rsidR="00B62EE7">
        <w:rPr>
          <w:rStyle w:val="afff7"/>
        </w:rPr>
        <w:t xml:space="preserve"> в</w:t>
      </w:r>
      <w:r w:rsidR="00B62EE7">
        <w:rPr>
          <w:rStyle w:val="afff7"/>
        </w:rPr>
        <w:t>о</w:t>
      </w:r>
      <w:r w:rsidR="00B62EE7">
        <w:rPr>
          <w:rStyle w:val="afff7"/>
        </w:rPr>
        <w:t>круг населенных пунктов;</w:t>
      </w:r>
    </w:p>
    <w:p w:rsidR="00B62EE7" w:rsidRDefault="00B62EE7" w:rsidP="002B1EF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земли природоохранного назначения в составе водоохранных зон водных объектов территории.</w:t>
      </w:r>
    </w:p>
    <w:p w:rsidR="00A72E15" w:rsidRDefault="00E1682B" w:rsidP="00846ACF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Для целей градостроительного </w:t>
      </w:r>
      <w:r w:rsidR="00461B3C">
        <w:rPr>
          <w:rStyle w:val="afff7"/>
        </w:rPr>
        <w:t xml:space="preserve">развития, включая </w:t>
      </w:r>
      <w:r w:rsidR="008E547C">
        <w:rPr>
          <w:rStyle w:val="afff7"/>
        </w:rPr>
        <w:t>гражданско</w:t>
      </w:r>
      <w:r w:rsidR="00461B3C">
        <w:rPr>
          <w:rStyle w:val="afff7"/>
        </w:rPr>
        <w:t>е</w:t>
      </w:r>
      <w:r w:rsidR="008E547C">
        <w:rPr>
          <w:rStyle w:val="afff7"/>
        </w:rPr>
        <w:t xml:space="preserve"> и промышленно</w:t>
      </w:r>
      <w:r w:rsidR="00461B3C">
        <w:rPr>
          <w:rStyle w:val="afff7"/>
        </w:rPr>
        <w:t>е</w:t>
      </w:r>
      <w:r w:rsidR="008E547C">
        <w:rPr>
          <w:rStyle w:val="afff7"/>
        </w:rPr>
        <w:t xml:space="preserve"> строительств</w:t>
      </w:r>
      <w:r w:rsidR="00461B3C">
        <w:rPr>
          <w:rStyle w:val="afff7"/>
        </w:rPr>
        <w:t>о,</w:t>
      </w:r>
      <w:r w:rsidR="008E547C">
        <w:rPr>
          <w:rStyle w:val="afff7"/>
        </w:rPr>
        <w:t xml:space="preserve"> планируется использование территорий населенных пунктов </w:t>
      </w:r>
      <w:r w:rsidR="002B660A">
        <w:rPr>
          <w:rStyle w:val="afff7"/>
        </w:rPr>
        <w:t xml:space="preserve">сельсовета </w:t>
      </w:r>
      <w:r w:rsidR="008E547C">
        <w:rPr>
          <w:rStyle w:val="afff7"/>
        </w:rPr>
        <w:t>с учетом их необходимого расширения</w:t>
      </w:r>
      <w:r w:rsidR="00DD50DB">
        <w:rPr>
          <w:rStyle w:val="afff7"/>
        </w:rPr>
        <w:t xml:space="preserve">. </w:t>
      </w:r>
      <w:r w:rsidR="00384C7A">
        <w:rPr>
          <w:rStyle w:val="afff7"/>
        </w:rPr>
        <w:t>Это</w:t>
      </w:r>
      <w:r w:rsidR="00DD50DB">
        <w:rPr>
          <w:rStyle w:val="afff7"/>
        </w:rPr>
        <w:t xml:space="preserve"> позволит </w:t>
      </w:r>
      <w:r w:rsidR="00DE1698">
        <w:rPr>
          <w:rStyle w:val="afff7"/>
        </w:rPr>
        <w:t>созда</w:t>
      </w:r>
      <w:r w:rsidR="00DD50DB">
        <w:rPr>
          <w:rStyle w:val="afff7"/>
        </w:rPr>
        <w:t>ть</w:t>
      </w:r>
      <w:r w:rsidR="00DE1698">
        <w:rPr>
          <w:rStyle w:val="afff7"/>
        </w:rPr>
        <w:t xml:space="preserve"> услови</w:t>
      </w:r>
      <w:r w:rsidR="00DD50DB">
        <w:rPr>
          <w:rStyle w:val="afff7"/>
        </w:rPr>
        <w:t>я</w:t>
      </w:r>
      <w:r w:rsidR="00DE1698">
        <w:rPr>
          <w:rStyle w:val="afff7"/>
        </w:rPr>
        <w:t xml:space="preserve"> для интенсивного ра</w:t>
      </w:r>
      <w:r w:rsidR="00DE1698">
        <w:rPr>
          <w:rStyle w:val="afff7"/>
        </w:rPr>
        <w:t>з</w:t>
      </w:r>
      <w:r w:rsidR="00DE1698">
        <w:rPr>
          <w:rStyle w:val="afff7"/>
        </w:rPr>
        <w:t xml:space="preserve">вития объектов производственного и коммунально-складского назначения </w:t>
      </w:r>
      <w:r w:rsidR="002B660A">
        <w:rPr>
          <w:rStyle w:val="afff7"/>
        </w:rPr>
        <w:t>в составе</w:t>
      </w:r>
      <w:r w:rsidR="00DE1698">
        <w:rPr>
          <w:rStyle w:val="afff7"/>
        </w:rPr>
        <w:t xml:space="preserve"> земель населенных пунктов</w:t>
      </w:r>
      <w:r w:rsidR="00DD50DB">
        <w:rPr>
          <w:rStyle w:val="afff7"/>
        </w:rPr>
        <w:t xml:space="preserve">, </w:t>
      </w:r>
      <w:r w:rsidR="00DE1698">
        <w:rPr>
          <w:rStyle w:val="afff7"/>
        </w:rPr>
        <w:t>расшир</w:t>
      </w:r>
      <w:r w:rsidR="00DD50DB">
        <w:rPr>
          <w:rStyle w:val="afff7"/>
        </w:rPr>
        <w:t>ить</w:t>
      </w:r>
      <w:r w:rsidR="00DE1698">
        <w:rPr>
          <w:rStyle w:val="afff7"/>
        </w:rPr>
        <w:t xml:space="preserve"> жилы</w:t>
      </w:r>
      <w:r w:rsidR="00DD50DB">
        <w:rPr>
          <w:rStyle w:val="afff7"/>
        </w:rPr>
        <w:t>е</w:t>
      </w:r>
      <w:r w:rsidR="00DE1698">
        <w:rPr>
          <w:rStyle w:val="afff7"/>
        </w:rPr>
        <w:t xml:space="preserve"> зон</w:t>
      </w:r>
      <w:r w:rsidR="00DD50DB">
        <w:rPr>
          <w:rStyle w:val="afff7"/>
        </w:rPr>
        <w:t>ы с целью</w:t>
      </w:r>
      <w:r w:rsidR="00B81452">
        <w:rPr>
          <w:rStyle w:val="afff7"/>
        </w:rPr>
        <w:t xml:space="preserve"> </w:t>
      </w:r>
      <w:r w:rsidR="00DE1698">
        <w:rPr>
          <w:rStyle w:val="afff7"/>
        </w:rPr>
        <w:t>беспрепятственного  развития жили</w:t>
      </w:r>
      <w:r w:rsidR="00DE1698">
        <w:rPr>
          <w:rStyle w:val="afff7"/>
        </w:rPr>
        <w:t>щ</w:t>
      </w:r>
      <w:r w:rsidR="00DE1698">
        <w:rPr>
          <w:rStyle w:val="afff7"/>
        </w:rPr>
        <w:t>ного строительства</w:t>
      </w:r>
      <w:r w:rsidR="00DD50DB">
        <w:rPr>
          <w:rStyle w:val="afff7"/>
        </w:rPr>
        <w:t>, обеспечить</w:t>
      </w:r>
      <w:r w:rsidR="00B81452">
        <w:rPr>
          <w:rStyle w:val="afff7"/>
        </w:rPr>
        <w:t xml:space="preserve"> развитие территории населенн</w:t>
      </w:r>
      <w:r w:rsidR="00DD50DB">
        <w:rPr>
          <w:rStyle w:val="afff7"/>
        </w:rPr>
        <w:t>ых</w:t>
      </w:r>
      <w:r w:rsidR="00B81452">
        <w:rPr>
          <w:rStyle w:val="afff7"/>
        </w:rPr>
        <w:t xml:space="preserve"> пункт</w:t>
      </w:r>
      <w:r w:rsidR="00DD50DB">
        <w:rPr>
          <w:rStyle w:val="afff7"/>
        </w:rPr>
        <w:t>ов</w:t>
      </w:r>
      <w:r w:rsidR="00B81452">
        <w:rPr>
          <w:rStyle w:val="afff7"/>
        </w:rPr>
        <w:t xml:space="preserve"> с учетом наличия естественных границ и рубежей.</w:t>
      </w:r>
      <w:r w:rsidR="000C1268">
        <w:rPr>
          <w:rStyle w:val="afff7"/>
        </w:rPr>
        <w:t xml:space="preserve"> </w:t>
      </w:r>
      <w:r w:rsidR="00DD50DB">
        <w:rPr>
          <w:rStyle w:val="afff7"/>
        </w:rPr>
        <w:t xml:space="preserve">В результате расширения, площадь территории села </w:t>
      </w:r>
      <w:proofErr w:type="gramStart"/>
      <w:r w:rsidR="00DD50DB">
        <w:rPr>
          <w:rStyle w:val="afff7"/>
        </w:rPr>
        <w:t>Раис</w:t>
      </w:r>
      <w:r w:rsidR="00DD50DB">
        <w:rPr>
          <w:rStyle w:val="afff7"/>
        </w:rPr>
        <w:t>и</w:t>
      </w:r>
      <w:r w:rsidR="00DD50DB">
        <w:rPr>
          <w:rStyle w:val="afff7"/>
        </w:rPr>
        <w:t>но</w:t>
      </w:r>
      <w:proofErr w:type="gramEnd"/>
      <w:r w:rsidR="00DD50DB">
        <w:rPr>
          <w:rStyle w:val="afff7"/>
        </w:rPr>
        <w:t xml:space="preserve"> </w:t>
      </w:r>
      <w:r w:rsidR="002B660A">
        <w:rPr>
          <w:rStyle w:val="afff7"/>
        </w:rPr>
        <w:t xml:space="preserve">составит </w:t>
      </w:r>
      <w:r w:rsidR="007B1734">
        <w:rPr>
          <w:rStyle w:val="afff7"/>
        </w:rPr>
        <w:t>278,4</w:t>
      </w:r>
      <w:r w:rsidR="00850B14" w:rsidRPr="00850B14">
        <w:rPr>
          <w:rStyle w:val="afff7"/>
        </w:rPr>
        <w:t>3</w:t>
      </w:r>
      <w:r w:rsidR="00DD50DB">
        <w:rPr>
          <w:rStyle w:val="afff7"/>
        </w:rPr>
        <w:t xml:space="preserve"> га, деревень Асенкритово – </w:t>
      </w:r>
      <w:r w:rsidR="007B1734">
        <w:rPr>
          <w:rStyle w:val="afff7"/>
        </w:rPr>
        <w:t>107,</w:t>
      </w:r>
      <w:r w:rsidR="00850B14" w:rsidRPr="00850B14">
        <w:rPr>
          <w:rStyle w:val="afff7"/>
        </w:rPr>
        <w:t>9</w:t>
      </w:r>
      <w:r w:rsidR="007B1734">
        <w:rPr>
          <w:rStyle w:val="afff7"/>
        </w:rPr>
        <w:t xml:space="preserve">2 </w:t>
      </w:r>
      <w:r w:rsidR="00DD50DB">
        <w:rPr>
          <w:rStyle w:val="afff7"/>
        </w:rPr>
        <w:t xml:space="preserve">га, Каменка </w:t>
      </w:r>
      <w:r w:rsidR="007B1734">
        <w:rPr>
          <w:rStyle w:val="afff7"/>
        </w:rPr>
        <w:t>–</w:t>
      </w:r>
      <w:r w:rsidR="00DD50DB">
        <w:rPr>
          <w:rStyle w:val="afff7"/>
        </w:rPr>
        <w:t xml:space="preserve"> </w:t>
      </w:r>
      <w:r w:rsidR="007B1734">
        <w:rPr>
          <w:rStyle w:val="afff7"/>
        </w:rPr>
        <w:t>10</w:t>
      </w:r>
      <w:r w:rsidR="00850B14" w:rsidRPr="00850B14">
        <w:rPr>
          <w:rStyle w:val="afff7"/>
        </w:rPr>
        <w:t>6</w:t>
      </w:r>
      <w:r w:rsidR="007B1734">
        <w:rPr>
          <w:rStyle w:val="afff7"/>
        </w:rPr>
        <w:t>,</w:t>
      </w:r>
      <w:r w:rsidR="00850B14" w:rsidRPr="00850B14">
        <w:rPr>
          <w:rStyle w:val="afff7"/>
        </w:rPr>
        <w:t>71</w:t>
      </w:r>
      <w:r w:rsidR="00DD50DB">
        <w:rPr>
          <w:rStyle w:val="afff7"/>
        </w:rPr>
        <w:t xml:space="preserve"> га, Херсонка </w:t>
      </w:r>
      <w:r w:rsidR="007B1734">
        <w:rPr>
          <w:rStyle w:val="afff7"/>
        </w:rPr>
        <w:t>–</w:t>
      </w:r>
      <w:r w:rsidR="00DD50DB">
        <w:rPr>
          <w:rStyle w:val="afff7"/>
        </w:rPr>
        <w:t xml:space="preserve"> </w:t>
      </w:r>
      <w:r w:rsidR="007B1734">
        <w:rPr>
          <w:rStyle w:val="afff7"/>
        </w:rPr>
        <w:t>41,</w:t>
      </w:r>
      <w:r w:rsidR="00850B14" w:rsidRPr="00850B14">
        <w:rPr>
          <w:rStyle w:val="afff7"/>
        </w:rPr>
        <w:t>25</w:t>
      </w:r>
      <w:r w:rsidR="00DD50DB">
        <w:rPr>
          <w:rStyle w:val="afff7"/>
        </w:rPr>
        <w:t xml:space="preserve"> га соответственно.</w:t>
      </w:r>
    </w:p>
    <w:p w:rsidR="000C1A73" w:rsidRDefault="000C1A73" w:rsidP="00F40087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384C7A" w:rsidRPr="00384C7A" w:rsidRDefault="00384C7A" w:rsidP="00E36071">
      <w:pPr>
        <w:pStyle w:val="8"/>
        <w:rPr>
          <w:lang w:eastAsia="ru-RU"/>
        </w:rPr>
      </w:pPr>
      <w:r w:rsidRPr="00AC0428">
        <w:t>2.</w:t>
      </w:r>
      <w:r>
        <w:t>3</w:t>
      </w:r>
      <w:r w:rsidRPr="00AC0428">
        <w:t xml:space="preserve"> </w:t>
      </w:r>
      <w:r>
        <w:t>Ф</w:t>
      </w:r>
      <w:r w:rsidRPr="00384C7A">
        <w:rPr>
          <w:lang w:eastAsia="ru-RU"/>
        </w:rPr>
        <w:t>ункциональное зонирование и параметры функциональных зон</w:t>
      </w:r>
    </w:p>
    <w:p w:rsidR="00FA6C5E" w:rsidRPr="00FA6C5E" w:rsidRDefault="00512328" w:rsidP="00512328">
      <w:pPr>
        <w:pStyle w:val="9"/>
        <w:jc w:val="both"/>
        <w:rPr>
          <w:b w:val="0"/>
        </w:rPr>
      </w:pPr>
      <w:r>
        <w:rPr>
          <w:b w:val="0"/>
        </w:rPr>
        <w:t>Функциональное зонирование выполнено на территорию сельсовета (зонирование п</w:t>
      </w:r>
      <w:r>
        <w:rPr>
          <w:b w:val="0"/>
        </w:rPr>
        <w:t>о</w:t>
      </w:r>
      <w:r>
        <w:rPr>
          <w:b w:val="0"/>
        </w:rPr>
        <w:t>селения) и на территорию населенных пунктов (зонирование населенных пунктов). Зонир</w:t>
      </w:r>
      <w:r>
        <w:rPr>
          <w:b w:val="0"/>
        </w:rPr>
        <w:t>о</w:t>
      </w:r>
      <w:r>
        <w:rPr>
          <w:b w:val="0"/>
        </w:rPr>
        <w:t>вание поселения включает основные функциональные зоны.</w:t>
      </w:r>
    </w:p>
    <w:p w:rsidR="00512328" w:rsidRDefault="00512328" w:rsidP="004339D7">
      <w:pPr>
        <w:pStyle w:val="9"/>
        <w:rPr>
          <w:rStyle w:val="afff7"/>
        </w:rPr>
      </w:pPr>
      <w:r>
        <w:rPr>
          <w:rStyle w:val="afff7"/>
        </w:rPr>
        <w:t>З</w:t>
      </w:r>
      <w:r w:rsidRPr="002173F7">
        <w:rPr>
          <w:rStyle w:val="afff7"/>
        </w:rPr>
        <w:t>он</w:t>
      </w:r>
      <w:r>
        <w:rPr>
          <w:rStyle w:val="afff7"/>
        </w:rPr>
        <w:t>а</w:t>
      </w:r>
      <w:r w:rsidRPr="002173F7">
        <w:rPr>
          <w:rStyle w:val="afff7"/>
        </w:rPr>
        <w:t xml:space="preserve"> градостроительного использования</w:t>
      </w:r>
      <w:r>
        <w:rPr>
          <w:rStyle w:val="afff7"/>
        </w:rPr>
        <w:t>:</w:t>
      </w:r>
    </w:p>
    <w:p w:rsidR="00512328" w:rsidRDefault="00512328" w:rsidP="00512328">
      <w:pPr>
        <w:pStyle w:val="9"/>
        <w:jc w:val="both"/>
      </w:pPr>
      <w:r>
        <w:rPr>
          <w:rStyle w:val="afff7"/>
          <w:b w:val="0"/>
        </w:rPr>
        <w:t xml:space="preserve">Расширенные территории населенных пунктов включаются в зону градостроительного использования, площадь которой </w:t>
      </w:r>
      <w:r w:rsidR="00D41EF6">
        <w:rPr>
          <w:rStyle w:val="afff7"/>
          <w:b w:val="0"/>
        </w:rPr>
        <w:t xml:space="preserve">при этом </w:t>
      </w:r>
      <w:r>
        <w:rPr>
          <w:rStyle w:val="afff7"/>
          <w:b w:val="0"/>
        </w:rPr>
        <w:t xml:space="preserve">составит </w:t>
      </w:r>
      <w:r w:rsidR="007B1734">
        <w:rPr>
          <w:rStyle w:val="afff7"/>
          <w:b w:val="0"/>
        </w:rPr>
        <w:t>53</w:t>
      </w:r>
      <w:r w:rsidR="00850B14" w:rsidRPr="00850B14">
        <w:rPr>
          <w:rStyle w:val="afff7"/>
          <w:b w:val="0"/>
        </w:rPr>
        <w:t>5</w:t>
      </w:r>
      <w:r>
        <w:rPr>
          <w:rStyle w:val="afff7"/>
          <w:b w:val="0"/>
        </w:rPr>
        <w:t xml:space="preserve"> га.</w:t>
      </w:r>
    </w:p>
    <w:p w:rsidR="004339D7" w:rsidRPr="004339D7" w:rsidRDefault="004339D7" w:rsidP="004339D7">
      <w:pPr>
        <w:pStyle w:val="9"/>
      </w:pPr>
      <w:r>
        <w:t>З</w:t>
      </w:r>
      <w:r w:rsidRPr="004339D7">
        <w:t>он</w:t>
      </w:r>
      <w:r w:rsidR="00512328">
        <w:t>а</w:t>
      </w:r>
      <w:r w:rsidRPr="004339D7">
        <w:t xml:space="preserve"> рекреационного использования</w:t>
      </w:r>
      <w:r>
        <w:t>:</w:t>
      </w:r>
    </w:p>
    <w:p w:rsidR="00384C7A" w:rsidRPr="007015BF" w:rsidRDefault="007015BF" w:rsidP="00384C7A">
      <w:pPr>
        <w:pStyle w:val="9"/>
        <w:keepNext w:val="0"/>
        <w:spacing w:after="200"/>
        <w:contextualSpacing/>
        <w:jc w:val="both"/>
        <w:rPr>
          <w:b w:val="0"/>
        </w:rPr>
      </w:pPr>
      <w:r w:rsidRPr="007015BF">
        <w:rPr>
          <w:b w:val="0"/>
        </w:rPr>
        <w:t>Вокруг</w:t>
      </w:r>
      <w:r>
        <w:rPr>
          <w:b w:val="0"/>
        </w:rPr>
        <w:t xml:space="preserve"> населенных пунктов формируются зоны рекреационного использования. Да</w:t>
      </w:r>
      <w:r>
        <w:rPr>
          <w:b w:val="0"/>
        </w:rPr>
        <w:t>н</w:t>
      </w:r>
      <w:r>
        <w:rPr>
          <w:b w:val="0"/>
        </w:rPr>
        <w:t xml:space="preserve">ные территории </w:t>
      </w:r>
      <w:r w:rsidR="0052693B">
        <w:rPr>
          <w:b w:val="0"/>
        </w:rPr>
        <w:t>также предназначены для выполнения</w:t>
      </w:r>
      <w:r>
        <w:rPr>
          <w:b w:val="0"/>
        </w:rPr>
        <w:t xml:space="preserve"> защитны</w:t>
      </w:r>
      <w:r w:rsidR="0052693B">
        <w:rPr>
          <w:b w:val="0"/>
        </w:rPr>
        <w:t>х</w:t>
      </w:r>
      <w:r>
        <w:rPr>
          <w:b w:val="0"/>
        </w:rPr>
        <w:t xml:space="preserve"> функци</w:t>
      </w:r>
      <w:r w:rsidR="0052693B">
        <w:rPr>
          <w:b w:val="0"/>
        </w:rPr>
        <w:t>й</w:t>
      </w:r>
      <w:r w:rsidR="00B0040D">
        <w:rPr>
          <w:b w:val="0"/>
        </w:rPr>
        <w:t>,</w:t>
      </w:r>
      <w:r>
        <w:rPr>
          <w:b w:val="0"/>
        </w:rPr>
        <w:t xml:space="preserve"> обеспечивая </w:t>
      </w:r>
      <w:r>
        <w:rPr>
          <w:b w:val="0"/>
        </w:rPr>
        <w:lastRenderedPageBreak/>
        <w:t>нормативные санитарные разрывы между жилыми зонами и обрабатываемыми сельскох</w:t>
      </w:r>
      <w:r>
        <w:rPr>
          <w:b w:val="0"/>
        </w:rPr>
        <w:t>о</w:t>
      </w:r>
      <w:r>
        <w:rPr>
          <w:b w:val="0"/>
        </w:rPr>
        <w:t>зяйственными полями</w:t>
      </w:r>
      <w:r w:rsidR="00B0040D" w:rsidRPr="00B0040D">
        <w:rPr>
          <w:b w:val="0"/>
        </w:rPr>
        <w:t xml:space="preserve"> </w:t>
      </w:r>
      <w:r w:rsidR="00B0040D">
        <w:rPr>
          <w:b w:val="0"/>
        </w:rPr>
        <w:t>не менее 300 м</w:t>
      </w:r>
      <w:r>
        <w:rPr>
          <w:b w:val="0"/>
        </w:rPr>
        <w:t>. Планируемое размещение здесь защитных лесоп</w:t>
      </w:r>
      <w:r>
        <w:rPr>
          <w:b w:val="0"/>
        </w:rPr>
        <w:t>о</w:t>
      </w:r>
      <w:r>
        <w:rPr>
          <w:b w:val="0"/>
        </w:rPr>
        <w:t xml:space="preserve">лос шириной не менее 50 м также будет обеспечивать </w:t>
      </w:r>
      <w:proofErr w:type="spellStart"/>
      <w:r>
        <w:rPr>
          <w:b w:val="0"/>
        </w:rPr>
        <w:t>ветро</w:t>
      </w:r>
      <w:proofErr w:type="spellEnd"/>
      <w:r>
        <w:rPr>
          <w:b w:val="0"/>
        </w:rPr>
        <w:t>- и снегозащиту, в первую оч</w:t>
      </w:r>
      <w:r>
        <w:rPr>
          <w:b w:val="0"/>
        </w:rPr>
        <w:t>е</w:t>
      </w:r>
      <w:r>
        <w:rPr>
          <w:b w:val="0"/>
        </w:rPr>
        <w:t>редь со стороны преобладающих зимних ветров юго-западного направления.</w:t>
      </w:r>
    </w:p>
    <w:p w:rsidR="00A5110B" w:rsidRPr="00A5110B" w:rsidRDefault="004339D7" w:rsidP="00A5110B">
      <w:pPr>
        <w:pStyle w:val="9"/>
        <w:keepNext w:val="0"/>
        <w:spacing w:after="200"/>
        <w:contextualSpacing/>
        <w:jc w:val="both"/>
        <w:rPr>
          <w:rStyle w:val="afff7"/>
          <w:b w:val="0"/>
          <w:lang w:eastAsia="en-US"/>
        </w:rPr>
      </w:pPr>
      <w:r>
        <w:rPr>
          <w:rStyle w:val="afff7"/>
          <w:b w:val="0"/>
        </w:rPr>
        <w:t>Р</w:t>
      </w:r>
      <w:r w:rsidR="00CD6460">
        <w:rPr>
          <w:rStyle w:val="afff7"/>
          <w:b w:val="0"/>
        </w:rPr>
        <w:t>екреаци</w:t>
      </w:r>
      <w:r w:rsidR="007015BF">
        <w:rPr>
          <w:rStyle w:val="afff7"/>
          <w:b w:val="0"/>
        </w:rPr>
        <w:t xml:space="preserve">онная зона </w:t>
      </w:r>
      <w:r w:rsidR="00CD6460">
        <w:rPr>
          <w:rStyle w:val="afff7"/>
          <w:b w:val="0"/>
        </w:rPr>
        <w:t>предусматривается на берегу р. Каргат в районе существующего пешеходного и планируемого автодорожного мост</w:t>
      </w:r>
      <w:r>
        <w:rPr>
          <w:rStyle w:val="afff7"/>
          <w:b w:val="0"/>
        </w:rPr>
        <w:t>ов</w:t>
      </w:r>
      <w:r w:rsidR="00CD6460">
        <w:rPr>
          <w:rStyle w:val="afff7"/>
          <w:b w:val="0"/>
        </w:rPr>
        <w:t xml:space="preserve">. </w:t>
      </w:r>
      <w:r w:rsidR="00B92EE7">
        <w:rPr>
          <w:rStyle w:val="afff7"/>
          <w:b w:val="0"/>
        </w:rPr>
        <w:t>Данный у</w:t>
      </w:r>
      <w:r>
        <w:rPr>
          <w:rStyle w:val="afff7"/>
          <w:b w:val="0"/>
        </w:rPr>
        <w:t xml:space="preserve">часток отдыха </w:t>
      </w:r>
      <w:r w:rsidR="00CD6460">
        <w:rPr>
          <w:rStyle w:val="afff7"/>
          <w:b w:val="0"/>
        </w:rPr>
        <w:t>будет востр</w:t>
      </w:r>
      <w:r w:rsidR="00CD6460">
        <w:rPr>
          <w:rStyle w:val="afff7"/>
          <w:b w:val="0"/>
        </w:rPr>
        <w:t>е</w:t>
      </w:r>
      <w:r w:rsidR="00CD6460">
        <w:rPr>
          <w:rStyle w:val="afff7"/>
          <w:b w:val="0"/>
        </w:rPr>
        <w:t>бован</w:t>
      </w:r>
      <w:r>
        <w:rPr>
          <w:rStyle w:val="afff7"/>
          <w:b w:val="0"/>
        </w:rPr>
        <w:t xml:space="preserve"> не только</w:t>
      </w:r>
      <w:r w:rsidR="00CD6460">
        <w:rPr>
          <w:rStyle w:val="afff7"/>
          <w:b w:val="0"/>
        </w:rPr>
        <w:t xml:space="preserve"> жителями д</w:t>
      </w:r>
      <w:r>
        <w:rPr>
          <w:rStyle w:val="afff7"/>
          <w:b w:val="0"/>
        </w:rPr>
        <w:t>еревни</w:t>
      </w:r>
      <w:r w:rsidR="00CD6460">
        <w:rPr>
          <w:rStyle w:val="afff7"/>
          <w:b w:val="0"/>
        </w:rPr>
        <w:t xml:space="preserve"> </w:t>
      </w:r>
      <w:proofErr w:type="gramStart"/>
      <w:r w:rsidR="00CD6460">
        <w:rPr>
          <w:rStyle w:val="afff7"/>
          <w:b w:val="0"/>
        </w:rPr>
        <w:t>Херсонка</w:t>
      </w:r>
      <w:proofErr w:type="gramEnd"/>
      <w:r w:rsidR="00CD6460">
        <w:rPr>
          <w:rStyle w:val="afff7"/>
          <w:b w:val="0"/>
        </w:rPr>
        <w:t xml:space="preserve"> </w:t>
      </w:r>
      <w:r>
        <w:rPr>
          <w:rStyle w:val="afff7"/>
          <w:b w:val="0"/>
        </w:rPr>
        <w:t xml:space="preserve">но </w:t>
      </w:r>
      <w:r w:rsidR="00CD6460">
        <w:rPr>
          <w:rStyle w:val="afff7"/>
          <w:b w:val="0"/>
        </w:rPr>
        <w:t>и с</w:t>
      </w:r>
      <w:r>
        <w:rPr>
          <w:rStyle w:val="afff7"/>
          <w:b w:val="0"/>
        </w:rPr>
        <w:t>ела</w:t>
      </w:r>
      <w:r w:rsidR="00CD6460">
        <w:rPr>
          <w:rStyle w:val="afff7"/>
          <w:b w:val="0"/>
        </w:rPr>
        <w:t xml:space="preserve"> </w:t>
      </w:r>
      <w:proofErr w:type="spellStart"/>
      <w:r w:rsidR="00CD6460">
        <w:rPr>
          <w:rStyle w:val="afff7"/>
          <w:b w:val="0"/>
        </w:rPr>
        <w:t>Маршанское</w:t>
      </w:r>
      <w:proofErr w:type="spellEnd"/>
      <w:r>
        <w:rPr>
          <w:rStyle w:val="afff7"/>
          <w:b w:val="0"/>
        </w:rPr>
        <w:t xml:space="preserve"> </w:t>
      </w:r>
      <w:proofErr w:type="spellStart"/>
      <w:r>
        <w:rPr>
          <w:rStyle w:val="afff7"/>
          <w:b w:val="0"/>
        </w:rPr>
        <w:t>Каргатского</w:t>
      </w:r>
      <w:proofErr w:type="spellEnd"/>
      <w:r>
        <w:rPr>
          <w:rStyle w:val="afff7"/>
          <w:b w:val="0"/>
        </w:rPr>
        <w:t xml:space="preserve"> района</w:t>
      </w:r>
      <w:r w:rsidR="00CD6460">
        <w:rPr>
          <w:rStyle w:val="afff7"/>
          <w:b w:val="0"/>
        </w:rPr>
        <w:t>.</w:t>
      </w:r>
      <w:r>
        <w:rPr>
          <w:rStyle w:val="afff7"/>
          <w:b w:val="0"/>
        </w:rPr>
        <w:t xml:space="preserve"> </w:t>
      </w:r>
      <w:r w:rsidR="00CD6460">
        <w:rPr>
          <w:rStyle w:val="afff7"/>
          <w:b w:val="0"/>
        </w:rPr>
        <w:t>Всего н</w:t>
      </w:r>
      <w:r w:rsidR="00A5110B" w:rsidRPr="00A5110B">
        <w:rPr>
          <w:rStyle w:val="afff7"/>
          <w:b w:val="0"/>
        </w:rPr>
        <w:t>а расчетный срок</w:t>
      </w:r>
      <w:r w:rsidR="00CD6460">
        <w:rPr>
          <w:rStyle w:val="afff7"/>
          <w:b w:val="0"/>
        </w:rPr>
        <w:t xml:space="preserve"> предусматривается </w:t>
      </w:r>
      <w:r w:rsidR="007B1734">
        <w:rPr>
          <w:rStyle w:val="afff7"/>
          <w:b w:val="0"/>
        </w:rPr>
        <w:t>437</w:t>
      </w:r>
      <w:r w:rsidR="00CD6460">
        <w:rPr>
          <w:rStyle w:val="afff7"/>
          <w:b w:val="0"/>
        </w:rPr>
        <w:t xml:space="preserve"> га зон рекреационного использования.</w:t>
      </w:r>
    </w:p>
    <w:p w:rsidR="004339D7" w:rsidRPr="004339D7" w:rsidRDefault="004339D7" w:rsidP="004339D7">
      <w:pPr>
        <w:pStyle w:val="9"/>
      </w:pPr>
      <w:r>
        <w:t>З</w:t>
      </w:r>
      <w:r w:rsidRPr="004339D7">
        <w:t>он</w:t>
      </w:r>
      <w:r w:rsidR="00512328">
        <w:t>а</w:t>
      </w:r>
      <w:r w:rsidRPr="004339D7">
        <w:t xml:space="preserve"> </w:t>
      </w:r>
      <w:r w:rsidRPr="004339D7">
        <w:rPr>
          <w:rStyle w:val="afff7"/>
          <w:lang w:eastAsia="en-US"/>
        </w:rPr>
        <w:t>сельскохозяйственного</w:t>
      </w:r>
      <w:r w:rsidRPr="008A7DC2">
        <w:rPr>
          <w:rStyle w:val="afff7"/>
          <w:sz w:val="26"/>
          <w:lang w:eastAsia="en-US"/>
        </w:rPr>
        <w:t xml:space="preserve"> </w:t>
      </w:r>
      <w:r w:rsidRPr="004339D7">
        <w:t>использования</w:t>
      </w:r>
      <w:r>
        <w:t>:</w:t>
      </w:r>
    </w:p>
    <w:p w:rsidR="00977C51" w:rsidRDefault="00833D17" w:rsidP="004C2A64">
      <w:pPr>
        <w:spacing w:after="0" w:line="360" w:lineRule="auto"/>
        <w:ind w:firstLine="567"/>
        <w:contextualSpacing/>
        <w:jc w:val="both"/>
        <w:rPr>
          <w:sz w:val="24"/>
          <w:lang w:eastAsia="ru-RU"/>
        </w:rPr>
      </w:pPr>
      <w:r>
        <w:rPr>
          <w:rStyle w:val="afff7"/>
        </w:rPr>
        <w:t>В настоящее время 99,1% территории сельсовета относится к категории земель сел</w:t>
      </w:r>
      <w:r>
        <w:rPr>
          <w:rStyle w:val="afff7"/>
        </w:rPr>
        <w:t>ь</w:t>
      </w:r>
      <w:r>
        <w:rPr>
          <w:rStyle w:val="afff7"/>
        </w:rPr>
        <w:t xml:space="preserve">скохозяйственного назначения. </w:t>
      </w:r>
      <w:r w:rsidR="003E32C5">
        <w:rPr>
          <w:rStyle w:val="afff7"/>
        </w:rPr>
        <w:t xml:space="preserve">Большая часть данной территории относится генеральным планом </w:t>
      </w:r>
      <w:r w:rsidR="00B92EE7">
        <w:rPr>
          <w:rStyle w:val="afff7"/>
        </w:rPr>
        <w:t>к</w:t>
      </w:r>
      <w:r w:rsidR="003E32C5">
        <w:rPr>
          <w:rStyle w:val="afff7"/>
        </w:rPr>
        <w:t xml:space="preserve"> зоне сельскохозяйственного использования. </w:t>
      </w:r>
      <w:r w:rsidR="003D15D7">
        <w:rPr>
          <w:rStyle w:val="afff7"/>
        </w:rPr>
        <w:t>По ландшафтно-географическим усл</w:t>
      </w:r>
      <w:r w:rsidR="003D15D7">
        <w:rPr>
          <w:rStyle w:val="afff7"/>
        </w:rPr>
        <w:t>о</w:t>
      </w:r>
      <w:r w:rsidR="003D15D7">
        <w:rPr>
          <w:rStyle w:val="afff7"/>
        </w:rPr>
        <w:t xml:space="preserve">виям на территории </w:t>
      </w:r>
      <w:r w:rsidR="003D15D7" w:rsidRPr="005A0C1D">
        <w:rPr>
          <w:rStyle w:val="afff7"/>
        </w:rPr>
        <w:t>ограничен</w:t>
      </w:r>
      <w:r w:rsidR="003D15D7">
        <w:rPr>
          <w:rStyle w:val="afff7"/>
        </w:rPr>
        <w:t>а</w:t>
      </w:r>
      <w:r w:rsidR="003D15D7" w:rsidRPr="005A0C1D">
        <w:rPr>
          <w:rStyle w:val="afff7"/>
        </w:rPr>
        <w:t xml:space="preserve"> сельскохозяйственн</w:t>
      </w:r>
      <w:r w:rsidR="003D15D7">
        <w:rPr>
          <w:rStyle w:val="afff7"/>
        </w:rPr>
        <w:t>ая</w:t>
      </w:r>
      <w:r w:rsidR="003D15D7" w:rsidRPr="005A0C1D">
        <w:rPr>
          <w:rStyle w:val="afff7"/>
        </w:rPr>
        <w:t xml:space="preserve"> деятельност</w:t>
      </w:r>
      <w:r w:rsidR="003D15D7">
        <w:rPr>
          <w:rStyle w:val="afff7"/>
        </w:rPr>
        <w:t>ь</w:t>
      </w:r>
      <w:r w:rsidR="003D15D7" w:rsidRPr="005A0C1D">
        <w:rPr>
          <w:rStyle w:val="afff7"/>
        </w:rPr>
        <w:t xml:space="preserve"> с применением вре</w:t>
      </w:r>
      <w:r w:rsidR="003D15D7" w:rsidRPr="005A0C1D">
        <w:rPr>
          <w:rStyle w:val="afff7"/>
        </w:rPr>
        <w:t>д</w:t>
      </w:r>
      <w:r w:rsidR="003D15D7" w:rsidRPr="005A0C1D">
        <w:rPr>
          <w:rStyle w:val="afff7"/>
        </w:rPr>
        <w:t>ных веществ и химических удобрений</w:t>
      </w:r>
      <w:r w:rsidR="003D15D7">
        <w:rPr>
          <w:rStyle w:val="afff7"/>
        </w:rPr>
        <w:t>.</w:t>
      </w:r>
      <w:r w:rsidR="003D15D7">
        <w:rPr>
          <w:sz w:val="24"/>
          <w:lang w:eastAsia="ru-RU"/>
        </w:rPr>
        <w:t xml:space="preserve"> </w:t>
      </w:r>
      <w:r w:rsidR="00FA113A">
        <w:rPr>
          <w:sz w:val="24"/>
          <w:lang w:eastAsia="ru-RU"/>
        </w:rPr>
        <w:t xml:space="preserve">В качестве особо ценных земель </w:t>
      </w:r>
      <w:r w:rsidR="003E32C5">
        <w:rPr>
          <w:sz w:val="24"/>
          <w:lang w:eastAsia="ru-RU"/>
        </w:rPr>
        <w:t>сельскохозяйстве</w:t>
      </w:r>
      <w:r w:rsidR="003E32C5">
        <w:rPr>
          <w:sz w:val="24"/>
          <w:lang w:eastAsia="ru-RU"/>
        </w:rPr>
        <w:t>н</w:t>
      </w:r>
      <w:r w:rsidR="003E32C5">
        <w:rPr>
          <w:sz w:val="24"/>
          <w:lang w:eastAsia="ru-RU"/>
        </w:rPr>
        <w:t xml:space="preserve">ного назначения </w:t>
      </w:r>
      <w:r w:rsidR="00FA113A">
        <w:rPr>
          <w:sz w:val="24"/>
          <w:lang w:eastAsia="ru-RU"/>
        </w:rPr>
        <w:t xml:space="preserve">выделяются осушенные земли в зоне </w:t>
      </w:r>
      <w:proofErr w:type="spellStart"/>
      <w:r w:rsidR="00FA113A">
        <w:rPr>
          <w:sz w:val="24"/>
          <w:lang w:eastAsia="ru-RU"/>
        </w:rPr>
        <w:t>Карапузского</w:t>
      </w:r>
      <w:proofErr w:type="spellEnd"/>
      <w:r w:rsidR="00FA113A">
        <w:rPr>
          <w:sz w:val="24"/>
          <w:lang w:eastAsia="ru-RU"/>
        </w:rPr>
        <w:t xml:space="preserve"> межхозяйственного к</w:t>
      </w:r>
      <w:r w:rsidR="00FA113A">
        <w:rPr>
          <w:sz w:val="24"/>
          <w:lang w:eastAsia="ru-RU"/>
        </w:rPr>
        <w:t>а</w:t>
      </w:r>
      <w:r w:rsidR="00FA113A">
        <w:rPr>
          <w:sz w:val="24"/>
          <w:lang w:eastAsia="ru-RU"/>
        </w:rPr>
        <w:t>нала. Данные территории требуют интенсивного использования с учетом необходимой р</w:t>
      </w:r>
      <w:r w:rsidR="00FA113A">
        <w:rPr>
          <w:sz w:val="24"/>
          <w:lang w:eastAsia="ru-RU"/>
        </w:rPr>
        <w:t>е</w:t>
      </w:r>
      <w:r w:rsidR="00FA113A">
        <w:rPr>
          <w:sz w:val="24"/>
          <w:lang w:eastAsia="ru-RU"/>
        </w:rPr>
        <w:t>конструкции системы осушительных каналов, проведения мелиоративных работ, устройства подъездных дорог.</w:t>
      </w:r>
      <w:r w:rsidR="003E32C5">
        <w:rPr>
          <w:sz w:val="24"/>
          <w:lang w:eastAsia="ru-RU"/>
        </w:rPr>
        <w:t xml:space="preserve"> </w:t>
      </w:r>
      <w:r w:rsidR="00850B14">
        <w:rPr>
          <w:sz w:val="24"/>
          <w:lang w:eastAsia="ru-RU"/>
        </w:rPr>
        <w:t>Генеральным планом к</w:t>
      </w:r>
      <w:r w:rsidR="002401A3">
        <w:rPr>
          <w:sz w:val="24"/>
          <w:lang w:eastAsia="ru-RU"/>
        </w:rPr>
        <w:t xml:space="preserve"> зоне сельскохозяйственного использования</w:t>
      </w:r>
      <w:r w:rsidR="003E32C5">
        <w:rPr>
          <w:sz w:val="24"/>
          <w:lang w:eastAsia="ru-RU"/>
        </w:rPr>
        <w:t xml:space="preserve"> отн</w:t>
      </w:r>
      <w:r w:rsidR="003E32C5">
        <w:rPr>
          <w:sz w:val="24"/>
          <w:lang w:eastAsia="ru-RU"/>
        </w:rPr>
        <w:t>о</w:t>
      </w:r>
      <w:r w:rsidR="003E32C5">
        <w:rPr>
          <w:sz w:val="24"/>
          <w:lang w:eastAsia="ru-RU"/>
        </w:rPr>
        <w:t>сится</w:t>
      </w:r>
      <w:r w:rsidR="00B7736C">
        <w:rPr>
          <w:sz w:val="24"/>
          <w:lang w:eastAsia="ru-RU"/>
        </w:rPr>
        <w:t xml:space="preserve"> </w:t>
      </w:r>
      <w:r w:rsidR="007B1734">
        <w:rPr>
          <w:sz w:val="24"/>
          <w:lang w:eastAsia="ru-RU"/>
        </w:rPr>
        <w:t>48 5</w:t>
      </w:r>
      <w:r w:rsidR="00850B14">
        <w:rPr>
          <w:sz w:val="24"/>
          <w:lang w:eastAsia="ru-RU"/>
        </w:rPr>
        <w:t>79</w:t>
      </w:r>
      <w:r w:rsidR="00977C51">
        <w:rPr>
          <w:sz w:val="24"/>
          <w:lang w:eastAsia="ru-RU"/>
        </w:rPr>
        <w:t xml:space="preserve"> га</w:t>
      </w:r>
      <w:r w:rsidR="003E32C5">
        <w:rPr>
          <w:sz w:val="24"/>
          <w:lang w:eastAsia="ru-RU"/>
        </w:rPr>
        <w:t xml:space="preserve"> территории</w:t>
      </w:r>
      <w:r w:rsidR="00B7736C">
        <w:rPr>
          <w:sz w:val="24"/>
          <w:lang w:eastAsia="ru-RU"/>
        </w:rPr>
        <w:t>.</w:t>
      </w:r>
    </w:p>
    <w:p w:rsidR="004C2A64" w:rsidRPr="004339D7" w:rsidRDefault="004C2A64" w:rsidP="004C2A64">
      <w:pPr>
        <w:pStyle w:val="9"/>
      </w:pPr>
      <w:r>
        <w:t>З</w:t>
      </w:r>
      <w:r w:rsidRPr="004339D7">
        <w:t>он</w:t>
      </w:r>
      <w:r w:rsidR="00512328">
        <w:t>а</w:t>
      </w:r>
      <w:r w:rsidRPr="004339D7">
        <w:t xml:space="preserve"> </w:t>
      </w:r>
      <w:r w:rsidRPr="008A7DC2">
        <w:t xml:space="preserve">производственного </w:t>
      </w:r>
      <w:r w:rsidRPr="004339D7">
        <w:t>использования</w:t>
      </w:r>
      <w:r>
        <w:t>:</w:t>
      </w:r>
    </w:p>
    <w:p w:rsidR="003E686E" w:rsidRDefault="00724388" w:rsidP="00A941D9">
      <w:pPr>
        <w:spacing w:after="0" w:line="360" w:lineRule="auto"/>
        <w:ind w:firstLine="567"/>
        <w:jc w:val="both"/>
        <w:rPr>
          <w:rStyle w:val="afff7"/>
        </w:rPr>
      </w:pPr>
      <w:r w:rsidRPr="00A941D9">
        <w:rPr>
          <w:rStyle w:val="afff7"/>
        </w:rPr>
        <w:t>Зона размещается на участке планируемой разработки месторождения кирпичных су</w:t>
      </w:r>
      <w:r w:rsidRPr="00A941D9">
        <w:rPr>
          <w:rStyle w:val="afff7"/>
        </w:rPr>
        <w:t>г</w:t>
      </w:r>
      <w:r w:rsidRPr="00A941D9">
        <w:rPr>
          <w:rStyle w:val="afff7"/>
        </w:rPr>
        <w:t>линков в районе с</w:t>
      </w:r>
      <w:r w:rsidR="004C2A64">
        <w:rPr>
          <w:rStyle w:val="afff7"/>
        </w:rPr>
        <w:t>ела</w:t>
      </w:r>
      <w:r w:rsidRPr="00A941D9">
        <w:rPr>
          <w:rStyle w:val="afff7"/>
        </w:rPr>
        <w:t xml:space="preserve"> </w:t>
      </w:r>
      <w:proofErr w:type="gramStart"/>
      <w:r w:rsidRPr="00A941D9">
        <w:rPr>
          <w:rStyle w:val="afff7"/>
        </w:rPr>
        <w:t>Раисино</w:t>
      </w:r>
      <w:proofErr w:type="gramEnd"/>
      <w:r w:rsidRPr="00A941D9">
        <w:rPr>
          <w:rStyle w:val="afff7"/>
        </w:rPr>
        <w:t xml:space="preserve"> с включением участков нормативной </w:t>
      </w:r>
      <w:r w:rsidR="004C2A64">
        <w:rPr>
          <w:rStyle w:val="afff7"/>
        </w:rPr>
        <w:t>санитарно-защитной з</w:t>
      </w:r>
      <w:r w:rsidR="004C2A64">
        <w:rPr>
          <w:rStyle w:val="afff7"/>
        </w:rPr>
        <w:t>о</w:t>
      </w:r>
      <w:r w:rsidR="004C2A64">
        <w:rPr>
          <w:rStyle w:val="afff7"/>
        </w:rPr>
        <w:t>ны</w:t>
      </w:r>
      <w:r w:rsidRPr="00A941D9">
        <w:rPr>
          <w:rStyle w:val="afff7"/>
        </w:rPr>
        <w:t xml:space="preserve"> карьера</w:t>
      </w:r>
      <w:r w:rsidR="00B92EE7">
        <w:rPr>
          <w:rStyle w:val="afff7"/>
        </w:rPr>
        <w:t xml:space="preserve"> в размере 500 м</w:t>
      </w:r>
      <w:r w:rsidRPr="00A941D9">
        <w:rPr>
          <w:rStyle w:val="afff7"/>
        </w:rPr>
        <w:t>. Также в производственную зону включены участки хозяйстве</w:t>
      </w:r>
      <w:r w:rsidRPr="00A941D9">
        <w:rPr>
          <w:rStyle w:val="afff7"/>
        </w:rPr>
        <w:t>н</w:t>
      </w:r>
      <w:r w:rsidRPr="00A941D9">
        <w:rPr>
          <w:rStyle w:val="afff7"/>
        </w:rPr>
        <w:t xml:space="preserve">ных объектов </w:t>
      </w:r>
      <w:r w:rsidR="00674112">
        <w:rPr>
          <w:rStyle w:val="afff7"/>
        </w:rPr>
        <w:t>Ф</w:t>
      </w:r>
      <w:r w:rsidR="004C2A64">
        <w:rPr>
          <w:rStyle w:val="afff7"/>
        </w:rPr>
        <w:t>едерального казенного учреждения Исправительная колония № 13 (далее по тексту - ФКУ ИК-13)</w:t>
      </w:r>
      <w:r w:rsidRPr="00A941D9">
        <w:rPr>
          <w:rStyle w:val="afff7"/>
        </w:rPr>
        <w:t>.</w:t>
      </w:r>
      <w:r w:rsidR="004C2A64">
        <w:rPr>
          <w:rStyle w:val="afff7"/>
        </w:rPr>
        <w:t xml:space="preserve"> Площадь зоны составит </w:t>
      </w:r>
      <w:r w:rsidR="007B1734">
        <w:rPr>
          <w:rStyle w:val="afff7"/>
        </w:rPr>
        <w:t>174</w:t>
      </w:r>
      <w:r w:rsidR="004C2A64">
        <w:rPr>
          <w:rStyle w:val="afff7"/>
        </w:rPr>
        <w:t xml:space="preserve"> га.</w:t>
      </w:r>
    </w:p>
    <w:p w:rsidR="004C2A64" w:rsidRPr="004339D7" w:rsidRDefault="004C2A64" w:rsidP="004C2A64">
      <w:pPr>
        <w:pStyle w:val="9"/>
      </w:pPr>
      <w:r>
        <w:t>З</w:t>
      </w:r>
      <w:r w:rsidRPr="004339D7">
        <w:t>он</w:t>
      </w:r>
      <w:r w:rsidR="00512328">
        <w:t>а</w:t>
      </w:r>
      <w:r w:rsidRPr="004339D7">
        <w:t xml:space="preserve"> </w:t>
      </w:r>
      <w:r>
        <w:rPr>
          <w:rStyle w:val="afff7"/>
        </w:rPr>
        <w:t>инженерной и транспортной инфраструктуры</w:t>
      </w:r>
      <w:r>
        <w:t>:</w:t>
      </w:r>
    </w:p>
    <w:p w:rsidR="00A941D9" w:rsidRDefault="00775722" w:rsidP="00A941D9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В</w:t>
      </w:r>
      <w:r w:rsidR="004C2A64">
        <w:rPr>
          <w:rStyle w:val="afff7"/>
        </w:rPr>
        <w:t xml:space="preserve"> составе </w:t>
      </w:r>
      <w:r>
        <w:rPr>
          <w:rStyle w:val="afff7"/>
        </w:rPr>
        <w:t>зон</w:t>
      </w:r>
      <w:r w:rsidR="004C2A64">
        <w:rPr>
          <w:rStyle w:val="afff7"/>
        </w:rPr>
        <w:t>ы</w:t>
      </w:r>
      <w:r>
        <w:rPr>
          <w:rStyle w:val="afff7"/>
        </w:rPr>
        <w:t xml:space="preserve"> инженерной и транспортной инфраструктуры располагаются следу</w:t>
      </w:r>
      <w:r>
        <w:rPr>
          <w:rStyle w:val="afff7"/>
        </w:rPr>
        <w:t>ю</w:t>
      </w:r>
      <w:r>
        <w:rPr>
          <w:rStyle w:val="afff7"/>
        </w:rPr>
        <w:t xml:space="preserve">щие </w:t>
      </w:r>
      <w:r w:rsidR="00A66451">
        <w:rPr>
          <w:rStyle w:val="afff7"/>
        </w:rPr>
        <w:t xml:space="preserve">основные </w:t>
      </w:r>
      <w:r>
        <w:rPr>
          <w:rStyle w:val="afff7"/>
        </w:rPr>
        <w:t>объекты</w:t>
      </w:r>
      <w:r w:rsidR="00A66451">
        <w:rPr>
          <w:rStyle w:val="afff7"/>
        </w:rPr>
        <w:t>:</w:t>
      </w:r>
    </w:p>
    <w:p w:rsidR="00A66451" w:rsidRDefault="00A66451" w:rsidP="00A941D9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инженерные объекты, в том числе</w:t>
      </w:r>
      <w:r w:rsidR="004C2A64">
        <w:rPr>
          <w:rStyle w:val="afff7"/>
        </w:rPr>
        <w:t xml:space="preserve"> </w:t>
      </w:r>
      <w:r w:rsidR="00B92EE7">
        <w:rPr>
          <w:rStyle w:val="afff7"/>
        </w:rPr>
        <w:t>объекты энергетики, связи, газоснабжения, очис</w:t>
      </w:r>
      <w:r w:rsidR="00B92EE7">
        <w:rPr>
          <w:rStyle w:val="afff7"/>
        </w:rPr>
        <w:t>т</w:t>
      </w:r>
      <w:r w:rsidR="00B92EE7">
        <w:rPr>
          <w:rStyle w:val="afff7"/>
        </w:rPr>
        <w:t>ные сооружения бытовых стоков, водозаборные сооружения;</w:t>
      </w:r>
      <w:r w:rsidR="002173F7" w:rsidRPr="00B92EE7">
        <w:rPr>
          <w:rStyle w:val="afff7"/>
        </w:rPr>
        <w:t xml:space="preserve"> </w:t>
      </w:r>
      <w:r>
        <w:rPr>
          <w:rStyle w:val="afff7"/>
        </w:rPr>
        <w:t xml:space="preserve"> </w:t>
      </w:r>
    </w:p>
    <w:p w:rsidR="00A66451" w:rsidRDefault="00A66451" w:rsidP="00A941D9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lastRenderedPageBreak/>
        <w:t xml:space="preserve">- транспортные объекты, в том числе существующие и планируемые автомобильные дороги в границах нормативных придорожных полос, </w:t>
      </w:r>
      <w:r w:rsidR="00B7736C">
        <w:rPr>
          <w:rStyle w:val="afff7"/>
        </w:rPr>
        <w:t>мест</w:t>
      </w:r>
      <w:r w:rsidR="00916D99">
        <w:rPr>
          <w:rStyle w:val="afff7"/>
        </w:rPr>
        <w:t>а</w:t>
      </w:r>
      <w:r w:rsidR="00B7736C">
        <w:rPr>
          <w:rStyle w:val="afff7"/>
        </w:rPr>
        <w:t xml:space="preserve"> размещения </w:t>
      </w:r>
      <w:r w:rsidR="00B92EE7">
        <w:rPr>
          <w:rStyle w:val="afff7"/>
        </w:rPr>
        <w:t>автозаправочной станции</w:t>
      </w:r>
      <w:r w:rsidR="00CA50E9">
        <w:rPr>
          <w:rStyle w:val="afff7"/>
        </w:rPr>
        <w:t>, участок нефтепровода</w:t>
      </w:r>
      <w:r w:rsidR="002173F7">
        <w:rPr>
          <w:rStyle w:val="afff7"/>
        </w:rPr>
        <w:t xml:space="preserve"> </w:t>
      </w:r>
      <w:r w:rsidR="002173F7" w:rsidRPr="002D53C8">
        <w:rPr>
          <w:rStyle w:val="afff7"/>
        </w:rPr>
        <w:t>«</w:t>
      </w:r>
      <w:proofErr w:type="spellStart"/>
      <w:r w:rsidR="002173F7" w:rsidRPr="002D53C8">
        <w:rPr>
          <w:rStyle w:val="afff7"/>
        </w:rPr>
        <w:t>Туймазы-Омск-Новосибирск-Красноярск-Иркутск</w:t>
      </w:r>
      <w:proofErr w:type="spellEnd"/>
      <w:r w:rsidR="002173F7" w:rsidRPr="002D53C8">
        <w:rPr>
          <w:rStyle w:val="afff7"/>
        </w:rPr>
        <w:t>»</w:t>
      </w:r>
      <w:r>
        <w:rPr>
          <w:rStyle w:val="afff7"/>
        </w:rPr>
        <w:t>.</w:t>
      </w:r>
    </w:p>
    <w:p w:rsidR="00A941D9" w:rsidRPr="00A941D9" w:rsidRDefault="002173F7" w:rsidP="00A941D9">
      <w:pPr>
        <w:pStyle w:val="9"/>
        <w:keepNext w:val="0"/>
        <w:jc w:val="both"/>
        <w:rPr>
          <w:rStyle w:val="afff7"/>
          <w:b w:val="0"/>
          <w:lang w:eastAsia="en-US"/>
        </w:rPr>
      </w:pPr>
      <w:r>
        <w:rPr>
          <w:rStyle w:val="afff7"/>
          <w:b w:val="0"/>
        </w:rPr>
        <w:t>Н</w:t>
      </w:r>
      <w:r w:rsidR="00A941D9" w:rsidRPr="00A941D9">
        <w:rPr>
          <w:rStyle w:val="afff7"/>
          <w:b w:val="0"/>
        </w:rPr>
        <w:t>а расчетный срок предусм</w:t>
      </w:r>
      <w:r>
        <w:rPr>
          <w:rStyle w:val="afff7"/>
          <w:b w:val="0"/>
        </w:rPr>
        <w:t>отрено</w:t>
      </w:r>
      <w:r w:rsidR="00A941D9" w:rsidRPr="00A941D9">
        <w:rPr>
          <w:rStyle w:val="afff7"/>
          <w:b w:val="0"/>
        </w:rPr>
        <w:t xml:space="preserve"> </w:t>
      </w:r>
      <w:r w:rsidR="007B1734">
        <w:rPr>
          <w:rStyle w:val="afff7"/>
          <w:b w:val="0"/>
        </w:rPr>
        <w:t>695</w:t>
      </w:r>
      <w:r w:rsidR="00A941D9" w:rsidRPr="00A941D9">
        <w:rPr>
          <w:rStyle w:val="afff7"/>
          <w:b w:val="0"/>
        </w:rPr>
        <w:t xml:space="preserve"> га зон инженерной и транспортной инфрастру</w:t>
      </w:r>
      <w:r w:rsidR="00A941D9" w:rsidRPr="00A941D9">
        <w:rPr>
          <w:rStyle w:val="afff7"/>
          <w:b w:val="0"/>
        </w:rPr>
        <w:t>к</w:t>
      </w:r>
      <w:r w:rsidR="00A941D9" w:rsidRPr="00A941D9">
        <w:rPr>
          <w:rStyle w:val="afff7"/>
          <w:b w:val="0"/>
        </w:rPr>
        <w:t>туры.</w:t>
      </w:r>
    </w:p>
    <w:p w:rsidR="002173F7" w:rsidRPr="004339D7" w:rsidRDefault="002173F7" w:rsidP="002173F7">
      <w:pPr>
        <w:pStyle w:val="9"/>
      </w:pPr>
      <w:r>
        <w:t>З</w:t>
      </w:r>
      <w:r w:rsidRPr="004339D7">
        <w:t>он</w:t>
      </w:r>
      <w:r w:rsidR="00512328">
        <w:t>а</w:t>
      </w:r>
      <w:r w:rsidRPr="004339D7">
        <w:t xml:space="preserve"> </w:t>
      </w:r>
      <w:r w:rsidRPr="002173F7">
        <w:rPr>
          <w:rStyle w:val="afff7"/>
        </w:rPr>
        <w:t>специального</w:t>
      </w:r>
      <w:r>
        <w:rPr>
          <w:rStyle w:val="afff7"/>
        </w:rPr>
        <w:t xml:space="preserve"> назначения</w:t>
      </w:r>
      <w:r>
        <w:t>:</w:t>
      </w:r>
    </w:p>
    <w:p w:rsidR="0028738F" w:rsidRDefault="00855003" w:rsidP="002173F7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Зона специального назначения выделяется для размещения объектов санитарно</w:t>
      </w:r>
      <w:r w:rsidR="00B92EE7">
        <w:rPr>
          <w:rStyle w:val="afff7"/>
        </w:rPr>
        <w:t>й оч</w:t>
      </w:r>
      <w:r w:rsidR="00B92EE7">
        <w:rPr>
          <w:rStyle w:val="afff7"/>
        </w:rPr>
        <w:t>и</w:t>
      </w:r>
      <w:r w:rsidR="00B92EE7">
        <w:rPr>
          <w:rStyle w:val="afff7"/>
        </w:rPr>
        <w:t>стки территории</w:t>
      </w:r>
      <w:r>
        <w:rPr>
          <w:rStyle w:val="afff7"/>
        </w:rPr>
        <w:t xml:space="preserve">, в том числе кладбищ, </w:t>
      </w:r>
      <w:r w:rsidR="002173F7">
        <w:rPr>
          <w:rStyle w:val="afff7"/>
        </w:rPr>
        <w:t xml:space="preserve">планируемого </w:t>
      </w:r>
      <w:r>
        <w:rPr>
          <w:rStyle w:val="afff7"/>
        </w:rPr>
        <w:t>полигон</w:t>
      </w:r>
      <w:r w:rsidR="002173F7">
        <w:rPr>
          <w:rStyle w:val="afff7"/>
        </w:rPr>
        <w:t>а</w:t>
      </w:r>
      <w:r>
        <w:rPr>
          <w:rStyle w:val="afff7"/>
        </w:rPr>
        <w:t xml:space="preserve"> </w:t>
      </w:r>
      <w:r w:rsidR="002173F7">
        <w:rPr>
          <w:rStyle w:val="afff7"/>
        </w:rPr>
        <w:t xml:space="preserve">твердых бытовых отходов (далее по тексту – </w:t>
      </w:r>
      <w:r>
        <w:rPr>
          <w:rStyle w:val="afff7"/>
        </w:rPr>
        <w:t>ТБО</w:t>
      </w:r>
      <w:r w:rsidR="002173F7">
        <w:rPr>
          <w:rStyle w:val="afff7"/>
        </w:rPr>
        <w:t>)</w:t>
      </w:r>
      <w:r>
        <w:rPr>
          <w:rStyle w:val="afff7"/>
        </w:rPr>
        <w:t xml:space="preserve">, скотомогильников. </w:t>
      </w:r>
      <w:r w:rsidR="002173F7">
        <w:rPr>
          <w:rStyle w:val="afff7"/>
        </w:rPr>
        <w:t>В</w:t>
      </w:r>
      <w:r>
        <w:rPr>
          <w:rStyle w:val="afff7"/>
        </w:rPr>
        <w:t xml:space="preserve"> данной зоне </w:t>
      </w:r>
      <w:r w:rsidR="002173F7">
        <w:rPr>
          <w:rStyle w:val="afff7"/>
        </w:rPr>
        <w:t xml:space="preserve">также </w:t>
      </w:r>
      <w:r>
        <w:rPr>
          <w:rStyle w:val="afff7"/>
        </w:rPr>
        <w:t>размещается</w:t>
      </w:r>
      <w:r w:rsidR="00CA50E9">
        <w:rPr>
          <w:rStyle w:val="afff7"/>
        </w:rPr>
        <w:t xml:space="preserve"> стрельбище </w:t>
      </w:r>
      <w:r w:rsidR="00674112">
        <w:rPr>
          <w:rStyle w:val="afff7"/>
        </w:rPr>
        <w:t>ФКУ</w:t>
      </w:r>
      <w:r w:rsidR="00CA50E9">
        <w:rPr>
          <w:rStyle w:val="afff7"/>
        </w:rPr>
        <w:t xml:space="preserve"> ИК-13 </w:t>
      </w:r>
      <w:r w:rsidR="002173F7">
        <w:rPr>
          <w:rStyle w:val="afff7"/>
        </w:rPr>
        <w:t>в пределах нормативной охранной зоны (зоны излета)</w:t>
      </w:r>
      <w:r w:rsidR="00CA50E9">
        <w:rPr>
          <w:rStyle w:val="afff7"/>
        </w:rPr>
        <w:t>.</w:t>
      </w:r>
      <w:r w:rsidR="002173F7">
        <w:rPr>
          <w:rStyle w:val="afff7"/>
        </w:rPr>
        <w:t xml:space="preserve"> Н</w:t>
      </w:r>
      <w:r w:rsidR="0028738F">
        <w:rPr>
          <w:rStyle w:val="afff7"/>
        </w:rPr>
        <w:t xml:space="preserve">а расчетный срок </w:t>
      </w:r>
      <w:r w:rsidR="0028738F" w:rsidRPr="0028738F">
        <w:rPr>
          <w:rStyle w:val="afff7"/>
        </w:rPr>
        <w:t>пред</w:t>
      </w:r>
      <w:r w:rsidR="0028738F" w:rsidRPr="0028738F">
        <w:rPr>
          <w:rStyle w:val="afff7"/>
        </w:rPr>
        <w:t>у</w:t>
      </w:r>
      <w:r w:rsidR="0028738F" w:rsidRPr="0028738F">
        <w:rPr>
          <w:rStyle w:val="afff7"/>
        </w:rPr>
        <w:t xml:space="preserve">сматривается </w:t>
      </w:r>
      <w:r w:rsidR="007B1734">
        <w:rPr>
          <w:rStyle w:val="afff7"/>
        </w:rPr>
        <w:t>102</w:t>
      </w:r>
      <w:r w:rsidR="0028738F" w:rsidRPr="0028738F">
        <w:rPr>
          <w:rStyle w:val="afff7"/>
        </w:rPr>
        <w:t xml:space="preserve"> га зон </w:t>
      </w:r>
      <w:r w:rsidR="0028738F">
        <w:rPr>
          <w:rStyle w:val="afff7"/>
        </w:rPr>
        <w:t>специального назначения.</w:t>
      </w:r>
    </w:p>
    <w:p w:rsidR="002173F7" w:rsidRPr="00D41EF6" w:rsidRDefault="00D41EF6" w:rsidP="00D41EF6">
      <w:pPr>
        <w:pStyle w:val="9"/>
        <w:rPr>
          <w:rStyle w:val="afff7"/>
          <w:lang w:eastAsia="en-US"/>
        </w:rPr>
      </w:pPr>
      <w:r w:rsidRPr="00D41EF6">
        <w:t>Зонирование населенных пунктов:</w:t>
      </w:r>
    </w:p>
    <w:p w:rsidR="002173F7" w:rsidRDefault="000C1268" w:rsidP="002173F7">
      <w:pPr>
        <w:pStyle w:val="9"/>
        <w:keepNext w:val="0"/>
        <w:contextualSpacing/>
        <w:jc w:val="both"/>
        <w:rPr>
          <w:rStyle w:val="afff7"/>
          <w:b w:val="0"/>
        </w:rPr>
      </w:pPr>
      <w:r>
        <w:rPr>
          <w:b w:val="0"/>
        </w:rPr>
        <w:t xml:space="preserve">Зонирование </w:t>
      </w:r>
      <w:r>
        <w:rPr>
          <w:rStyle w:val="afff7"/>
          <w:b w:val="0"/>
        </w:rPr>
        <w:t xml:space="preserve">выполнено с использованием </w:t>
      </w:r>
      <w:r w:rsidR="00D41EF6">
        <w:rPr>
          <w:rStyle w:val="afff7"/>
          <w:b w:val="0"/>
        </w:rPr>
        <w:t xml:space="preserve">расширенной номенклатуры </w:t>
      </w:r>
      <w:r w:rsidR="00512328">
        <w:rPr>
          <w:rStyle w:val="afff7"/>
          <w:b w:val="0"/>
        </w:rPr>
        <w:t>функционал</w:t>
      </w:r>
      <w:r w:rsidR="00512328">
        <w:rPr>
          <w:rStyle w:val="afff7"/>
          <w:b w:val="0"/>
        </w:rPr>
        <w:t>ь</w:t>
      </w:r>
      <w:r w:rsidR="00512328">
        <w:rPr>
          <w:rStyle w:val="afff7"/>
          <w:b w:val="0"/>
        </w:rPr>
        <w:t>ны</w:t>
      </w:r>
      <w:r>
        <w:rPr>
          <w:rStyle w:val="afff7"/>
          <w:b w:val="0"/>
        </w:rPr>
        <w:t xml:space="preserve">х </w:t>
      </w:r>
      <w:r w:rsidR="00512328">
        <w:rPr>
          <w:rStyle w:val="afff7"/>
          <w:b w:val="0"/>
        </w:rPr>
        <w:t xml:space="preserve">зон. </w:t>
      </w:r>
      <w:r>
        <w:rPr>
          <w:rStyle w:val="afff7"/>
          <w:b w:val="0"/>
        </w:rPr>
        <w:t>Данные зоны в</w:t>
      </w:r>
      <w:r w:rsidR="002173F7">
        <w:rPr>
          <w:rStyle w:val="afff7"/>
          <w:b w:val="0"/>
        </w:rPr>
        <w:t xml:space="preserve"> дальнейшем </w:t>
      </w:r>
      <w:r>
        <w:rPr>
          <w:rStyle w:val="afff7"/>
          <w:b w:val="0"/>
        </w:rPr>
        <w:t xml:space="preserve">могут использоваться </w:t>
      </w:r>
      <w:r w:rsidR="002173F7">
        <w:rPr>
          <w:rStyle w:val="afff7"/>
          <w:b w:val="0"/>
        </w:rPr>
        <w:t>при составлении карты град</w:t>
      </w:r>
      <w:r w:rsidR="002173F7">
        <w:rPr>
          <w:rStyle w:val="afff7"/>
          <w:b w:val="0"/>
        </w:rPr>
        <w:t>о</w:t>
      </w:r>
      <w:r w:rsidR="002173F7">
        <w:rPr>
          <w:rStyle w:val="afff7"/>
          <w:b w:val="0"/>
        </w:rPr>
        <w:t>строительного зонирования в составе правил землепользования и застройки муниципальн</w:t>
      </w:r>
      <w:r w:rsidR="002173F7">
        <w:rPr>
          <w:rStyle w:val="afff7"/>
          <w:b w:val="0"/>
        </w:rPr>
        <w:t>о</w:t>
      </w:r>
      <w:r w:rsidR="002173F7">
        <w:rPr>
          <w:rStyle w:val="afff7"/>
          <w:b w:val="0"/>
        </w:rPr>
        <w:t>го образования</w:t>
      </w:r>
      <w:r w:rsidR="00692B58">
        <w:rPr>
          <w:rStyle w:val="afff7"/>
          <w:b w:val="0"/>
        </w:rPr>
        <w:t xml:space="preserve">. </w:t>
      </w:r>
      <w:r>
        <w:rPr>
          <w:rStyle w:val="afff7"/>
          <w:b w:val="0"/>
        </w:rPr>
        <w:t>На территории населенных пунктов в</w:t>
      </w:r>
      <w:r w:rsidR="00692B58">
        <w:rPr>
          <w:rStyle w:val="afff7"/>
          <w:b w:val="0"/>
        </w:rPr>
        <w:t>ыделяются следующие зоны с соотве</w:t>
      </w:r>
      <w:r w:rsidR="00692B58">
        <w:rPr>
          <w:rStyle w:val="afff7"/>
          <w:b w:val="0"/>
        </w:rPr>
        <w:t>т</w:t>
      </w:r>
      <w:r w:rsidR="00692B58">
        <w:rPr>
          <w:rStyle w:val="afff7"/>
          <w:b w:val="0"/>
        </w:rPr>
        <w:t>ствующими параметрами использования:</w:t>
      </w:r>
    </w:p>
    <w:p w:rsidR="00AE004F" w:rsidRPr="00AE004F" w:rsidRDefault="00AE004F" w:rsidP="00AE004F">
      <w:pPr>
        <w:spacing w:after="0" w:line="360" w:lineRule="auto"/>
        <w:ind w:firstLine="567"/>
        <w:contextualSpacing/>
        <w:jc w:val="both"/>
        <w:rPr>
          <w:sz w:val="24"/>
          <w:lang w:eastAsia="ru-RU"/>
        </w:rPr>
      </w:pPr>
      <w:r w:rsidRPr="00AE004F">
        <w:rPr>
          <w:sz w:val="24"/>
          <w:lang w:eastAsia="ru-RU"/>
        </w:rPr>
        <w:t xml:space="preserve">- зоны жилого назначения – отводятся для размещения жилых домов с приусадебными участками, блокированных жилых домов с </w:t>
      </w:r>
      <w:proofErr w:type="spellStart"/>
      <w:r w:rsidRPr="00AE004F">
        <w:rPr>
          <w:sz w:val="24"/>
          <w:lang w:eastAsia="ru-RU"/>
        </w:rPr>
        <w:t>приквартирными</w:t>
      </w:r>
      <w:proofErr w:type="spellEnd"/>
      <w:r w:rsidRPr="00AE004F">
        <w:rPr>
          <w:sz w:val="24"/>
          <w:lang w:eastAsia="ru-RU"/>
        </w:rPr>
        <w:t xml:space="preserve"> участками, многоквартирных жилых домов не выше 4-х этажей. Детализация зонирования по типам жилой застройки предусматривается на последующих стадиях градостроительного зонирования;</w:t>
      </w:r>
    </w:p>
    <w:p w:rsidR="00AE004F" w:rsidRPr="00AE004F" w:rsidRDefault="00AE004F" w:rsidP="00AE004F">
      <w:pPr>
        <w:spacing w:after="0" w:line="360" w:lineRule="auto"/>
        <w:ind w:firstLine="567"/>
        <w:contextualSpacing/>
        <w:jc w:val="both"/>
        <w:rPr>
          <w:sz w:val="24"/>
          <w:lang w:eastAsia="ru-RU"/>
        </w:rPr>
      </w:pPr>
      <w:r w:rsidRPr="00AE004F">
        <w:rPr>
          <w:sz w:val="24"/>
          <w:lang w:eastAsia="ru-RU"/>
        </w:rPr>
        <w:t>- зона делового, общественного и коммерческого назначения – отводится для разм</w:t>
      </w:r>
      <w:r w:rsidRPr="00AE004F">
        <w:rPr>
          <w:sz w:val="24"/>
          <w:lang w:eastAsia="ru-RU"/>
        </w:rPr>
        <w:t>е</w:t>
      </w:r>
      <w:r w:rsidRPr="00AE004F">
        <w:rPr>
          <w:sz w:val="24"/>
          <w:lang w:eastAsia="ru-RU"/>
        </w:rPr>
        <w:t>щения административно-офисных объектов, объектов образования, здравоохранения, дос</w:t>
      </w:r>
      <w:r w:rsidRPr="00AE004F">
        <w:rPr>
          <w:sz w:val="24"/>
          <w:lang w:eastAsia="ru-RU"/>
        </w:rPr>
        <w:t>у</w:t>
      </w:r>
      <w:r w:rsidRPr="00AE004F">
        <w:rPr>
          <w:sz w:val="24"/>
          <w:lang w:eastAsia="ru-RU"/>
        </w:rPr>
        <w:t>га, физкультуры и спорта, торговли и бытового обслуживания населения</w:t>
      </w:r>
      <w:r>
        <w:rPr>
          <w:sz w:val="24"/>
          <w:lang w:eastAsia="ru-RU"/>
        </w:rPr>
        <w:t>, культовых объе</w:t>
      </w:r>
      <w:r>
        <w:rPr>
          <w:sz w:val="24"/>
          <w:lang w:eastAsia="ru-RU"/>
        </w:rPr>
        <w:t>к</w:t>
      </w:r>
      <w:r>
        <w:rPr>
          <w:sz w:val="24"/>
          <w:lang w:eastAsia="ru-RU"/>
        </w:rPr>
        <w:t>тов</w:t>
      </w:r>
      <w:r w:rsidRPr="00AE004F">
        <w:rPr>
          <w:sz w:val="24"/>
          <w:lang w:eastAsia="ru-RU"/>
        </w:rPr>
        <w:t>;</w:t>
      </w:r>
    </w:p>
    <w:p w:rsidR="00C83AE3" w:rsidRDefault="0052693B" w:rsidP="00C83AE3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t xml:space="preserve">- </w:t>
      </w:r>
      <w:r>
        <w:rPr>
          <w:rStyle w:val="afff7"/>
        </w:rPr>
        <w:t>п</w:t>
      </w:r>
      <w:r w:rsidRPr="0052693B">
        <w:rPr>
          <w:rStyle w:val="afff7"/>
        </w:rPr>
        <w:t>роизводственная зона</w:t>
      </w:r>
      <w:r w:rsidR="00C83AE3">
        <w:rPr>
          <w:rStyle w:val="afff7"/>
        </w:rPr>
        <w:t xml:space="preserve"> – отводится для размещения объектов производственного н</w:t>
      </w:r>
      <w:r w:rsidR="00C83AE3">
        <w:rPr>
          <w:rStyle w:val="afff7"/>
        </w:rPr>
        <w:t>а</w:t>
      </w:r>
      <w:r w:rsidR="00C83AE3">
        <w:rPr>
          <w:rStyle w:val="afff7"/>
        </w:rPr>
        <w:t>значения с санитарно-защитной зоной не более 300 м</w:t>
      </w:r>
      <w:r w:rsidR="00C83AE3" w:rsidRPr="0052693B">
        <w:rPr>
          <w:rStyle w:val="afff7"/>
        </w:rPr>
        <w:t>;</w:t>
      </w:r>
    </w:p>
    <w:p w:rsidR="00AE004F" w:rsidRPr="00AE004F" w:rsidRDefault="00AE004F" w:rsidP="00AE004F">
      <w:pPr>
        <w:spacing w:after="0" w:line="360" w:lineRule="auto"/>
        <w:ind w:firstLine="567"/>
        <w:contextualSpacing/>
        <w:jc w:val="both"/>
        <w:rPr>
          <w:sz w:val="24"/>
          <w:lang w:eastAsia="ru-RU"/>
        </w:rPr>
      </w:pPr>
      <w:r w:rsidRPr="00AE004F">
        <w:rPr>
          <w:sz w:val="24"/>
          <w:lang w:eastAsia="ru-RU"/>
        </w:rPr>
        <w:t>- коммунально-складская зона – отводится для размещения коммунальных и прои</w:t>
      </w:r>
      <w:r w:rsidRPr="00AE004F">
        <w:rPr>
          <w:sz w:val="24"/>
          <w:lang w:eastAsia="ru-RU"/>
        </w:rPr>
        <w:t>з</w:t>
      </w:r>
      <w:r w:rsidRPr="00AE004F">
        <w:rPr>
          <w:sz w:val="24"/>
          <w:lang w:eastAsia="ru-RU"/>
        </w:rPr>
        <w:t xml:space="preserve">водственных складов, </w:t>
      </w:r>
      <w:proofErr w:type="spellStart"/>
      <w:r w:rsidRPr="00AE004F">
        <w:rPr>
          <w:sz w:val="24"/>
          <w:lang w:eastAsia="ru-RU"/>
        </w:rPr>
        <w:t>мелкопромышленных</w:t>
      </w:r>
      <w:proofErr w:type="spellEnd"/>
      <w:r w:rsidRPr="00AE004F">
        <w:rPr>
          <w:sz w:val="24"/>
          <w:lang w:eastAsia="ru-RU"/>
        </w:rPr>
        <w:t xml:space="preserve"> объектов;</w:t>
      </w:r>
    </w:p>
    <w:p w:rsidR="0052693B" w:rsidRDefault="0052693B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t>- зона транспортной инфраструктуры</w:t>
      </w:r>
      <w:r w:rsidR="00C83AE3">
        <w:rPr>
          <w:rStyle w:val="afff7"/>
        </w:rPr>
        <w:t xml:space="preserve"> – отводится для размещения объектов энергет</w:t>
      </w:r>
      <w:r w:rsidR="00C83AE3">
        <w:rPr>
          <w:rStyle w:val="afff7"/>
        </w:rPr>
        <w:t>и</w:t>
      </w:r>
      <w:r w:rsidR="00C83AE3">
        <w:rPr>
          <w:rStyle w:val="afff7"/>
        </w:rPr>
        <w:t>ки, связи, тепло- и газоснабжения, водоснабжения и водоотведения;</w:t>
      </w:r>
    </w:p>
    <w:p w:rsidR="00C83AE3" w:rsidRPr="0052693B" w:rsidRDefault="00C83AE3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lastRenderedPageBreak/>
        <w:t>- зона транспортной инфраструктуры</w:t>
      </w:r>
      <w:r>
        <w:rPr>
          <w:rStyle w:val="afff7"/>
        </w:rPr>
        <w:t xml:space="preserve"> – отводится для размещения объектов обслуж</w:t>
      </w:r>
      <w:r>
        <w:rPr>
          <w:rStyle w:val="afff7"/>
        </w:rPr>
        <w:t>и</w:t>
      </w:r>
      <w:r>
        <w:rPr>
          <w:rStyle w:val="afff7"/>
        </w:rPr>
        <w:t>вания транспорта, в том числе станций технического обслуживания, автозаправочных ста</w:t>
      </w:r>
      <w:r>
        <w:rPr>
          <w:rStyle w:val="afff7"/>
        </w:rPr>
        <w:t>н</w:t>
      </w:r>
      <w:r>
        <w:rPr>
          <w:rStyle w:val="afff7"/>
        </w:rPr>
        <w:t>ций, объектов придорожной инфраструктуры и торговли</w:t>
      </w:r>
      <w:r w:rsidRPr="0052693B">
        <w:rPr>
          <w:rStyle w:val="afff7"/>
        </w:rPr>
        <w:t>;</w:t>
      </w:r>
    </w:p>
    <w:p w:rsidR="0052693B" w:rsidRPr="0052693B" w:rsidRDefault="0052693B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t>- зона рекреационного назначения</w:t>
      </w:r>
      <w:r w:rsidR="00C83AE3">
        <w:rPr>
          <w:rStyle w:val="afff7"/>
        </w:rPr>
        <w:t xml:space="preserve"> – отводится для размещения парка, скверов, озел</w:t>
      </w:r>
      <w:r w:rsidR="00C83AE3">
        <w:rPr>
          <w:rStyle w:val="afff7"/>
        </w:rPr>
        <w:t>е</w:t>
      </w:r>
      <w:r w:rsidR="00C83AE3">
        <w:rPr>
          <w:rStyle w:val="afff7"/>
        </w:rPr>
        <w:t>ненных территорий санитарно-защитных зон</w:t>
      </w:r>
      <w:r w:rsidRPr="0052693B">
        <w:rPr>
          <w:rStyle w:val="afff7"/>
        </w:rPr>
        <w:t>;</w:t>
      </w:r>
    </w:p>
    <w:p w:rsidR="0052693B" w:rsidRPr="0052693B" w:rsidRDefault="0052693B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t>- зона специального назначения, связанная с захоронениями</w:t>
      </w:r>
      <w:r w:rsidR="00C83AE3">
        <w:rPr>
          <w:rStyle w:val="afff7"/>
        </w:rPr>
        <w:t xml:space="preserve"> – отводится для разм</w:t>
      </w:r>
      <w:r w:rsidR="00C83AE3">
        <w:rPr>
          <w:rStyle w:val="afff7"/>
        </w:rPr>
        <w:t>е</w:t>
      </w:r>
      <w:r w:rsidR="00C83AE3">
        <w:rPr>
          <w:rStyle w:val="afff7"/>
        </w:rPr>
        <w:t>щения кладбищ</w:t>
      </w:r>
      <w:r w:rsidRPr="0052693B">
        <w:rPr>
          <w:rStyle w:val="afff7"/>
        </w:rPr>
        <w:t>;</w:t>
      </w:r>
    </w:p>
    <w:p w:rsidR="0052693B" w:rsidRDefault="0052693B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  <w:r w:rsidRPr="0052693B">
        <w:rPr>
          <w:rStyle w:val="afff7"/>
        </w:rPr>
        <w:t>- зона специального назначения, связанная с государственными объектами</w:t>
      </w:r>
      <w:r>
        <w:rPr>
          <w:rStyle w:val="afff7"/>
        </w:rPr>
        <w:t xml:space="preserve"> </w:t>
      </w:r>
      <w:r w:rsidR="00C83AE3">
        <w:rPr>
          <w:rStyle w:val="afff7"/>
        </w:rPr>
        <w:t xml:space="preserve">– отводится для размещения объектов </w:t>
      </w:r>
      <w:r>
        <w:rPr>
          <w:rStyle w:val="afff7"/>
        </w:rPr>
        <w:t xml:space="preserve">ФКУ ИК-13 на территории села </w:t>
      </w:r>
      <w:proofErr w:type="gramStart"/>
      <w:r>
        <w:rPr>
          <w:rStyle w:val="afff7"/>
        </w:rPr>
        <w:t>Раисино</w:t>
      </w:r>
      <w:proofErr w:type="gramEnd"/>
      <w:r w:rsidRPr="0052693B">
        <w:rPr>
          <w:rStyle w:val="afff7"/>
        </w:rPr>
        <w:t>.</w:t>
      </w:r>
    </w:p>
    <w:p w:rsidR="00E36071" w:rsidRPr="0052693B" w:rsidRDefault="00E36071" w:rsidP="00692B58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E36071" w:rsidRPr="00E36071" w:rsidRDefault="00E36071" w:rsidP="00FA6C5E">
      <w:pPr>
        <w:pStyle w:val="7"/>
        <w:spacing w:after="0" w:line="360" w:lineRule="auto"/>
        <w:rPr>
          <w:lang w:eastAsia="ru-RU"/>
        </w:rPr>
      </w:pPr>
      <w:r w:rsidRPr="00E36071">
        <w:rPr>
          <w:lang w:eastAsia="ru-RU"/>
        </w:rPr>
        <w:t>3. Планировочные решения</w:t>
      </w:r>
      <w:r w:rsidR="00605E39">
        <w:rPr>
          <w:lang w:eastAsia="ru-RU"/>
        </w:rPr>
        <w:t xml:space="preserve"> по</w:t>
      </w:r>
      <w:r>
        <w:rPr>
          <w:lang w:eastAsia="ru-RU"/>
        </w:rPr>
        <w:t xml:space="preserve"> развити</w:t>
      </w:r>
      <w:r w:rsidR="00605E39">
        <w:rPr>
          <w:lang w:eastAsia="ru-RU"/>
        </w:rPr>
        <w:t>ю</w:t>
      </w:r>
      <w:r>
        <w:rPr>
          <w:lang w:eastAsia="ru-RU"/>
        </w:rPr>
        <w:t xml:space="preserve"> населенных пунктов</w:t>
      </w:r>
    </w:p>
    <w:p w:rsidR="007F5C18" w:rsidRPr="00A11098" w:rsidRDefault="00605E39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В сфере жилищного строительства планируемые решения нацелены на обеспечение населения комфортными жилищными условиями, удовлетворяющими перспективным п</w:t>
      </w:r>
      <w:r>
        <w:rPr>
          <w:rStyle w:val="afff7"/>
        </w:rPr>
        <w:t>о</w:t>
      </w:r>
      <w:r>
        <w:rPr>
          <w:rStyle w:val="afff7"/>
        </w:rPr>
        <w:t>требностям. Развитие</w:t>
      </w:r>
      <w:r w:rsidR="007F5C18" w:rsidRPr="00A11098">
        <w:rPr>
          <w:rStyle w:val="afff7"/>
        </w:rPr>
        <w:t xml:space="preserve"> жилищного </w:t>
      </w:r>
      <w:r>
        <w:rPr>
          <w:rStyle w:val="afff7"/>
        </w:rPr>
        <w:t>фонда осуществляется</w:t>
      </w:r>
      <w:r w:rsidR="007F5C18" w:rsidRPr="00A11098">
        <w:rPr>
          <w:rStyle w:val="afff7"/>
        </w:rPr>
        <w:t xml:space="preserve"> исход</w:t>
      </w:r>
      <w:r>
        <w:rPr>
          <w:rStyle w:val="afff7"/>
        </w:rPr>
        <w:t xml:space="preserve">я из следующих основных </w:t>
      </w:r>
      <w:r w:rsidR="00B92EE7">
        <w:rPr>
          <w:rStyle w:val="afff7"/>
        </w:rPr>
        <w:t>принципов</w:t>
      </w:r>
      <w:r w:rsidR="007F5C18" w:rsidRPr="00A11098">
        <w:rPr>
          <w:rStyle w:val="afff7"/>
        </w:rPr>
        <w:t>:</w:t>
      </w:r>
    </w:p>
    <w:p w:rsidR="007F5C18" w:rsidRPr="00A1109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 w:rsidRPr="00A11098">
        <w:rPr>
          <w:rStyle w:val="afff7"/>
        </w:rPr>
        <w:t xml:space="preserve">- поэтапное достижение на расчетный срок жилищной обеспеченности в размере </w:t>
      </w:r>
      <w:r w:rsidR="00605E39">
        <w:rPr>
          <w:rStyle w:val="afff7"/>
        </w:rPr>
        <w:t xml:space="preserve">не менее </w:t>
      </w:r>
      <w:r w:rsidRPr="00A11098">
        <w:rPr>
          <w:rStyle w:val="afff7"/>
        </w:rPr>
        <w:t>30,0 кв</w:t>
      </w:r>
      <w:proofErr w:type="gramStart"/>
      <w:r w:rsidRPr="00A11098">
        <w:rPr>
          <w:rStyle w:val="afff7"/>
        </w:rPr>
        <w:t>.м</w:t>
      </w:r>
      <w:proofErr w:type="gramEnd"/>
      <w:r w:rsidRPr="00A11098">
        <w:rPr>
          <w:rStyle w:val="afff7"/>
        </w:rPr>
        <w:t xml:space="preserve"> на </w:t>
      </w:r>
      <w:r>
        <w:rPr>
          <w:rStyle w:val="afff7"/>
        </w:rPr>
        <w:t>1 жителя</w:t>
      </w:r>
      <w:r w:rsidRPr="00A11098">
        <w:rPr>
          <w:rStyle w:val="afff7"/>
        </w:rPr>
        <w:t>;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 w:rsidRPr="00A11098">
        <w:rPr>
          <w:rStyle w:val="afff7"/>
        </w:rPr>
        <w:t xml:space="preserve">- </w:t>
      </w:r>
      <w:r>
        <w:rPr>
          <w:rStyle w:val="afff7"/>
        </w:rPr>
        <w:t>приоритет в развитии индивидуального типа жилья с приусадебными участками;</w:t>
      </w:r>
    </w:p>
    <w:p w:rsidR="00605E39" w:rsidRDefault="00605E39" w:rsidP="0014453D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ликвидация</w:t>
      </w:r>
      <w:r w:rsidR="00B92EE7">
        <w:rPr>
          <w:rStyle w:val="afff7"/>
        </w:rPr>
        <w:t xml:space="preserve"> и расселения</w:t>
      </w:r>
      <w:r>
        <w:rPr>
          <w:rStyle w:val="afff7"/>
        </w:rPr>
        <w:t xml:space="preserve"> </w:t>
      </w:r>
      <w:r w:rsidR="0014453D">
        <w:rPr>
          <w:rStyle w:val="afff7"/>
        </w:rPr>
        <w:t>изношенного и ветхого жил</w:t>
      </w:r>
      <w:r>
        <w:rPr>
          <w:rStyle w:val="afff7"/>
        </w:rPr>
        <w:t>ищного</w:t>
      </w:r>
      <w:r w:rsidR="0014453D">
        <w:rPr>
          <w:rStyle w:val="afff7"/>
        </w:rPr>
        <w:t xml:space="preserve"> фонда</w:t>
      </w:r>
      <w:r>
        <w:rPr>
          <w:rStyle w:val="afff7"/>
        </w:rPr>
        <w:t>.</w:t>
      </w:r>
    </w:p>
    <w:p w:rsidR="00605E39" w:rsidRDefault="0014453D" w:rsidP="0014453D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 </w:t>
      </w:r>
      <w:r w:rsidR="00605E39">
        <w:rPr>
          <w:rStyle w:val="afff7"/>
        </w:rPr>
        <w:t>В сфере развития объектов коммунально-бытового обслуживания решения генерал</w:t>
      </w:r>
      <w:r w:rsidR="00605E39">
        <w:rPr>
          <w:rStyle w:val="afff7"/>
        </w:rPr>
        <w:t>ь</w:t>
      </w:r>
      <w:r w:rsidR="00605E39">
        <w:rPr>
          <w:rStyle w:val="afff7"/>
        </w:rPr>
        <w:t xml:space="preserve">ного плана направлены на полное обеспечение населения нормативным обслуживанием по составу услуг, вместимости </w:t>
      </w:r>
      <w:r w:rsidR="005B0100">
        <w:rPr>
          <w:rStyle w:val="afff7"/>
        </w:rPr>
        <w:t xml:space="preserve">объектов обслуживания, </w:t>
      </w:r>
      <w:r w:rsidR="00605E39">
        <w:rPr>
          <w:rStyle w:val="afff7"/>
        </w:rPr>
        <w:t>и</w:t>
      </w:r>
      <w:r w:rsidR="005B0100">
        <w:rPr>
          <w:rStyle w:val="afff7"/>
        </w:rPr>
        <w:t>х</w:t>
      </w:r>
      <w:r w:rsidR="00605E39">
        <w:rPr>
          <w:rStyle w:val="afff7"/>
        </w:rPr>
        <w:t xml:space="preserve"> территориальной доступности для населения.</w:t>
      </w:r>
    </w:p>
    <w:p w:rsidR="00421B86" w:rsidRDefault="00421B86" w:rsidP="00421B8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В сфере озеленения и рекреации предусматривается размещение необходимого кол</w:t>
      </w:r>
      <w:r>
        <w:rPr>
          <w:rStyle w:val="afff7"/>
        </w:rPr>
        <w:t>и</w:t>
      </w:r>
      <w:r>
        <w:rPr>
          <w:rStyle w:val="afff7"/>
        </w:rPr>
        <w:t>чества озелененных территорий общего пользования с учетом местных ландшафтных ос</w:t>
      </w:r>
      <w:r>
        <w:rPr>
          <w:rStyle w:val="afff7"/>
        </w:rPr>
        <w:t>о</w:t>
      </w:r>
      <w:r>
        <w:rPr>
          <w:rStyle w:val="afff7"/>
        </w:rPr>
        <w:t>бенностей.</w:t>
      </w:r>
    </w:p>
    <w:p w:rsidR="00E36071" w:rsidRDefault="00E36071" w:rsidP="00FA6C5E">
      <w:pPr>
        <w:pStyle w:val="8"/>
        <w:spacing w:after="0" w:line="360" w:lineRule="auto"/>
        <w:rPr>
          <w:lang w:eastAsia="ru-RU"/>
        </w:rPr>
      </w:pPr>
      <w:r>
        <w:rPr>
          <w:lang w:eastAsia="ru-RU"/>
        </w:rPr>
        <w:t>3.1 Село Раисино</w:t>
      </w:r>
    </w:p>
    <w:p w:rsidR="007F5C18" w:rsidRDefault="002A4F2D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П</w:t>
      </w:r>
      <w:r w:rsidR="007F5C18">
        <w:rPr>
          <w:rStyle w:val="afff7"/>
        </w:rPr>
        <w:t>ланировочн</w:t>
      </w:r>
      <w:r>
        <w:rPr>
          <w:rStyle w:val="afff7"/>
        </w:rPr>
        <w:t xml:space="preserve">ое развитие села осуществляется вдоль его главных улиц – </w:t>
      </w:r>
      <w:r w:rsidR="007F5C18">
        <w:rPr>
          <w:rStyle w:val="afff7"/>
        </w:rPr>
        <w:t>Кирова и Л</w:t>
      </w:r>
      <w:r w:rsidR="007F5C18">
        <w:rPr>
          <w:rStyle w:val="afff7"/>
        </w:rPr>
        <w:t>е</w:t>
      </w:r>
      <w:r w:rsidR="007F5C18">
        <w:rPr>
          <w:rStyle w:val="afff7"/>
        </w:rPr>
        <w:t>нина</w:t>
      </w:r>
      <w:r>
        <w:rPr>
          <w:rStyle w:val="afff7"/>
        </w:rPr>
        <w:t>. В</w:t>
      </w:r>
      <w:r w:rsidR="007F5C18">
        <w:rPr>
          <w:rStyle w:val="afff7"/>
        </w:rPr>
        <w:t xml:space="preserve"> районе</w:t>
      </w:r>
      <w:r w:rsidR="00421B86">
        <w:rPr>
          <w:rStyle w:val="afff7"/>
        </w:rPr>
        <w:t xml:space="preserve"> их</w:t>
      </w:r>
      <w:r w:rsidR="007F5C18">
        <w:rPr>
          <w:rStyle w:val="afff7"/>
        </w:rPr>
        <w:t xml:space="preserve"> пересечения продолжит формироваться общественный центр</w:t>
      </w:r>
      <w:r w:rsidR="00421B86">
        <w:rPr>
          <w:rStyle w:val="afff7"/>
        </w:rPr>
        <w:t xml:space="preserve"> сельсовета</w:t>
      </w:r>
      <w:r w:rsidR="007F5C18">
        <w:rPr>
          <w:rStyle w:val="afff7"/>
        </w:rPr>
        <w:t xml:space="preserve">. На территории села формируются </w:t>
      </w:r>
      <w:r>
        <w:rPr>
          <w:rStyle w:val="afff7"/>
        </w:rPr>
        <w:t>основные</w:t>
      </w:r>
      <w:r w:rsidR="007F5C18">
        <w:rPr>
          <w:rStyle w:val="afff7"/>
        </w:rPr>
        <w:t xml:space="preserve"> планировочные элементы: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lastRenderedPageBreak/>
        <w:t>- селитебная часть, включающая территории жилого, общественного и рекреационного назначения;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производственный район, расположенный в юго-восточной части</w:t>
      </w:r>
      <w:r w:rsidR="00421B86">
        <w:rPr>
          <w:rStyle w:val="afff7"/>
        </w:rPr>
        <w:t xml:space="preserve"> села</w:t>
      </w:r>
      <w:r>
        <w:rPr>
          <w:rStyle w:val="afff7"/>
        </w:rPr>
        <w:t>;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район специальных объектов ФКУ ИК-13, расположенный в западной части села.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Улица Кирова получает продолжение в северо-восточном направлении до пересечения с дорогой </w:t>
      </w:r>
      <w:proofErr w:type="spellStart"/>
      <w:r>
        <w:rPr>
          <w:rStyle w:val="afff7"/>
        </w:rPr>
        <w:t>Убинское-Асенкритово-Раисино</w:t>
      </w:r>
      <w:proofErr w:type="spellEnd"/>
      <w:r>
        <w:rPr>
          <w:rStyle w:val="afff7"/>
        </w:rPr>
        <w:t xml:space="preserve"> с развитием новых прилегающих к ней кварталов. Параллельно </w:t>
      </w:r>
      <w:r w:rsidR="002A4F2D">
        <w:rPr>
          <w:rStyle w:val="afff7"/>
        </w:rPr>
        <w:t>ей</w:t>
      </w:r>
      <w:r>
        <w:rPr>
          <w:rStyle w:val="afff7"/>
        </w:rPr>
        <w:t xml:space="preserve"> развиваются ул. Молодежная и новая жилая улица, расположенная южнее. В западной части села на расширяемых территориях формируются новые кварталы усаде</w:t>
      </w:r>
      <w:r>
        <w:rPr>
          <w:rStyle w:val="afff7"/>
        </w:rPr>
        <w:t>б</w:t>
      </w:r>
      <w:r>
        <w:rPr>
          <w:rStyle w:val="afff7"/>
        </w:rPr>
        <w:t>ной жилой застройки в пространстве между улицами Ленина и Кирова.</w:t>
      </w:r>
      <w:r w:rsidR="002A4F2D">
        <w:rPr>
          <w:rStyle w:val="afff7"/>
        </w:rPr>
        <w:t xml:space="preserve"> </w:t>
      </w:r>
      <w:r>
        <w:rPr>
          <w:rStyle w:val="afff7"/>
        </w:rPr>
        <w:t>В юго-восточной ча</w:t>
      </w:r>
      <w:r>
        <w:rPr>
          <w:rStyle w:val="afff7"/>
        </w:rPr>
        <w:t>с</w:t>
      </w:r>
      <w:r>
        <w:rPr>
          <w:rStyle w:val="afff7"/>
        </w:rPr>
        <w:t>ти на территории производственного района получают развитие существующие и перспе</w:t>
      </w:r>
      <w:r>
        <w:rPr>
          <w:rStyle w:val="afff7"/>
        </w:rPr>
        <w:t>к</w:t>
      </w:r>
      <w:r>
        <w:rPr>
          <w:rStyle w:val="afff7"/>
        </w:rPr>
        <w:t>тивные предприятия производственного, коммунально-складского назначения, сель</w:t>
      </w:r>
      <w:r w:rsidR="00421B86">
        <w:rPr>
          <w:rStyle w:val="afff7"/>
        </w:rPr>
        <w:t>ско</w:t>
      </w:r>
      <w:r>
        <w:rPr>
          <w:rStyle w:val="afff7"/>
        </w:rPr>
        <w:t>х</w:t>
      </w:r>
      <w:r>
        <w:rPr>
          <w:rStyle w:val="afff7"/>
        </w:rPr>
        <w:t>о</w:t>
      </w:r>
      <w:r>
        <w:rPr>
          <w:rStyle w:val="afff7"/>
        </w:rPr>
        <w:t>з</w:t>
      </w:r>
      <w:r w:rsidR="00421B86">
        <w:rPr>
          <w:rStyle w:val="afff7"/>
        </w:rPr>
        <w:t xml:space="preserve">яйственного </w:t>
      </w:r>
      <w:r>
        <w:rPr>
          <w:rStyle w:val="afff7"/>
        </w:rPr>
        <w:t xml:space="preserve">производства и переработки. Сеть главных улиц села дополняется основными и второстепенными улицами в жилой застройке, проездами. </w:t>
      </w:r>
    </w:p>
    <w:p w:rsidR="007F5C18" w:rsidRDefault="002A4F2D" w:rsidP="007F5C18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Жилые территории </w:t>
      </w:r>
      <w:r w:rsidR="00421B86">
        <w:rPr>
          <w:rStyle w:val="afff7"/>
        </w:rPr>
        <w:t>развиваются</w:t>
      </w:r>
      <w:r>
        <w:rPr>
          <w:rStyle w:val="afff7"/>
        </w:rPr>
        <w:t xml:space="preserve"> преимущественно</w:t>
      </w:r>
      <w:r w:rsidR="00421B86">
        <w:rPr>
          <w:rStyle w:val="afff7"/>
        </w:rPr>
        <w:t xml:space="preserve"> в</w:t>
      </w:r>
      <w:r>
        <w:rPr>
          <w:rStyle w:val="afff7"/>
        </w:rPr>
        <w:t xml:space="preserve"> зон</w:t>
      </w:r>
      <w:r w:rsidR="00421B86">
        <w:rPr>
          <w:rStyle w:val="afff7"/>
        </w:rPr>
        <w:t>е</w:t>
      </w:r>
      <w:r>
        <w:rPr>
          <w:rStyle w:val="afff7"/>
        </w:rPr>
        <w:t xml:space="preserve"> застройки индивидуальными жилыми домами. </w:t>
      </w:r>
      <w:r w:rsidR="00421B86">
        <w:rPr>
          <w:rStyle w:val="afff7"/>
        </w:rPr>
        <w:t xml:space="preserve">В зоне застройки малоэтажными домами </w:t>
      </w:r>
      <w:r>
        <w:rPr>
          <w:rStyle w:val="afff7"/>
        </w:rPr>
        <w:t>размещ</w:t>
      </w:r>
      <w:r w:rsidR="00421B86">
        <w:rPr>
          <w:rStyle w:val="afff7"/>
        </w:rPr>
        <w:t>аются</w:t>
      </w:r>
      <w:r>
        <w:rPr>
          <w:rStyle w:val="afff7"/>
        </w:rPr>
        <w:t xml:space="preserve"> многоквартирны</w:t>
      </w:r>
      <w:r w:rsidR="00421B86">
        <w:rPr>
          <w:rStyle w:val="afff7"/>
        </w:rPr>
        <w:t>е</w:t>
      </w:r>
      <w:r>
        <w:rPr>
          <w:rStyle w:val="afff7"/>
        </w:rPr>
        <w:t xml:space="preserve"> малоэтажны</w:t>
      </w:r>
      <w:r w:rsidR="00421B86">
        <w:rPr>
          <w:rStyle w:val="afff7"/>
        </w:rPr>
        <w:t>е</w:t>
      </w:r>
      <w:r>
        <w:rPr>
          <w:rStyle w:val="afff7"/>
        </w:rPr>
        <w:t xml:space="preserve"> дом</w:t>
      </w:r>
      <w:r w:rsidR="00421B86">
        <w:rPr>
          <w:rStyle w:val="afff7"/>
        </w:rPr>
        <w:t xml:space="preserve">а не выше </w:t>
      </w:r>
      <w:r>
        <w:rPr>
          <w:rStyle w:val="afff7"/>
        </w:rPr>
        <w:t>4 эта</w:t>
      </w:r>
      <w:r w:rsidR="00421B86">
        <w:rPr>
          <w:rStyle w:val="afff7"/>
        </w:rPr>
        <w:t>жей</w:t>
      </w:r>
      <w:r>
        <w:rPr>
          <w:rStyle w:val="afff7"/>
        </w:rPr>
        <w:t xml:space="preserve">. </w:t>
      </w:r>
    </w:p>
    <w:p w:rsidR="002A4F2D" w:rsidRDefault="00B92EE7" w:rsidP="002A4F2D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На расчетный срок ж</w:t>
      </w:r>
      <w:r w:rsidR="007F5C18">
        <w:rPr>
          <w:rStyle w:val="afff7"/>
        </w:rPr>
        <w:t>илищный фонд села должен обновиться на 47% и составить 30,75 тыс. кв</w:t>
      </w:r>
      <w:proofErr w:type="gramStart"/>
      <w:r w:rsidR="007F5C18">
        <w:rPr>
          <w:rStyle w:val="afff7"/>
        </w:rPr>
        <w:t>.м</w:t>
      </w:r>
      <w:proofErr w:type="gramEnd"/>
      <w:r w:rsidR="007F5C18">
        <w:rPr>
          <w:rStyle w:val="afff7"/>
        </w:rPr>
        <w:t xml:space="preserve">, в том числе 14,49 тыс. кв.м нового строительства. Расчетная убыль </w:t>
      </w:r>
      <w:r w:rsidR="002A4F2D">
        <w:rPr>
          <w:rStyle w:val="afff7"/>
        </w:rPr>
        <w:t>жил</w:t>
      </w:r>
      <w:r>
        <w:rPr>
          <w:rStyle w:val="afff7"/>
        </w:rPr>
        <w:t>ищн</w:t>
      </w:r>
      <w:r w:rsidR="002A4F2D">
        <w:rPr>
          <w:rStyle w:val="afff7"/>
        </w:rPr>
        <w:t xml:space="preserve">ого фонда </w:t>
      </w:r>
      <w:r w:rsidR="007F5C18">
        <w:rPr>
          <w:rStyle w:val="afff7"/>
        </w:rPr>
        <w:t>при этом дости</w:t>
      </w:r>
      <w:r w:rsidR="002A4F2D">
        <w:rPr>
          <w:rStyle w:val="afff7"/>
        </w:rPr>
        <w:t>гнет</w:t>
      </w:r>
      <w:r w:rsidR="007F5C18">
        <w:rPr>
          <w:rStyle w:val="afff7"/>
        </w:rPr>
        <w:t xml:space="preserve"> 6,60 тыс. кв.м.</w:t>
      </w:r>
      <w:r w:rsidR="00605E39">
        <w:rPr>
          <w:rStyle w:val="afff7"/>
        </w:rPr>
        <w:t xml:space="preserve"> </w:t>
      </w:r>
      <w:r w:rsidR="007F5C18">
        <w:rPr>
          <w:rStyle w:val="afff7"/>
        </w:rPr>
        <w:t>О</w:t>
      </w:r>
      <w:r w:rsidR="002A4F2D">
        <w:rPr>
          <w:rStyle w:val="afff7"/>
        </w:rPr>
        <w:t>сновная</w:t>
      </w:r>
      <w:r w:rsidR="007F5C18">
        <w:rPr>
          <w:rStyle w:val="afff7"/>
        </w:rPr>
        <w:t xml:space="preserve"> застройка </w:t>
      </w:r>
      <w:r w:rsidR="002A4F2D">
        <w:rPr>
          <w:rStyle w:val="afff7"/>
        </w:rPr>
        <w:t xml:space="preserve">села </w:t>
      </w:r>
      <w:r w:rsidR="007F5C18">
        <w:rPr>
          <w:rStyle w:val="afff7"/>
        </w:rPr>
        <w:t>выполняется индивид</w:t>
      </w:r>
      <w:r w:rsidR="007F5C18">
        <w:rPr>
          <w:rStyle w:val="afff7"/>
        </w:rPr>
        <w:t>у</w:t>
      </w:r>
      <w:r w:rsidR="007F5C18">
        <w:rPr>
          <w:rStyle w:val="afff7"/>
        </w:rPr>
        <w:t xml:space="preserve">альными домами с приусадебными участками размером порядка 0,3 га. </w:t>
      </w:r>
    </w:p>
    <w:p w:rsidR="0014453D" w:rsidRDefault="0014453D" w:rsidP="0014453D">
      <w:pPr>
        <w:spacing w:line="360" w:lineRule="auto"/>
        <w:ind w:firstLine="567"/>
        <w:contextualSpacing/>
        <w:jc w:val="both"/>
        <w:rPr>
          <w:rStyle w:val="afff7"/>
        </w:rPr>
      </w:pPr>
      <w:r w:rsidRPr="002A4F2D">
        <w:rPr>
          <w:rStyle w:val="afff7"/>
        </w:rPr>
        <w:t>Предусматривается формирование системы скверов в районе общественного центра</w:t>
      </w:r>
      <w:r w:rsidR="00421B86">
        <w:rPr>
          <w:rStyle w:val="afff7"/>
        </w:rPr>
        <w:t xml:space="preserve"> села</w:t>
      </w:r>
      <w:r w:rsidRPr="002A4F2D">
        <w:rPr>
          <w:rStyle w:val="afff7"/>
        </w:rPr>
        <w:t xml:space="preserve">. Севернее ул. </w:t>
      </w:r>
      <w:proofErr w:type="gramStart"/>
      <w:r w:rsidRPr="002A4F2D">
        <w:rPr>
          <w:rStyle w:val="afff7"/>
        </w:rPr>
        <w:t>Молодежная</w:t>
      </w:r>
      <w:proofErr w:type="gramEnd"/>
      <w:r w:rsidRPr="002A4F2D">
        <w:rPr>
          <w:rStyle w:val="afff7"/>
        </w:rPr>
        <w:t xml:space="preserve"> размещается парк отдыха</w:t>
      </w:r>
      <w:r w:rsidR="00421B86">
        <w:rPr>
          <w:rStyle w:val="afff7"/>
        </w:rPr>
        <w:t>.</w:t>
      </w:r>
      <w:r w:rsidRPr="002A4F2D">
        <w:rPr>
          <w:rStyle w:val="afff7"/>
        </w:rPr>
        <w:t xml:space="preserve"> </w:t>
      </w:r>
      <w:r>
        <w:rPr>
          <w:rStyle w:val="afff7"/>
        </w:rPr>
        <w:t xml:space="preserve">В качестве озелененного сквера и бульвара также может развиваться территория инженерного коридора, </w:t>
      </w:r>
      <w:r w:rsidR="00B92EE7">
        <w:rPr>
          <w:rStyle w:val="afff7"/>
        </w:rPr>
        <w:t>выделенного</w:t>
      </w:r>
      <w:r>
        <w:rPr>
          <w:rStyle w:val="afff7"/>
        </w:rPr>
        <w:t xml:space="preserve"> в сев</w:t>
      </w:r>
      <w:r>
        <w:rPr>
          <w:rStyle w:val="afff7"/>
        </w:rPr>
        <w:t>е</w:t>
      </w:r>
      <w:r>
        <w:rPr>
          <w:rStyle w:val="afff7"/>
        </w:rPr>
        <w:t>ро-восточной части села.</w:t>
      </w:r>
    </w:p>
    <w:p w:rsidR="0014453D" w:rsidRDefault="00421B86" w:rsidP="0014453D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Fonts w:eastAsia="Times New Roman"/>
          <w:sz w:val="24"/>
          <w:szCs w:val="24"/>
          <w:lang w:eastAsia="ru-RU"/>
        </w:rPr>
        <w:t>В составе производственной зоны села п</w:t>
      </w:r>
      <w:r w:rsidR="0014453D">
        <w:rPr>
          <w:rFonts w:eastAsia="Times New Roman"/>
          <w:sz w:val="24"/>
          <w:szCs w:val="24"/>
          <w:lang w:eastAsia="ru-RU"/>
        </w:rPr>
        <w:t>редусматривается развитие животноводческ</w:t>
      </w:r>
      <w:r w:rsidR="0014453D">
        <w:rPr>
          <w:rFonts w:eastAsia="Times New Roman"/>
          <w:sz w:val="24"/>
          <w:szCs w:val="24"/>
          <w:lang w:eastAsia="ru-RU"/>
        </w:rPr>
        <w:t>о</w:t>
      </w:r>
      <w:r w:rsidR="0014453D">
        <w:rPr>
          <w:rFonts w:eastAsia="Times New Roman"/>
          <w:sz w:val="24"/>
          <w:szCs w:val="24"/>
          <w:lang w:eastAsia="ru-RU"/>
        </w:rPr>
        <w:t xml:space="preserve">го комплекса вместимостью до 1200 голов </w:t>
      </w:r>
      <w:r w:rsidR="00B92EE7">
        <w:rPr>
          <w:rFonts w:eastAsia="Times New Roman"/>
          <w:sz w:val="24"/>
          <w:szCs w:val="24"/>
          <w:lang w:eastAsia="ru-RU"/>
        </w:rPr>
        <w:t>крупного рогатого скота (</w:t>
      </w:r>
      <w:r w:rsidR="0014453D">
        <w:rPr>
          <w:rFonts w:eastAsia="Times New Roman"/>
          <w:sz w:val="24"/>
          <w:szCs w:val="24"/>
          <w:lang w:eastAsia="ru-RU"/>
        </w:rPr>
        <w:t>КРС</w:t>
      </w:r>
      <w:r w:rsidR="00B92EE7">
        <w:rPr>
          <w:rFonts w:eastAsia="Times New Roman"/>
          <w:sz w:val="24"/>
          <w:szCs w:val="24"/>
          <w:lang w:eastAsia="ru-RU"/>
        </w:rPr>
        <w:t>)</w:t>
      </w:r>
      <w:r w:rsidR="0014453D">
        <w:rPr>
          <w:rFonts w:eastAsia="Times New Roman"/>
          <w:sz w:val="24"/>
          <w:szCs w:val="24"/>
          <w:lang w:eastAsia="ru-RU"/>
        </w:rPr>
        <w:t>. Новые объекты производственного назначения включают возможное размещение к</w:t>
      </w:r>
      <w:r w:rsidR="0014453D" w:rsidRPr="0014453D">
        <w:rPr>
          <w:rStyle w:val="afff7"/>
        </w:rPr>
        <w:t>ирпичн</w:t>
      </w:r>
      <w:r w:rsidR="0014453D">
        <w:rPr>
          <w:rStyle w:val="afff7"/>
        </w:rPr>
        <w:t>ого</w:t>
      </w:r>
      <w:r w:rsidR="0014453D" w:rsidRPr="0014453D">
        <w:rPr>
          <w:rStyle w:val="afff7"/>
        </w:rPr>
        <w:t xml:space="preserve"> завод</w:t>
      </w:r>
      <w:r w:rsidR="0014453D">
        <w:rPr>
          <w:rStyle w:val="afff7"/>
        </w:rPr>
        <w:t>а, д</w:t>
      </w:r>
      <w:r w:rsidR="0014453D" w:rsidRPr="0014453D">
        <w:rPr>
          <w:rStyle w:val="afff7"/>
        </w:rPr>
        <w:t>е</w:t>
      </w:r>
      <w:r w:rsidR="0014453D" w:rsidRPr="0014453D">
        <w:rPr>
          <w:rStyle w:val="afff7"/>
        </w:rPr>
        <w:t>ревоперерабатывающ</w:t>
      </w:r>
      <w:r w:rsidR="0014453D">
        <w:rPr>
          <w:rStyle w:val="afff7"/>
        </w:rPr>
        <w:t>его</w:t>
      </w:r>
      <w:r w:rsidR="0014453D" w:rsidRPr="0014453D">
        <w:rPr>
          <w:rStyle w:val="afff7"/>
        </w:rPr>
        <w:t xml:space="preserve"> цех</w:t>
      </w:r>
      <w:r w:rsidR="0014453D">
        <w:rPr>
          <w:rStyle w:val="afff7"/>
        </w:rPr>
        <w:t>а, ц</w:t>
      </w:r>
      <w:r w:rsidR="0014453D" w:rsidRPr="0014453D">
        <w:rPr>
          <w:rStyle w:val="afff7"/>
        </w:rPr>
        <w:t>ентр</w:t>
      </w:r>
      <w:r w:rsidR="0014453D">
        <w:rPr>
          <w:rStyle w:val="afff7"/>
        </w:rPr>
        <w:t>а</w:t>
      </w:r>
      <w:r w:rsidR="0014453D" w:rsidRPr="0014453D">
        <w:rPr>
          <w:rStyle w:val="afff7"/>
        </w:rPr>
        <w:t xml:space="preserve"> ремонтно-строительных услуг</w:t>
      </w:r>
      <w:r w:rsidR="0014453D">
        <w:rPr>
          <w:rStyle w:val="afff7"/>
        </w:rPr>
        <w:t>, ц</w:t>
      </w:r>
      <w:r w:rsidR="0014453D" w:rsidRPr="0014453D">
        <w:rPr>
          <w:rStyle w:val="afff7"/>
        </w:rPr>
        <w:t>ех</w:t>
      </w:r>
      <w:r>
        <w:rPr>
          <w:rStyle w:val="afff7"/>
        </w:rPr>
        <w:t>а</w:t>
      </w:r>
      <w:r w:rsidR="0014453D" w:rsidRPr="0014453D">
        <w:rPr>
          <w:rStyle w:val="afff7"/>
        </w:rPr>
        <w:t xml:space="preserve"> по переработке мяса</w:t>
      </w:r>
      <w:r w:rsidR="0014453D">
        <w:rPr>
          <w:rStyle w:val="afff7"/>
        </w:rPr>
        <w:t>. В составе зоны также размещаются муниципальные к</w:t>
      </w:r>
      <w:r w:rsidR="0014453D" w:rsidRPr="0014453D">
        <w:rPr>
          <w:rStyle w:val="afff7"/>
        </w:rPr>
        <w:t>оммунальные склады</w:t>
      </w:r>
      <w:r w:rsidR="0014453D">
        <w:rPr>
          <w:rStyle w:val="afff7"/>
        </w:rPr>
        <w:t>.</w:t>
      </w:r>
    </w:p>
    <w:p w:rsidR="0027098A" w:rsidRDefault="0027098A" w:rsidP="0014453D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E36071" w:rsidRPr="00692B58" w:rsidRDefault="00E36071" w:rsidP="00E36071">
      <w:pPr>
        <w:pStyle w:val="8"/>
        <w:rPr>
          <w:rStyle w:val="afff7"/>
        </w:rPr>
      </w:pPr>
      <w:r>
        <w:rPr>
          <w:rStyle w:val="afff7"/>
        </w:rPr>
        <w:lastRenderedPageBreak/>
        <w:t>3.2 Деревня Асенкритово</w:t>
      </w:r>
    </w:p>
    <w:p w:rsidR="007F5C18" w:rsidRDefault="00421B86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Планировочное развитие осуществляется вдоль главной</w:t>
      </w:r>
      <w:r w:rsidR="007F5C18">
        <w:rPr>
          <w:rStyle w:val="afff7"/>
        </w:rPr>
        <w:t xml:space="preserve"> улиц</w:t>
      </w:r>
      <w:r>
        <w:rPr>
          <w:rStyle w:val="afff7"/>
        </w:rPr>
        <w:t>ы</w:t>
      </w:r>
      <w:r w:rsidR="007F5C18">
        <w:rPr>
          <w:rStyle w:val="afff7"/>
        </w:rPr>
        <w:t xml:space="preserve"> </w:t>
      </w:r>
      <w:proofErr w:type="gramStart"/>
      <w:r w:rsidR="007F5C18">
        <w:rPr>
          <w:rStyle w:val="afff7"/>
        </w:rPr>
        <w:t>Центральная</w:t>
      </w:r>
      <w:proofErr w:type="gramEnd"/>
      <w:r w:rsidR="007F5C18">
        <w:rPr>
          <w:rStyle w:val="afff7"/>
        </w:rPr>
        <w:t xml:space="preserve"> с разв</w:t>
      </w:r>
      <w:r w:rsidR="007F5C18">
        <w:rPr>
          <w:rStyle w:val="afff7"/>
        </w:rPr>
        <w:t>и</w:t>
      </w:r>
      <w:r w:rsidR="007F5C18">
        <w:rPr>
          <w:rStyle w:val="afff7"/>
        </w:rPr>
        <w:t xml:space="preserve">ваемым </w:t>
      </w:r>
      <w:r>
        <w:rPr>
          <w:rStyle w:val="afff7"/>
        </w:rPr>
        <w:t>при</w:t>
      </w:r>
      <w:r w:rsidR="007F5C18">
        <w:rPr>
          <w:rStyle w:val="afff7"/>
        </w:rPr>
        <w:t xml:space="preserve"> ней общественным центром деревни. На территории формируются следующие планировочные элементы: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селитебная часть, включающая территории жилого, общественного и рекреационного назначения;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производственный район, расположенный в южной части</w:t>
      </w:r>
      <w:r w:rsidR="006F5776">
        <w:rPr>
          <w:rStyle w:val="afff7"/>
        </w:rPr>
        <w:t xml:space="preserve"> деревни</w:t>
      </w:r>
      <w:r>
        <w:rPr>
          <w:rStyle w:val="afff7"/>
        </w:rPr>
        <w:t>.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Улицы Центральная и Слободка с прилегающими жилыми кварталами получают разв</w:t>
      </w:r>
      <w:r>
        <w:rPr>
          <w:rStyle w:val="afff7"/>
        </w:rPr>
        <w:t>и</w:t>
      </w:r>
      <w:r>
        <w:rPr>
          <w:rStyle w:val="afff7"/>
        </w:rPr>
        <w:t xml:space="preserve">тие в сторону дороги </w:t>
      </w:r>
      <w:proofErr w:type="spellStart"/>
      <w:r>
        <w:rPr>
          <w:rStyle w:val="afff7"/>
        </w:rPr>
        <w:t>Убинское-Асенкритово-Раисино</w:t>
      </w:r>
      <w:proofErr w:type="spellEnd"/>
      <w:r>
        <w:rPr>
          <w:rStyle w:val="afff7"/>
        </w:rPr>
        <w:t>. Со стороны дороги предусматриваю</w:t>
      </w:r>
      <w:r>
        <w:rPr>
          <w:rStyle w:val="afff7"/>
        </w:rPr>
        <w:t>т</w:t>
      </w:r>
      <w:r>
        <w:rPr>
          <w:rStyle w:val="afff7"/>
        </w:rPr>
        <w:t xml:space="preserve">ся места для </w:t>
      </w:r>
      <w:r w:rsidR="006F5776">
        <w:rPr>
          <w:rStyle w:val="afff7"/>
        </w:rPr>
        <w:t>размещения объектов</w:t>
      </w:r>
      <w:r>
        <w:rPr>
          <w:rStyle w:val="afff7"/>
        </w:rPr>
        <w:t xml:space="preserve"> придорожной инфраструктуры. На территории прои</w:t>
      </w:r>
      <w:r>
        <w:rPr>
          <w:rStyle w:val="afff7"/>
        </w:rPr>
        <w:t>з</w:t>
      </w:r>
      <w:r>
        <w:rPr>
          <w:rStyle w:val="afff7"/>
        </w:rPr>
        <w:t>водственного района формируется сет</w:t>
      </w:r>
      <w:r w:rsidR="006F5776">
        <w:rPr>
          <w:rStyle w:val="afff7"/>
        </w:rPr>
        <w:t>ь</w:t>
      </w:r>
      <w:r>
        <w:rPr>
          <w:rStyle w:val="afff7"/>
        </w:rPr>
        <w:t xml:space="preserve"> улиц и проездов с учетом существующих построек и дорог. Сеть главных улиц дополняется основными и второстепенными улицами в жилой з</w:t>
      </w:r>
      <w:r>
        <w:rPr>
          <w:rStyle w:val="afff7"/>
        </w:rPr>
        <w:t>а</w:t>
      </w:r>
      <w:r>
        <w:rPr>
          <w:rStyle w:val="afff7"/>
        </w:rPr>
        <w:t xml:space="preserve">стройке, хозяйственными проездами. 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Функциональное зонирование деревни предусматривает развитие зон застройки и</w:t>
      </w:r>
      <w:r>
        <w:rPr>
          <w:rStyle w:val="afff7"/>
        </w:rPr>
        <w:t>н</w:t>
      </w:r>
      <w:r>
        <w:rPr>
          <w:rStyle w:val="afff7"/>
        </w:rPr>
        <w:t>дивидуальными жилыми домами в северо-восточном направлении на территории новых кварталов. Здесь может формироваться въездная зона деревни</w:t>
      </w:r>
      <w:r w:rsidR="006F5776">
        <w:rPr>
          <w:rStyle w:val="afff7"/>
        </w:rPr>
        <w:t>, расположенная</w:t>
      </w:r>
      <w:r>
        <w:rPr>
          <w:rStyle w:val="afff7"/>
        </w:rPr>
        <w:t xml:space="preserve"> со стороны внешних дорог.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Зонирование общественного центра предусматривает его развитие за счет расширения участков школы, размещения объектов торговли и обслуживания населения, размещения </w:t>
      </w:r>
      <w:r w:rsidR="00DE5D8D">
        <w:rPr>
          <w:rStyle w:val="afff7"/>
        </w:rPr>
        <w:t xml:space="preserve">благоустроенного </w:t>
      </w:r>
      <w:r>
        <w:rPr>
          <w:rStyle w:val="afff7"/>
        </w:rPr>
        <w:t xml:space="preserve">сквера </w:t>
      </w:r>
      <w:r w:rsidR="006F5776">
        <w:rPr>
          <w:rStyle w:val="afff7"/>
        </w:rPr>
        <w:t xml:space="preserve">отдыха </w:t>
      </w:r>
      <w:r>
        <w:rPr>
          <w:rStyle w:val="afff7"/>
        </w:rPr>
        <w:t xml:space="preserve">севернее участка клуба. Зоны озеленения размещаются </w:t>
      </w:r>
      <w:r w:rsidR="006F5776">
        <w:rPr>
          <w:rStyle w:val="afff7"/>
        </w:rPr>
        <w:t xml:space="preserve">также </w:t>
      </w:r>
      <w:r>
        <w:rPr>
          <w:rStyle w:val="afff7"/>
        </w:rPr>
        <w:t>в санитарно-защитной зоне между участками производственного района и селитебной частью деревни.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Жилищный фонд деревни планируется </w:t>
      </w:r>
      <w:r w:rsidR="006F5776">
        <w:rPr>
          <w:rStyle w:val="afff7"/>
        </w:rPr>
        <w:t xml:space="preserve">к </w:t>
      </w:r>
      <w:r>
        <w:rPr>
          <w:rStyle w:val="afff7"/>
        </w:rPr>
        <w:t>обнов</w:t>
      </w:r>
      <w:r w:rsidR="006F5776">
        <w:rPr>
          <w:rStyle w:val="afff7"/>
        </w:rPr>
        <w:t>лению</w:t>
      </w:r>
      <w:r>
        <w:rPr>
          <w:rStyle w:val="afff7"/>
        </w:rPr>
        <w:t xml:space="preserve"> на 52%. </w:t>
      </w:r>
      <w:r w:rsidR="00861F52">
        <w:rPr>
          <w:rStyle w:val="afff7"/>
        </w:rPr>
        <w:t>Е</w:t>
      </w:r>
      <w:r w:rsidR="006F5776">
        <w:rPr>
          <w:rStyle w:val="afff7"/>
        </w:rPr>
        <w:t xml:space="preserve">го </w:t>
      </w:r>
      <w:r w:rsidR="00861F52">
        <w:rPr>
          <w:rStyle w:val="afff7"/>
        </w:rPr>
        <w:t xml:space="preserve">общий </w:t>
      </w:r>
      <w:r>
        <w:rPr>
          <w:rStyle w:val="afff7"/>
        </w:rPr>
        <w:t>объем на ра</w:t>
      </w:r>
      <w:r>
        <w:rPr>
          <w:rStyle w:val="afff7"/>
        </w:rPr>
        <w:t>с</w:t>
      </w:r>
      <w:r>
        <w:rPr>
          <w:rStyle w:val="afff7"/>
        </w:rPr>
        <w:t xml:space="preserve">четный срок </w:t>
      </w:r>
      <w:r w:rsidR="00861F52">
        <w:rPr>
          <w:rStyle w:val="afff7"/>
        </w:rPr>
        <w:t>достигнет</w:t>
      </w:r>
      <w:r>
        <w:rPr>
          <w:rStyle w:val="afff7"/>
        </w:rPr>
        <w:t xml:space="preserve"> 8,40 тыс. кв</w:t>
      </w:r>
      <w:proofErr w:type="gramStart"/>
      <w:r>
        <w:rPr>
          <w:rStyle w:val="afff7"/>
        </w:rPr>
        <w:t>.м</w:t>
      </w:r>
      <w:proofErr w:type="gramEnd"/>
      <w:r>
        <w:rPr>
          <w:rStyle w:val="afff7"/>
        </w:rPr>
        <w:t xml:space="preserve">, в том числе </w:t>
      </w:r>
      <w:r w:rsidR="00861F52">
        <w:rPr>
          <w:rStyle w:val="afff7"/>
        </w:rPr>
        <w:t xml:space="preserve">в составе </w:t>
      </w:r>
      <w:r>
        <w:rPr>
          <w:rStyle w:val="afff7"/>
        </w:rPr>
        <w:t>нового строительства – 4,38 тыс. кв.м.</w:t>
      </w:r>
      <w:r w:rsidRPr="004354E4">
        <w:rPr>
          <w:rStyle w:val="afff7"/>
        </w:rPr>
        <w:t xml:space="preserve"> </w:t>
      </w:r>
      <w:r>
        <w:rPr>
          <w:rStyle w:val="afff7"/>
        </w:rPr>
        <w:t>Расчетная убыль при этом может достичь 1,70 тыс. кв.м.</w:t>
      </w:r>
    </w:p>
    <w:p w:rsidR="0014453D" w:rsidRDefault="006F5776" w:rsidP="007F5C18">
      <w:pPr>
        <w:spacing w:line="36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составе производственной зоны деревни п</w:t>
      </w:r>
      <w:r w:rsidR="0014453D">
        <w:rPr>
          <w:rFonts w:eastAsia="Times New Roman"/>
          <w:sz w:val="24"/>
          <w:szCs w:val="24"/>
          <w:lang w:eastAsia="ru-RU"/>
        </w:rPr>
        <w:t>редусматривается развитие животново</w:t>
      </w:r>
      <w:r w:rsidR="0014453D">
        <w:rPr>
          <w:rFonts w:eastAsia="Times New Roman"/>
          <w:sz w:val="24"/>
          <w:szCs w:val="24"/>
          <w:lang w:eastAsia="ru-RU"/>
        </w:rPr>
        <w:t>д</w:t>
      </w:r>
      <w:r w:rsidR="0014453D">
        <w:rPr>
          <w:rFonts w:eastAsia="Times New Roman"/>
          <w:sz w:val="24"/>
          <w:szCs w:val="24"/>
          <w:lang w:eastAsia="ru-RU"/>
        </w:rPr>
        <w:t>ческого комплекса вместимостью до 1200 голов КРС.</w:t>
      </w:r>
    </w:p>
    <w:p w:rsidR="0027098A" w:rsidRDefault="0027098A" w:rsidP="007F5C18">
      <w:pPr>
        <w:spacing w:line="360" w:lineRule="auto"/>
        <w:ind w:firstLine="567"/>
        <w:contextualSpacing/>
        <w:jc w:val="both"/>
        <w:rPr>
          <w:rStyle w:val="afff7"/>
        </w:rPr>
      </w:pPr>
    </w:p>
    <w:p w:rsidR="00E36071" w:rsidRPr="00692B58" w:rsidRDefault="00E36071" w:rsidP="00E36071">
      <w:pPr>
        <w:pStyle w:val="8"/>
        <w:rPr>
          <w:rStyle w:val="afff7"/>
        </w:rPr>
      </w:pPr>
      <w:r>
        <w:rPr>
          <w:rStyle w:val="afff7"/>
        </w:rPr>
        <w:t>3.3 Деревня Каменка</w:t>
      </w:r>
    </w:p>
    <w:p w:rsidR="007F5C18" w:rsidRDefault="00DF0256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Основной п</w:t>
      </w:r>
      <w:r w:rsidR="00DE5D8D">
        <w:rPr>
          <w:rStyle w:val="afff7"/>
        </w:rPr>
        <w:t>ланировочно</w:t>
      </w:r>
      <w:r>
        <w:rPr>
          <w:rStyle w:val="afff7"/>
        </w:rPr>
        <w:t>й осью</w:t>
      </w:r>
      <w:r w:rsidR="00DE5D8D">
        <w:rPr>
          <w:rStyle w:val="afff7"/>
        </w:rPr>
        <w:t xml:space="preserve"> развити</w:t>
      </w:r>
      <w:r>
        <w:rPr>
          <w:rStyle w:val="afff7"/>
        </w:rPr>
        <w:t>я</w:t>
      </w:r>
      <w:r w:rsidR="00DE5D8D">
        <w:rPr>
          <w:rStyle w:val="afff7"/>
        </w:rPr>
        <w:t xml:space="preserve"> </w:t>
      </w:r>
      <w:r>
        <w:rPr>
          <w:rStyle w:val="afff7"/>
        </w:rPr>
        <w:t>деревни является</w:t>
      </w:r>
      <w:r w:rsidR="00DE5D8D">
        <w:rPr>
          <w:rStyle w:val="afff7"/>
        </w:rPr>
        <w:t xml:space="preserve"> улиц</w:t>
      </w:r>
      <w:r>
        <w:rPr>
          <w:rStyle w:val="afff7"/>
        </w:rPr>
        <w:t>а</w:t>
      </w:r>
      <w:r w:rsidR="00DE5D8D">
        <w:rPr>
          <w:rStyle w:val="afff7"/>
        </w:rPr>
        <w:t xml:space="preserve"> </w:t>
      </w:r>
      <w:r>
        <w:rPr>
          <w:rStyle w:val="afff7"/>
        </w:rPr>
        <w:t>Центральная,</w:t>
      </w:r>
      <w:r w:rsidR="00DE5D8D">
        <w:rPr>
          <w:rStyle w:val="afff7"/>
        </w:rPr>
        <w:t xml:space="preserve"> </w:t>
      </w:r>
      <w:r w:rsidR="007F5C18">
        <w:rPr>
          <w:rStyle w:val="afff7"/>
        </w:rPr>
        <w:t>по к</w:t>
      </w:r>
      <w:r w:rsidR="007F5C18">
        <w:rPr>
          <w:rStyle w:val="afff7"/>
        </w:rPr>
        <w:t>о</w:t>
      </w:r>
      <w:r w:rsidR="007F5C18">
        <w:rPr>
          <w:rStyle w:val="afff7"/>
        </w:rPr>
        <w:t xml:space="preserve">торой проходит участок дороги межмуниципального значения </w:t>
      </w:r>
      <w:proofErr w:type="spellStart"/>
      <w:r w:rsidR="007F5C18">
        <w:rPr>
          <w:rStyle w:val="afff7"/>
        </w:rPr>
        <w:t>Раисино-Каменка-Херсонка</w:t>
      </w:r>
      <w:proofErr w:type="spellEnd"/>
      <w:r w:rsidR="007F5C18">
        <w:rPr>
          <w:rStyle w:val="afff7"/>
        </w:rPr>
        <w:t xml:space="preserve">. </w:t>
      </w:r>
      <w:r w:rsidR="00DE5D8D">
        <w:rPr>
          <w:rStyle w:val="afff7"/>
        </w:rPr>
        <w:lastRenderedPageBreak/>
        <w:t>На территории, прилегающей к улице,</w:t>
      </w:r>
      <w:r w:rsidR="007F5C18">
        <w:rPr>
          <w:rStyle w:val="afff7"/>
        </w:rPr>
        <w:t xml:space="preserve"> получает дальнейшее развитие общественный центр деревни. </w:t>
      </w:r>
      <w:r w:rsidR="00DE5D8D">
        <w:rPr>
          <w:rStyle w:val="afff7"/>
        </w:rPr>
        <w:t xml:space="preserve"> </w:t>
      </w:r>
      <w:r w:rsidR="00861F52">
        <w:rPr>
          <w:rStyle w:val="afff7"/>
        </w:rPr>
        <w:t>Ф</w:t>
      </w:r>
      <w:r w:rsidR="007F5C18">
        <w:rPr>
          <w:rStyle w:val="afff7"/>
        </w:rPr>
        <w:t>ормируются следующие планировочные элементы</w:t>
      </w:r>
      <w:r w:rsidR="00861F52">
        <w:rPr>
          <w:rStyle w:val="afff7"/>
        </w:rPr>
        <w:t xml:space="preserve"> населенного пункта</w:t>
      </w:r>
      <w:r w:rsidR="007F5C18">
        <w:rPr>
          <w:rStyle w:val="afff7"/>
        </w:rPr>
        <w:t>: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селитебная часть, включающая территории жилого, общественного и рекреационного назначения;</w:t>
      </w:r>
    </w:p>
    <w:p w:rsidR="007F5C18" w:rsidRDefault="007F5C18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производственный район, расположенный в восточной части деревни.</w:t>
      </w:r>
    </w:p>
    <w:p w:rsidR="007F5C18" w:rsidRDefault="00DE5D8D" w:rsidP="007F5C18">
      <w:pPr>
        <w:spacing w:line="360" w:lineRule="auto"/>
        <w:ind w:firstLine="567"/>
        <w:contextualSpacing/>
        <w:jc w:val="both"/>
        <w:rPr>
          <w:rStyle w:val="afff7"/>
        </w:rPr>
      </w:pPr>
      <w:proofErr w:type="gramStart"/>
      <w:r>
        <w:rPr>
          <w:rStyle w:val="afff7"/>
        </w:rPr>
        <w:t>Н</w:t>
      </w:r>
      <w:r w:rsidR="007F5C18">
        <w:rPr>
          <w:rStyle w:val="afff7"/>
        </w:rPr>
        <w:t xml:space="preserve">а территории упорядочивается структура улиц и дорог, формируются </w:t>
      </w:r>
      <w:r w:rsidR="00861F52">
        <w:rPr>
          <w:rStyle w:val="afff7"/>
        </w:rPr>
        <w:t>пространстве</w:t>
      </w:r>
      <w:r w:rsidR="00861F52">
        <w:rPr>
          <w:rStyle w:val="afff7"/>
        </w:rPr>
        <w:t>н</w:t>
      </w:r>
      <w:r w:rsidR="00861F52">
        <w:rPr>
          <w:rStyle w:val="afff7"/>
        </w:rPr>
        <w:t xml:space="preserve">ные </w:t>
      </w:r>
      <w:r w:rsidR="007F5C18">
        <w:rPr>
          <w:rStyle w:val="afff7"/>
        </w:rPr>
        <w:t>связи между селитебной и производственной частями.</w:t>
      </w:r>
      <w:proofErr w:type="gramEnd"/>
      <w:r w:rsidR="007F5C18">
        <w:rPr>
          <w:rStyle w:val="afff7"/>
        </w:rPr>
        <w:t xml:space="preserve"> Главная улица дополняется о</w:t>
      </w:r>
      <w:r w:rsidR="007F5C18">
        <w:rPr>
          <w:rStyle w:val="afff7"/>
        </w:rPr>
        <w:t>с</w:t>
      </w:r>
      <w:r w:rsidR="007F5C18">
        <w:rPr>
          <w:rStyle w:val="afff7"/>
        </w:rPr>
        <w:t>новными и второстепенными улицами в жилой застройке, хозяйственными проездами.</w:t>
      </w:r>
    </w:p>
    <w:p w:rsidR="007F5C18" w:rsidRDefault="00DE5D8D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П</w:t>
      </w:r>
      <w:r w:rsidR="007F5C18">
        <w:rPr>
          <w:rStyle w:val="afff7"/>
        </w:rPr>
        <w:t xml:space="preserve">редусматривается развитие зон застройки индивидуальными жилыми домами на свободных от использования участках. </w:t>
      </w:r>
      <w:r>
        <w:rPr>
          <w:rStyle w:val="afff7"/>
        </w:rPr>
        <w:t>Благоустроенные</w:t>
      </w:r>
      <w:r w:rsidRPr="0014453D">
        <w:rPr>
          <w:rStyle w:val="afff7"/>
        </w:rPr>
        <w:t xml:space="preserve"> скверы ра</w:t>
      </w:r>
      <w:r>
        <w:rPr>
          <w:rStyle w:val="afff7"/>
        </w:rPr>
        <w:t>змещаются</w:t>
      </w:r>
      <w:r w:rsidRPr="0014453D">
        <w:rPr>
          <w:rStyle w:val="afff7"/>
        </w:rPr>
        <w:t xml:space="preserve"> с двух сторон от общественного центра деревни</w:t>
      </w:r>
      <w:r w:rsidR="007F5C18">
        <w:rPr>
          <w:rStyle w:val="afff7"/>
        </w:rPr>
        <w:t xml:space="preserve">. Между производственным районом и селитебной частью размещаются зоны санитарно-защитного озеленения. </w:t>
      </w:r>
    </w:p>
    <w:p w:rsidR="00DF0256" w:rsidRDefault="007F5C18" w:rsidP="0014453D">
      <w:pPr>
        <w:spacing w:line="36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Style w:val="afff7"/>
        </w:rPr>
        <w:t>Жилищный фонд деревни планируется обновить на 41%</w:t>
      </w:r>
      <w:r w:rsidR="00DE5D8D">
        <w:rPr>
          <w:rStyle w:val="afff7"/>
        </w:rPr>
        <w:t xml:space="preserve"> с увеличением на расчетный срок</w:t>
      </w:r>
      <w:r>
        <w:rPr>
          <w:rStyle w:val="afff7"/>
        </w:rPr>
        <w:t xml:space="preserve"> до 6,28 тыс. кв.м</w:t>
      </w:r>
      <w:r w:rsidR="00DE5D8D">
        <w:rPr>
          <w:rStyle w:val="afff7"/>
        </w:rPr>
        <w:t>.</w:t>
      </w:r>
      <w:r>
        <w:rPr>
          <w:rStyle w:val="afff7"/>
        </w:rPr>
        <w:t xml:space="preserve"> </w:t>
      </w:r>
      <w:r w:rsidR="00DE5D8D">
        <w:rPr>
          <w:rStyle w:val="afff7"/>
        </w:rPr>
        <w:t>О</w:t>
      </w:r>
      <w:r>
        <w:rPr>
          <w:rStyle w:val="afff7"/>
        </w:rPr>
        <w:t xml:space="preserve">бъемы нового строительства </w:t>
      </w:r>
      <w:r w:rsidR="00DE5D8D">
        <w:rPr>
          <w:rStyle w:val="afff7"/>
        </w:rPr>
        <w:t>в этом случае достигнут</w:t>
      </w:r>
      <w:r>
        <w:rPr>
          <w:rStyle w:val="afff7"/>
        </w:rPr>
        <w:t xml:space="preserve"> 2,60 тыс. кв</w:t>
      </w:r>
      <w:proofErr w:type="gramStart"/>
      <w:r>
        <w:rPr>
          <w:rStyle w:val="afff7"/>
        </w:rPr>
        <w:t>.м</w:t>
      </w:r>
      <w:proofErr w:type="gramEnd"/>
      <w:r w:rsidR="00DE5D8D">
        <w:rPr>
          <w:rStyle w:val="afff7"/>
        </w:rPr>
        <w:t>, а р</w:t>
      </w:r>
      <w:r>
        <w:rPr>
          <w:rStyle w:val="afff7"/>
        </w:rPr>
        <w:t xml:space="preserve">асчетная убыль </w:t>
      </w:r>
      <w:r w:rsidR="00DE5D8D">
        <w:rPr>
          <w:rStyle w:val="afff7"/>
        </w:rPr>
        <w:t>составит</w:t>
      </w:r>
      <w:r>
        <w:rPr>
          <w:rStyle w:val="afff7"/>
        </w:rPr>
        <w:t xml:space="preserve"> 1,55 тыс. кв.м.</w:t>
      </w:r>
      <w:r w:rsidR="00DE5D8D" w:rsidRPr="00DE5D8D">
        <w:rPr>
          <w:rFonts w:eastAsia="Times New Roman"/>
          <w:sz w:val="24"/>
          <w:szCs w:val="24"/>
          <w:lang w:eastAsia="ru-RU"/>
        </w:rPr>
        <w:t xml:space="preserve"> </w:t>
      </w:r>
    </w:p>
    <w:p w:rsidR="0014453D" w:rsidRDefault="00DE5D8D" w:rsidP="0014453D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Fonts w:eastAsia="Times New Roman"/>
          <w:sz w:val="24"/>
          <w:szCs w:val="24"/>
          <w:lang w:eastAsia="ru-RU"/>
        </w:rPr>
        <w:t xml:space="preserve">В составе производственной зоны </w:t>
      </w:r>
      <w:r w:rsidR="00DF0256">
        <w:rPr>
          <w:rFonts w:eastAsia="Times New Roman"/>
          <w:sz w:val="24"/>
          <w:szCs w:val="24"/>
          <w:lang w:eastAsia="ru-RU"/>
        </w:rPr>
        <w:t xml:space="preserve">возможно развитие </w:t>
      </w:r>
      <w:r w:rsidR="0014453D">
        <w:rPr>
          <w:rFonts w:eastAsia="Times New Roman"/>
          <w:sz w:val="24"/>
          <w:szCs w:val="24"/>
          <w:lang w:eastAsia="ru-RU"/>
        </w:rPr>
        <w:t>животноводческого комплекса вместимостью до 1200 голов КРС</w:t>
      </w:r>
      <w:r w:rsidR="00DF0256">
        <w:rPr>
          <w:rFonts w:eastAsia="Times New Roman"/>
          <w:sz w:val="24"/>
          <w:szCs w:val="24"/>
          <w:lang w:eastAsia="ru-RU"/>
        </w:rPr>
        <w:t>,</w:t>
      </w:r>
      <w:r w:rsidR="0014453D">
        <w:rPr>
          <w:rFonts w:eastAsia="Times New Roman"/>
          <w:sz w:val="24"/>
          <w:szCs w:val="24"/>
          <w:lang w:eastAsia="ru-RU"/>
        </w:rPr>
        <w:t xml:space="preserve"> размещение цеха по переработке дикоросов.</w:t>
      </w:r>
    </w:p>
    <w:p w:rsidR="0014453D" w:rsidRPr="0014453D" w:rsidRDefault="0014453D" w:rsidP="00DA76AF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E36071" w:rsidRPr="00692B58" w:rsidRDefault="00E36071" w:rsidP="00E36071">
      <w:pPr>
        <w:pStyle w:val="8"/>
        <w:rPr>
          <w:rStyle w:val="afff7"/>
        </w:rPr>
      </w:pPr>
      <w:r>
        <w:rPr>
          <w:rStyle w:val="afff7"/>
        </w:rPr>
        <w:t>3.4 Деревня Херсонка</w:t>
      </w:r>
    </w:p>
    <w:p w:rsidR="00E774E1" w:rsidRDefault="00DF0256" w:rsidP="00E774E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Планировочное развитие деревни осуществляется вдоль главной улицы</w:t>
      </w:r>
      <w:r w:rsidR="00E774E1">
        <w:rPr>
          <w:rStyle w:val="afff7"/>
        </w:rPr>
        <w:t xml:space="preserve"> Мира</w:t>
      </w:r>
      <w:r w:rsidR="00E73494">
        <w:rPr>
          <w:rStyle w:val="afff7"/>
        </w:rPr>
        <w:t xml:space="preserve">, которая </w:t>
      </w:r>
      <w:r w:rsidR="00E774E1">
        <w:rPr>
          <w:rStyle w:val="afff7"/>
        </w:rPr>
        <w:t>дополняется поперечно расположенными улицами</w:t>
      </w:r>
      <w:r w:rsidR="00E73494">
        <w:rPr>
          <w:rStyle w:val="afff7"/>
        </w:rPr>
        <w:t xml:space="preserve"> и</w:t>
      </w:r>
      <w:r w:rsidR="00E774E1">
        <w:rPr>
          <w:rStyle w:val="afff7"/>
        </w:rPr>
        <w:t xml:space="preserve"> хозяйственными проездами</w:t>
      </w:r>
      <w:r w:rsidR="005E1262">
        <w:rPr>
          <w:rStyle w:val="afff7"/>
        </w:rPr>
        <w:t xml:space="preserve">. Структура улиц формируется с учетом развития выходов в сторону планируемой дороги </w:t>
      </w:r>
      <w:proofErr w:type="spellStart"/>
      <w:r w:rsidR="005E1262">
        <w:rPr>
          <w:rStyle w:val="afff7"/>
        </w:rPr>
        <w:t>Херсонка-Маршанское</w:t>
      </w:r>
      <w:proofErr w:type="spellEnd"/>
      <w:r w:rsidR="005E1262">
        <w:rPr>
          <w:rStyle w:val="afff7"/>
        </w:rPr>
        <w:t xml:space="preserve"> с объездом </w:t>
      </w:r>
      <w:r w:rsidR="00861F52">
        <w:rPr>
          <w:rStyle w:val="afff7"/>
        </w:rPr>
        <w:t>населенного пункта</w:t>
      </w:r>
      <w:r w:rsidR="005E1262">
        <w:rPr>
          <w:rStyle w:val="afff7"/>
        </w:rPr>
        <w:t>.</w:t>
      </w:r>
    </w:p>
    <w:p w:rsidR="007F5C18" w:rsidRDefault="00E774E1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На территории деревни формируются селитебная часть, включающая территории ж</w:t>
      </w:r>
      <w:r>
        <w:rPr>
          <w:rStyle w:val="afff7"/>
        </w:rPr>
        <w:t>и</w:t>
      </w:r>
      <w:r>
        <w:rPr>
          <w:rStyle w:val="afff7"/>
        </w:rPr>
        <w:t>лого, общественн</w:t>
      </w:r>
      <w:r w:rsidR="005E1262">
        <w:rPr>
          <w:rStyle w:val="afff7"/>
        </w:rPr>
        <w:t xml:space="preserve">ого и рекреационного назначения и </w:t>
      </w:r>
      <w:r>
        <w:rPr>
          <w:rStyle w:val="afff7"/>
        </w:rPr>
        <w:t>производственн</w:t>
      </w:r>
      <w:r w:rsidR="005E1262">
        <w:rPr>
          <w:rStyle w:val="afff7"/>
        </w:rPr>
        <w:t>ая зона,</w:t>
      </w:r>
      <w:r>
        <w:rPr>
          <w:rStyle w:val="afff7"/>
        </w:rPr>
        <w:t xml:space="preserve"> расположе</w:t>
      </w:r>
      <w:r>
        <w:rPr>
          <w:rStyle w:val="afff7"/>
        </w:rPr>
        <w:t>н</w:t>
      </w:r>
      <w:r>
        <w:rPr>
          <w:rStyle w:val="afff7"/>
        </w:rPr>
        <w:t>н</w:t>
      </w:r>
      <w:r w:rsidR="005E1262">
        <w:rPr>
          <w:rStyle w:val="afff7"/>
        </w:rPr>
        <w:t>ая</w:t>
      </w:r>
      <w:r>
        <w:rPr>
          <w:rStyle w:val="afff7"/>
        </w:rPr>
        <w:t xml:space="preserve"> в южной части.</w:t>
      </w:r>
      <w:r w:rsidR="003735B2">
        <w:rPr>
          <w:rStyle w:val="afff7"/>
        </w:rPr>
        <w:t xml:space="preserve"> </w:t>
      </w:r>
      <w:r w:rsidR="007F5C18">
        <w:rPr>
          <w:rStyle w:val="afff7"/>
        </w:rPr>
        <w:t xml:space="preserve">Функциональное зонирование предусматривает развитие зон застройки индивидуальными жилыми домами. </w:t>
      </w:r>
      <w:r w:rsidR="00E73494">
        <w:rPr>
          <w:rStyle w:val="afff7"/>
        </w:rPr>
        <w:t>О</w:t>
      </w:r>
      <w:r w:rsidR="007F5C18">
        <w:rPr>
          <w:rStyle w:val="afff7"/>
        </w:rPr>
        <w:t>бщественн</w:t>
      </w:r>
      <w:r w:rsidR="00E73494">
        <w:rPr>
          <w:rStyle w:val="afff7"/>
        </w:rPr>
        <w:t>ый</w:t>
      </w:r>
      <w:r w:rsidR="007F5C18">
        <w:rPr>
          <w:rStyle w:val="afff7"/>
        </w:rPr>
        <w:t xml:space="preserve"> центр разви</w:t>
      </w:r>
      <w:r w:rsidR="00E73494">
        <w:rPr>
          <w:rStyle w:val="afff7"/>
        </w:rPr>
        <w:t>вается</w:t>
      </w:r>
      <w:r w:rsidR="007F5C18">
        <w:rPr>
          <w:rStyle w:val="afff7"/>
        </w:rPr>
        <w:t xml:space="preserve"> за счет расширения участков комплексного объекта школьно-дошкольного образования, размещения объектов торговли и обслуживания населения, размещения </w:t>
      </w:r>
      <w:r w:rsidR="00E73494">
        <w:rPr>
          <w:rStyle w:val="afff7"/>
        </w:rPr>
        <w:t xml:space="preserve">благоустроенного </w:t>
      </w:r>
      <w:r w:rsidR="007F5C18">
        <w:rPr>
          <w:rStyle w:val="afff7"/>
        </w:rPr>
        <w:t xml:space="preserve">сквера. </w:t>
      </w:r>
      <w:r w:rsidR="00E73494">
        <w:rPr>
          <w:rStyle w:val="afff7"/>
        </w:rPr>
        <w:t>О</w:t>
      </w:r>
      <w:r w:rsidR="007F5C18">
        <w:rPr>
          <w:rStyle w:val="afff7"/>
        </w:rPr>
        <w:t>зеленени</w:t>
      </w:r>
      <w:r w:rsidR="00E73494">
        <w:rPr>
          <w:rStyle w:val="afff7"/>
        </w:rPr>
        <w:t>е также</w:t>
      </w:r>
      <w:r w:rsidR="008072CA">
        <w:rPr>
          <w:rStyle w:val="afff7"/>
        </w:rPr>
        <w:t xml:space="preserve"> размещае</w:t>
      </w:r>
      <w:r w:rsidR="007F5C18">
        <w:rPr>
          <w:rStyle w:val="afff7"/>
        </w:rPr>
        <w:t>тся в санитарно-защитной зоне между участками производственного и</w:t>
      </w:r>
      <w:r w:rsidR="007F5C18">
        <w:rPr>
          <w:rStyle w:val="afff7"/>
        </w:rPr>
        <w:t>с</w:t>
      </w:r>
      <w:r w:rsidR="007F5C18">
        <w:rPr>
          <w:rStyle w:val="afff7"/>
        </w:rPr>
        <w:t>пользования и селитебной частью деревни.</w:t>
      </w:r>
    </w:p>
    <w:p w:rsidR="007F5C18" w:rsidRDefault="00861F52" w:rsidP="007F5C1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lastRenderedPageBreak/>
        <w:t xml:space="preserve">На расчетный срок </w:t>
      </w:r>
      <w:r w:rsidR="007F5C18">
        <w:rPr>
          <w:rStyle w:val="afff7"/>
        </w:rPr>
        <w:t>планируется обнов</w:t>
      </w:r>
      <w:r>
        <w:rPr>
          <w:rStyle w:val="afff7"/>
        </w:rPr>
        <w:t>ление</w:t>
      </w:r>
      <w:r w:rsidR="007F5C18">
        <w:rPr>
          <w:rStyle w:val="afff7"/>
        </w:rPr>
        <w:t xml:space="preserve"> </w:t>
      </w:r>
      <w:r>
        <w:rPr>
          <w:rStyle w:val="afff7"/>
        </w:rPr>
        <w:t xml:space="preserve">жилищного фонда </w:t>
      </w:r>
      <w:r w:rsidR="007F5C18">
        <w:rPr>
          <w:rStyle w:val="afff7"/>
        </w:rPr>
        <w:t>на 37%</w:t>
      </w:r>
      <w:r w:rsidR="00E73494">
        <w:rPr>
          <w:rStyle w:val="afff7"/>
        </w:rPr>
        <w:t xml:space="preserve"> с доведением о</w:t>
      </w:r>
      <w:r w:rsidR="007F5C18">
        <w:rPr>
          <w:rStyle w:val="afff7"/>
        </w:rPr>
        <w:t>бщ</w:t>
      </w:r>
      <w:r w:rsidR="00E73494">
        <w:rPr>
          <w:rStyle w:val="afff7"/>
        </w:rPr>
        <w:t>его</w:t>
      </w:r>
      <w:r w:rsidR="007F5C18">
        <w:rPr>
          <w:rStyle w:val="afff7"/>
        </w:rPr>
        <w:t xml:space="preserve"> объем</w:t>
      </w:r>
      <w:r w:rsidR="00E73494">
        <w:rPr>
          <w:rStyle w:val="afff7"/>
        </w:rPr>
        <w:t>а</w:t>
      </w:r>
      <w:r w:rsidR="007F5C18">
        <w:rPr>
          <w:rStyle w:val="afff7"/>
        </w:rPr>
        <w:t xml:space="preserve"> </w:t>
      </w:r>
      <w:r w:rsidR="00E73494">
        <w:rPr>
          <w:rStyle w:val="afff7"/>
        </w:rPr>
        <w:t>до</w:t>
      </w:r>
      <w:r w:rsidR="007F5C18">
        <w:rPr>
          <w:rStyle w:val="afff7"/>
        </w:rPr>
        <w:t xml:space="preserve"> 3,45 тыс. кв.м</w:t>
      </w:r>
      <w:r w:rsidR="00E73494">
        <w:rPr>
          <w:rStyle w:val="afff7"/>
        </w:rPr>
        <w:t>. Новое строительство в этом случае составит</w:t>
      </w:r>
      <w:r w:rsidR="007F5C18">
        <w:rPr>
          <w:rStyle w:val="afff7"/>
        </w:rPr>
        <w:t xml:space="preserve"> 1,27 тыс. кв</w:t>
      </w:r>
      <w:proofErr w:type="gramStart"/>
      <w:r w:rsidR="007F5C18">
        <w:rPr>
          <w:rStyle w:val="afff7"/>
        </w:rPr>
        <w:t>.м</w:t>
      </w:r>
      <w:proofErr w:type="gramEnd"/>
      <w:r w:rsidR="00E73494">
        <w:rPr>
          <w:rStyle w:val="afff7"/>
        </w:rPr>
        <w:t>, а р</w:t>
      </w:r>
      <w:r w:rsidR="007F5C18">
        <w:rPr>
          <w:rStyle w:val="afff7"/>
        </w:rPr>
        <w:t xml:space="preserve">асчетная убыль </w:t>
      </w:r>
      <w:r w:rsidR="00E73494">
        <w:rPr>
          <w:rStyle w:val="afff7"/>
        </w:rPr>
        <w:t>достигнет</w:t>
      </w:r>
      <w:r w:rsidR="007F5C18">
        <w:rPr>
          <w:rStyle w:val="afff7"/>
        </w:rPr>
        <w:t xml:space="preserve"> 0,85 тыс. кв.м.</w:t>
      </w:r>
    </w:p>
    <w:p w:rsidR="0014453D" w:rsidRDefault="009C0443" w:rsidP="0014453D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Fonts w:eastAsia="Times New Roman"/>
          <w:sz w:val="24"/>
          <w:szCs w:val="24"/>
          <w:lang w:eastAsia="ru-RU"/>
        </w:rPr>
        <w:t>В составе производственной зоны деревни п</w:t>
      </w:r>
      <w:r w:rsidR="0014453D">
        <w:rPr>
          <w:rFonts w:eastAsia="Times New Roman"/>
          <w:sz w:val="24"/>
          <w:szCs w:val="24"/>
          <w:lang w:eastAsia="ru-RU"/>
        </w:rPr>
        <w:t>редусматривается развитие животново</w:t>
      </w:r>
      <w:r w:rsidR="0014453D">
        <w:rPr>
          <w:rFonts w:eastAsia="Times New Roman"/>
          <w:sz w:val="24"/>
          <w:szCs w:val="24"/>
          <w:lang w:eastAsia="ru-RU"/>
        </w:rPr>
        <w:t>д</w:t>
      </w:r>
      <w:r w:rsidR="0014453D">
        <w:rPr>
          <w:rFonts w:eastAsia="Times New Roman"/>
          <w:sz w:val="24"/>
          <w:szCs w:val="24"/>
          <w:lang w:eastAsia="ru-RU"/>
        </w:rPr>
        <w:t>ческого комплекса вместимостью до 100 голов КРС</w:t>
      </w:r>
      <w:r>
        <w:rPr>
          <w:rFonts w:eastAsia="Times New Roman"/>
          <w:sz w:val="24"/>
          <w:szCs w:val="24"/>
          <w:lang w:eastAsia="ru-RU"/>
        </w:rPr>
        <w:t>, в</w:t>
      </w:r>
      <w:r w:rsidR="0014453D">
        <w:rPr>
          <w:rFonts w:eastAsia="Times New Roman"/>
          <w:sz w:val="24"/>
          <w:szCs w:val="24"/>
          <w:lang w:eastAsia="ru-RU"/>
        </w:rPr>
        <w:t>озможно размещение цеха по перер</w:t>
      </w:r>
      <w:r w:rsidR="0014453D">
        <w:rPr>
          <w:rFonts w:eastAsia="Times New Roman"/>
          <w:sz w:val="24"/>
          <w:szCs w:val="24"/>
          <w:lang w:eastAsia="ru-RU"/>
        </w:rPr>
        <w:t>а</w:t>
      </w:r>
      <w:r w:rsidR="0014453D">
        <w:rPr>
          <w:rFonts w:eastAsia="Times New Roman"/>
          <w:sz w:val="24"/>
          <w:szCs w:val="24"/>
          <w:lang w:eastAsia="ru-RU"/>
        </w:rPr>
        <w:t>ботке дикоросов.</w:t>
      </w:r>
    </w:p>
    <w:p w:rsidR="0014453D" w:rsidRDefault="0014453D" w:rsidP="00DA76AF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14453D" w:rsidRDefault="0027098A" w:rsidP="0027098A">
      <w:pPr>
        <w:pStyle w:val="7"/>
        <w:rPr>
          <w:rStyle w:val="afff7"/>
        </w:rPr>
      </w:pPr>
      <w:r>
        <w:t xml:space="preserve">4. </w:t>
      </w:r>
      <w:r w:rsidRPr="00335A42">
        <w:t>Планировочные условия развития транспортной инфраструктуры</w:t>
      </w:r>
    </w:p>
    <w:p w:rsidR="00697D92" w:rsidRDefault="001E13CB" w:rsidP="00910157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Территория сельсовета характеризуется </w:t>
      </w:r>
      <w:r w:rsidR="0015609E">
        <w:rPr>
          <w:rStyle w:val="afff7"/>
        </w:rPr>
        <w:t xml:space="preserve">крайне </w:t>
      </w:r>
      <w:r>
        <w:rPr>
          <w:rStyle w:val="afff7"/>
        </w:rPr>
        <w:t xml:space="preserve">низкой плотностью </w:t>
      </w:r>
      <w:r w:rsidR="0015609E">
        <w:rPr>
          <w:rStyle w:val="afff7"/>
        </w:rPr>
        <w:t xml:space="preserve">автомобильных </w:t>
      </w:r>
      <w:r>
        <w:rPr>
          <w:rStyle w:val="afff7"/>
        </w:rPr>
        <w:t>д</w:t>
      </w:r>
      <w:r>
        <w:rPr>
          <w:rStyle w:val="afff7"/>
        </w:rPr>
        <w:t>о</w:t>
      </w:r>
      <w:r>
        <w:rPr>
          <w:rStyle w:val="afff7"/>
        </w:rPr>
        <w:t xml:space="preserve">рог </w:t>
      </w:r>
      <w:r w:rsidR="0015609E">
        <w:rPr>
          <w:rStyle w:val="afff7"/>
        </w:rPr>
        <w:t xml:space="preserve">общего пользования. </w:t>
      </w:r>
      <w:r w:rsidR="002E23B3">
        <w:rPr>
          <w:rStyle w:val="afff7"/>
        </w:rPr>
        <w:t xml:space="preserve">К деревне Асенкритово </w:t>
      </w:r>
      <w:r w:rsidR="0015609E">
        <w:rPr>
          <w:rStyle w:val="afff7"/>
        </w:rPr>
        <w:t>затруднен</w:t>
      </w:r>
      <w:r w:rsidR="002E23B3">
        <w:rPr>
          <w:rStyle w:val="afff7"/>
        </w:rPr>
        <w:t xml:space="preserve">а </w:t>
      </w:r>
      <w:r w:rsidR="0015609E">
        <w:rPr>
          <w:rStyle w:val="afff7"/>
        </w:rPr>
        <w:t>транспортн</w:t>
      </w:r>
      <w:r w:rsidR="002E23B3">
        <w:rPr>
          <w:rStyle w:val="afff7"/>
        </w:rPr>
        <w:t>ая</w:t>
      </w:r>
      <w:r w:rsidR="0015609E">
        <w:rPr>
          <w:rStyle w:val="afff7"/>
        </w:rPr>
        <w:t xml:space="preserve"> доступност</w:t>
      </w:r>
      <w:r w:rsidR="002E23B3">
        <w:rPr>
          <w:rStyle w:val="afff7"/>
        </w:rPr>
        <w:t>ь со стороны административного центра сельсовета</w:t>
      </w:r>
      <w:r w:rsidR="00697D92">
        <w:rPr>
          <w:rStyle w:val="afff7"/>
        </w:rPr>
        <w:t>, д</w:t>
      </w:r>
      <w:r w:rsidR="0015609E">
        <w:rPr>
          <w:rStyle w:val="afff7"/>
        </w:rPr>
        <w:t xml:space="preserve">еревня Херсонка </w:t>
      </w:r>
      <w:r w:rsidR="00697D92">
        <w:rPr>
          <w:rStyle w:val="afff7"/>
        </w:rPr>
        <w:t>не обеспечена всесезо</w:t>
      </w:r>
      <w:r w:rsidR="00697D92">
        <w:rPr>
          <w:rStyle w:val="afff7"/>
        </w:rPr>
        <w:t>н</w:t>
      </w:r>
      <w:r w:rsidR="00697D92">
        <w:rPr>
          <w:rStyle w:val="afff7"/>
        </w:rPr>
        <w:t>ной транспортной доступностью.</w:t>
      </w:r>
      <w:r w:rsidR="00861F52">
        <w:rPr>
          <w:rStyle w:val="afff7"/>
        </w:rPr>
        <w:t xml:space="preserve"> Интенсивное развитие автодорожной сети является нео</w:t>
      </w:r>
      <w:r w:rsidR="00861F52">
        <w:rPr>
          <w:rStyle w:val="afff7"/>
        </w:rPr>
        <w:t>б</w:t>
      </w:r>
      <w:r w:rsidR="00861F52">
        <w:rPr>
          <w:rStyle w:val="afff7"/>
        </w:rPr>
        <w:t>ходимым условием реализации сценария интенсивного социально-экономического разв</w:t>
      </w:r>
      <w:r w:rsidR="00861F52">
        <w:rPr>
          <w:rStyle w:val="afff7"/>
        </w:rPr>
        <w:t>и</w:t>
      </w:r>
      <w:r w:rsidR="00861F52">
        <w:rPr>
          <w:rStyle w:val="afff7"/>
        </w:rPr>
        <w:t>тия муниципального образования.</w:t>
      </w:r>
    </w:p>
    <w:p w:rsidR="00910157" w:rsidRPr="00910157" w:rsidRDefault="00910157" w:rsidP="00910157">
      <w:pPr>
        <w:pStyle w:val="8"/>
        <w:rPr>
          <w:rStyle w:val="afff7"/>
          <w:sz w:val="26"/>
          <w:lang w:eastAsia="en-US"/>
        </w:rPr>
      </w:pPr>
      <w:r w:rsidRPr="00910157">
        <w:rPr>
          <w:rStyle w:val="afff7"/>
          <w:sz w:val="26"/>
          <w:lang w:eastAsia="en-US"/>
        </w:rPr>
        <w:t>4.1 Объекты внешнего транспорта</w:t>
      </w:r>
    </w:p>
    <w:p w:rsidR="00ED6CBB" w:rsidRDefault="001C78D7" w:rsidP="009D486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Г</w:t>
      </w:r>
      <w:r w:rsidR="00ED6CBB">
        <w:rPr>
          <w:rStyle w:val="afff7"/>
        </w:rPr>
        <w:t>енеральн</w:t>
      </w:r>
      <w:r>
        <w:rPr>
          <w:rStyle w:val="afff7"/>
        </w:rPr>
        <w:t>ым</w:t>
      </w:r>
      <w:r w:rsidR="00ED6CBB">
        <w:rPr>
          <w:rStyle w:val="afff7"/>
        </w:rPr>
        <w:t xml:space="preserve"> план</w:t>
      </w:r>
      <w:r>
        <w:rPr>
          <w:rStyle w:val="afff7"/>
        </w:rPr>
        <w:t>ом поселения</w:t>
      </w:r>
      <w:r w:rsidR="00ED6CBB">
        <w:rPr>
          <w:rStyle w:val="afff7"/>
        </w:rPr>
        <w:t xml:space="preserve"> предусматриваются и учитываются следующие осно</w:t>
      </w:r>
      <w:r w:rsidR="00ED6CBB">
        <w:rPr>
          <w:rStyle w:val="afff7"/>
        </w:rPr>
        <w:t>в</w:t>
      </w:r>
      <w:r w:rsidR="00ED6CBB">
        <w:rPr>
          <w:rStyle w:val="afff7"/>
        </w:rPr>
        <w:t xml:space="preserve">ные мероприятия по </w:t>
      </w:r>
      <w:r w:rsidR="002E23B3">
        <w:rPr>
          <w:rStyle w:val="afff7"/>
        </w:rPr>
        <w:t>развитию</w:t>
      </w:r>
      <w:r w:rsidR="00ED6CBB">
        <w:rPr>
          <w:rStyle w:val="afff7"/>
        </w:rPr>
        <w:t xml:space="preserve"> системы</w:t>
      </w:r>
      <w:r>
        <w:rPr>
          <w:rStyle w:val="afff7"/>
        </w:rPr>
        <w:t xml:space="preserve"> </w:t>
      </w:r>
      <w:r w:rsidR="002E23B3">
        <w:rPr>
          <w:rStyle w:val="afff7"/>
        </w:rPr>
        <w:t>автомобильных дорог</w:t>
      </w:r>
      <w:r w:rsidR="00ED6CBB">
        <w:rPr>
          <w:rStyle w:val="afff7"/>
        </w:rPr>
        <w:t>:</w:t>
      </w:r>
    </w:p>
    <w:p w:rsidR="004E10A4" w:rsidRPr="004E10A4" w:rsidRDefault="00ED6CBB" w:rsidP="009D486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</w:t>
      </w:r>
      <w:r w:rsidR="004E10A4">
        <w:rPr>
          <w:rStyle w:val="afff7"/>
        </w:rPr>
        <w:t xml:space="preserve">капитальный ремонт участков </w:t>
      </w:r>
      <w:r w:rsidR="00204433">
        <w:rPr>
          <w:rStyle w:val="afff7"/>
        </w:rPr>
        <w:t xml:space="preserve">дорог межмуниципального значения </w:t>
      </w:r>
      <w:r w:rsidR="00204433" w:rsidRPr="00204433">
        <w:rPr>
          <w:sz w:val="24"/>
        </w:rPr>
        <w:t xml:space="preserve">Убинское - </w:t>
      </w:r>
      <w:proofErr w:type="spellStart"/>
      <w:r w:rsidR="00204433" w:rsidRPr="00204433">
        <w:rPr>
          <w:sz w:val="24"/>
        </w:rPr>
        <w:t>Кун</w:t>
      </w:r>
      <w:r w:rsidR="00204433" w:rsidRPr="00204433">
        <w:rPr>
          <w:sz w:val="24"/>
        </w:rPr>
        <w:t>д</w:t>
      </w:r>
      <w:r w:rsidR="00204433" w:rsidRPr="00204433">
        <w:rPr>
          <w:sz w:val="24"/>
        </w:rPr>
        <w:t>ран</w:t>
      </w:r>
      <w:proofErr w:type="spellEnd"/>
      <w:r w:rsidR="00204433" w:rsidRPr="00204433">
        <w:rPr>
          <w:rStyle w:val="afff7"/>
          <w:sz w:val="28"/>
        </w:rPr>
        <w:t xml:space="preserve"> </w:t>
      </w:r>
      <w:r w:rsidR="004E10A4">
        <w:rPr>
          <w:rStyle w:val="afff7"/>
        </w:rPr>
        <w:t xml:space="preserve">и </w:t>
      </w:r>
      <w:smartTag w:uri="urn:schemas-microsoft-com:office:smarttags" w:element="metricconverter">
        <w:smartTagPr>
          <w:attr w:name="ProductID" w:val="15 км"/>
        </w:smartTagPr>
        <w:r w:rsidR="00204433" w:rsidRPr="00204433">
          <w:rPr>
            <w:sz w:val="24"/>
          </w:rPr>
          <w:t xml:space="preserve">15 </w:t>
        </w:r>
        <w:proofErr w:type="gramStart"/>
        <w:r w:rsidR="00204433" w:rsidRPr="00204433">
          <w:rPr>
            <w:sz w:val="24"/>
          </w:rPr>
          <w:t>км</w:t>
        </w:r>
      </w:smartTag>
      <w:proofErr w:type="gramEnd"/>
      <w:r w:rsidR="00204433" w:rsidRPr="00204433">
        <w:rPr>
          <w:sz w:val="24"/>
        </w:rPr>
        <w:t xml:space="preserve"> а/</w:t>
      </w:r>
      <w:proofErr w:type="spellStart"/>
      <w:r w:rsidR="00204433" w:rsidRPr="00204433">
        <w:rPr>
          <w:sz w:val="24"/>
        </w:rPr>
        <w:t>д</w:t>
      </w:r>
      <w:proofErr w:type="spellEnd"/>
      <w:r w:rsidR="00204433" w:rsidRPr="00204433">
        <w:rPr>
          <w:sz w:val="24"/>
        </w:rPr>
        <w:t xml:space="preserve"> "Н-2701" - Каменка - Херсонка</w:t>
      </w:r>
      <w:r w:rsidR="00204433" w:rsidRPr="00204433">
        <w:rPr>
          <w:rStyle w:val="afff7"/>
          <w:sz w:val="28"/>
        </w:rPr>
        <w:t xml:space="preserve"> </w:t>
      </w:r>
      <w:r w:rsidR="004E10A4">
        <w:rPr>
          <w:rStyle w:val="afff7"/>
        </w:rPr>
        <w:t>с устройством асфальтобетонного покрытия;</w:t>
      </w:r>
    </w:p>
    <w:p w:rsidR="00ED6CBB" w:rsidRPr="004E10A4" w:rsidRDefault="004E10A4" w:rsidP="009D486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</w:t>
      </w:r>
      <w:r w:rsidR="00ED6CBB">
        <w:rPr>
          <w:rStyle w:val="afff7"/>
        </w:rPr>
        <w:t xml:space="preserve">реконструкция </w:t>
      </w:r>
      <w:r>
        <w:rPr>
          <w:rStyle w:val="afff7"/>
        </w:rPr>
        <w:t xml:space="preserve">дороги </w:t>
      </w:r>
      <w:r w:rsidR="001C78D7">
        <w:rPr>
          <w:rStyle w:val="afff7"/>
        </w:rPr>
        <w:t xml:space="preserve">межмуниципального </w:t>
      </w:r>
      <w:r w:rsidR="00861F52">
        <w:rPr>
          <w:rStyle w:val="afff7"/>
        </w:rPr>
        <w:t xml:space="preserve">значения </w:t>
      </w:r>
      <w:r w:rsidR="00204433" w:rsidRPr="00204433">
        <w:rPr>
          <w:sz w:val="24"/>
        </w:rPr>
        <w:t>Убинское - Асенкритово - Ра</w:t>
      </w:r>
      <w:r w:rsidR="00204433" w:rsidRPr="00204433">
        <w:rPr>
          <w:sz w:val="24"/>
        </w:rPr>
        <w:t>и</w:t>
      </w:r>
      <w:r w:rsidR="00204433" w:rsidRPr="00204433">
        <w:rPr>
          <w:sz w:val="24"/>
        </w:rPr>
        <w:t>сино</w:t>
      </w:r>
      <w:r w:rsidR="00204433" w:rsidRPr="00204433">
        <w:rPr>
          <w:sz w:val="28"/>
        </w:rPr>
        <w:t xml:space="preserve"> </w:t>
      </w:r>
      <w:r>
        <w:rPr>
          <w:sz w:val="24"/>
        </w:rPr>
        <w:t xml:space="preserve">с доведением до </w:t>
      </w:r>
      <w:r>
        <w:rPr>
          <w:sz w:val="24"/>
          <w:lang w:val="en-US"/>
        </w:rPr>
        <w:t>IV</w:t>
      </w:r>
      <w:r>
        <w:rPr>
          <w:sz w:val="24"/>
        </w:rPr>
        <w:t xml:space="preserve"> технической категории и устройством </w:t>
      </w:r>
      <w:r w:rsidR="00204433">
        <w:rPr>
          <w:rStyle w:val="afff7"/>
        </w:rPr>
        <w:t>асфальтобетонного покр</w:t>
      </w:r>
      <w:r w:rsidR="00204433">
        <w:rPr>
          <w:rStyle w:val="afff7"/>
        </w:rPr>
        <w:t>ы</w:t>
      </w:r>
      <w:r w:rsidR="00204433">
        <w:rPr>
          <w:rStyle w:val="afff7"/>
        </w:rPr>
        <w:t>тия</w:t>
      </w:r>
      <w:r>
        <w:rPr>
          <w:rStyle w:val="afff7"/>
        </w:rPr>
        <w:t>;</w:t>
      </w:r>
    </w:p>
    <w:p w:rsidR="00ED6CBB" w:rsidRDefault="00ED6CBB" w:rsidP="009D486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строительство </w:t>
      </w:r>
      <w:r w:rsidR="004E10A4">
        <w:rPr>
          <w:rStyle w:val="afff7"/>
        </w:rPr>
        <w:t xml:space="preserve">участков </w:t>
      </w:r>
      <w:r>
        <w:rPr>
          <w:rStyle w:val="afff7"/>
        </w:rPr>
        <w:t>новых дорог межмуниципального значения</w:t>
      </w:r>
      <w:r w:rsidR="004E10A4">
        <w:rPr>
          <w:rStyle w:val="afff7"/>
        </w:rPr>
        <w:t xml:space="preserve"> с проектными н</w:t>
      </w:r>
      <w:r w:rsidR="004E10A4">
        <w:rPr>
          <w:rStyle w:val="afff7"/>
        </w:rPr>
        <w:t>о</w:t>
      </w:r>
      <w:r w:rsidR="004E10A4">
        <w:rPr>
          <w:rStyle w:val="afff7"/>
        </w:rPr>
        <w:t>мерами ДМ-1</w:t>
      </w:r>
      <w:r w:rsidR="00204433">
        <w:rPr>
          <w:rStyle w:val="afff7"/>
        </w:rPr>
        <w:t xml:space="preserve"> </w:t>
      </w:r>
      <w:r w:rsidR="00204433" w:rsidRPr="00204433">
        <w:rPr>
          <w:rStyle w:val="afff7"/>
          <w:szCs w:val="24"/>
        </w:rPr>
        <w:t>(</w:t>
      </w:r>
      <w:r w:rsidR="00204433" w:rsidRPr="00204433">
        <w:rPr>
          <w:sz w:val="24"/>
          <w:szCs w:val="24"/>
        </w:rPr>
        <w:t>юго-западный обход с. Убинское</w:t>
      </w:r>
      <w:r w:rsidR="00204433">
        <w:rPr>
          <w:rStyle w:val="afff7"/>
        </w:rPr>
        <w:t>) и</w:t>
      </w:r>
      <w:r w:rsidR="004E10A4">
        <w:rPr>
          <w:rStyle w:val="afff7"/>
        </w:rPr>
        <w:t xml:space="preserve"> ДМ-2 </w:t>
      </w:r>
      <w:r w:rsidR="00204433" w:rsidRPr="00204433">
        <w:rPr>
          <w:rStyle w:val="afff7"/>
          <w:szCs w:val="24"/>
        </w:rPr>
        <w:t>(</w:t>
      </w:r>
      <w:r w:rsidR="00204433" w:rsidRPr="00204433">
        <w:rPr>
          <w:sz w:val="24"/>
          <w:szCs w:val="24"/>
        </w:rPr>
        <w:t xml:space="preserve">Херсонка </w:t>
      </w:r>
      <w:r w:rsidR="00204433">
        <w:rPr>
          <w:sz w:val="24"/>
          <w:szCs w:val="24"/>
        </w:rPr>
        <w:t>–</w:t>
      </w:r>
      <w:r w:rsidR="00204433" w:rsidRPr="00204433">
        <w:rPr>
          <w:sz w:val="24"/>
          <w:szCs w:val="24"/>
        </w:rPr>
        <w:t xml:space="preserve"> </w:t>
      </w:r>
      <w:proofErr w:type="spellStart"/>
      <w:r w:rsidR="00204433" w:rsidRPr="00204433">
        <w:rPr>
          <w:sz w:val="24"/>
          <w:szCs w:val="24"/>
        </w:rPr>
        <w:t>Маршанское</w:t>
      </w:r>
      <w:proofErr w:type="spellEnd"/>
      <w:r w:rsidR="00204433">
        <w:rPr>
          <w:sz w:val="24"/>
          <w:szCs w:val="24"/>
        </w:rPr>
        <w:t>) с</w:t>
      </w:r>
      <w:r w:rsidR="004E10A4">
        <w:rPr>
          <w:rStyle w:val="afff7"/>
        </w:rPr>
        <w:t xml:space="preserve"> </w:t>
      </w:r>
      <w:r w:rsidR="00204433">
        <w:rPr>
          <w:rStyle w:val="afff7"/>
        </w:rPr>
        <w:t>асфал</w:t>
      </w:r>
      <w:r w:rsidR="00204433">
        <w:rPr>
          <w:rStyle w:val="afff7"/>
        </w:rPr>
        <w:t>ь</w:t>
      </w:r>
      <w:r w:rsidR="00204433">
        <w:rPr>
          <w:rStyle w:val="afff7"/>
        </w:rPr>
        <w:t>тобетонным</w:t>
      </w:r>
      <w:r w:rsidR="004E10A4">
        <w:rPr>
          <w:rStyle w:val="afff7"/>
        </w:rPr>
        <w:t xml:space="preserve"> покрыти</w:t>
      </w:r>
      <w:r w:rsidR="00204433">
        <w:rPr>
          <w:rStyle w:val="afff7"/>
        </w:rPr>
        <w:t>ем</w:t>
      </w:r>
      <w:r w:rsidR="004E10A4">
        <w:rPr>
          <w:rStyle w:val="afff7"/>
        </w:rPr>
        <w:t>;</w:t>
      </w:r>
    </w:p>
    <w:p w:rsidR="00ED6CBB" w:rsidRDefault="00ED6CBB" w:rsidP="009D486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строительство новых дорог местного значения муниципального района</w:t>
      </w:r>
      <w:r w:rsidR="004E10A4">
        <w:rPr>
          <w:rStyle w:val="afff7"/>
        </w:rPr>
        <w:t xml:space="preserve"> с проектными номерами Д-1</w:t>
      </w:r>
      <w:r w:rsidR="00204433">
        <w:rPr>
          <w:rStyle w:val="afff7"/>
        </w:rPr>
        <w:t xml:space="preserve"> (</w:t>
      </w:r>
      <w:r w:rsidR="00204433" w:rsidRPr="00204433">
        <w:rPr>
          <w:sz w:val="24"/>
          <w:szCs w:val="24"/>
        </w:rPr>
        <w:t>15 км а/</w:t>
      </w:r>
      <w:proofErr w:type="spellStart"/>
      <w:r w:rsidR="00204433" w:rsidRPr="00204433">
        <w:rPr>
          <w:sz w:val="24"/>
          <w:szCs w:val="24"/>
        </w:rPr>
        <w:t>д</w:t>
      </w:r>
      <w:proofErr w:type="spellEnd"/>
      <w:r w:rsidR="00204433" w:rsidRPr="00204433">
        <w:rPr>
          <w:sz w:val="24"/>
          <w:szCs w:val="24"/>
        </w:rPr>
        <w:t xml:space="preserve"> «Н-2709» - Новый Карапуз)</w:t>
      </w:r>
      <w:r w:rsidR="004E10A4" w:rsidRPr="00204433">
        <w:rPr>
          <w:rStyle w:val="afff7"/>
          <w:szCs w:val="24"/>
        </w:rPr>
        <w:t>,</w:t>
      </w:r>
      <w:r w:rsidR="004E10A4">
        <w:rPr>
          <w:rStyle w:val="afff7"/>
        </w:rPr>
        <w:t xml:space="preserve"> Д-2</w:t>
      </w:r>
      <w:r w:rsidR="00204433">
        <w:rPr>
          <w:rStyle w:val="afff7"/>
        </w:rPr>
        <w:t xml:space="preserve"> (</w:t>
      </w:r>
      <w:r w:rsidR="00204433" w:rsidRPr="00204433">
        <w:rPr>
          <w:sz w:val="24"/>
        </w:rPr>
        <w:t>2 км а/</w:t>
      </w:r>
      <w:proofErr w:type="spellStart"/>
      <w:r w:rsidR="00204433" w:rsidRPr="00204433">
        <w:rPr>
          <w:sz w:val="24"/>
        </w:rPr>
        <w:t>д</w:t>
      </w:r>
      <w:proofErr w:type="spellEnd"/>
      <w:r w:rsidR="00204433" w:rsidRPr="00204433">
        <w:rPr>
          <w:sz w:val="24"/>
        </w:rPr>
        <w:t xml:space="preserve"> «Н-2701» - </w:t>
      </w:r>
      <w:proofErr w:type="spellStart"/>
      <w:r w:rsidR="00204433" w:rsidRPr="00204433">
        <w:rPr>
          <w:sz w:val="24"/>
        </w:rPr>
        <w:t>Московка</w:t>
      </w:r>
      <w:proofErr w:type="spellEnd"/>
      <w:r w:rsidR="00204433" w:rsidRPr="00204433">
        <w:rPr>
          <w:sz w:val="24"/>
        </w:rPr>
        <w:t xml:space="preserve"> – М-51</w:t>
      </w:r>
      <w:r w:rsidR="00204433">
        <w:rPr>
          <w:rStyle w:val="afff7"/>
        </w:rPr>
        <w:t>)</w:t>
      </w:r>
      <w:r w:rsidR="004E10A4">
        <w:rPr>
          <w:rStyle w:val="afff7"/>
        </w:rPr>
        <w:t xml:space="preserve">, Д-3 </w:t>
      </w:r>
      <w:r w:rsidR="00204433">
        <w:rPr>
          <w:rStyle w:val="afff7"/>
        </w:rPr>
        <w:t>(</w:t>
      </w:r>
      <w:r w:rsidR="00204433" w:rsidRPr="00204433">
        <w:rPr>
          <w:sz w:val="24"/>
        </w:rPr>
        <w:t>6 км а/</w:t>
      </w:r>
      <w:proofErr w:type="spellStart"/>
      <w:r w:rsidR="00204433" w:rsidRPr="00204433">
        <w:rPr>
          <w:sz w:val="24"/>
        </w:rPr>
        <w:t>д</w:t>
      </w:r>
      <w:proofErr w:type="spellEnd"/>
      <w:r w:rsidR="00204433" w:rsidRPr="00204433">
        <w:rPr>
          <w:sz w:val="24"/>
        </w:rPr>
        <w:t xml:space="preserve"> «Д-2» -</w:t>
      </w:r>
      <w:r w:rsidR="00861F52">
        <w:rPr>
          <w:sz w:val="24"/>
        </w:rPr>
        <w:t xml:space="preserve"> </w:t>
      </w:r>
      <w:r w:rsidR="00204433" w:rsidRPr="00204433">
        <w:rPr>
          <w:sz w:val="24"/>
        </w:rPr>
        <w:t>Асенкритово)</w:t>
      </w:r>
      <w:r w:rsidR="00204433" w:rsidRPr="00204433">
        <w:rPr>
          <w:rStyle w:val="afff7"/>
          <w:sz w:val="28"/>
        </w:rPr>
        <w:t xml:space="preserve"> </w:t>
      </w:r>
      <w:r w:rsidR="00861F52" w:rsidRPr="00861F52">
        <w:rPr>
          <w:rStyle w:val="afff7"/>
          <w:szCs w:val="24"/>
        </w:rPr>
        <w:t>– все</w:t>
      </w:r>
      <w:r w:rsidR="00861F52">
        <w:rPr>
          <w:rStyle w:val="afff7"/>
          <w:sz w:val="28"/>
        </w:rPr>
        <w:t xml:space="preserve"> </w:t>
      </w:r>
      <w:proofErr w:type="gramStart"/>
      <w:r w:rsidR="004E10A4">
        <w:rPr>
          <w:rStyle w:val="afff7"/>
        </w:rPr>
        <w:t>с</w:t>
      </w:r>
      <w:proofErr w:type="gramEnd"/>
      <w:r w:rsidR="004E10A4">
        <w:rPr>
          <w:rStyle w:val="afff7"/>
        </w:rPr>
        <w:t xml:space="preserve"> щебеночным покрытием.</w:t>
      </w:r>
    </w:p>
    <w:p w:rsidR="004E10A4" w:rsidRDefault="00423FDC" w:rsidP="00423FDC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Новая дорога Д</w:t>
      </w:r>
      <w:r w:rsidR="002E23B3">
        <w:rPr>
          <w:rStyle w:val="afff7"/>
        </w:rPr>
        <w:t>М</w:t>
      </w:r>
      <w:r>
        <w:rPr>
          <w:rStyle w:val="afff7"/>
        </w:rPr>
        <w:t xml:space="preserve">-2 </w:t>
      </w:r>
      <w:r w:rsidR="002E23B3">
        <w:rPr>
          <w:rStyle w:val="afff7"/>
        </w:rPr>
        <w:t xml:space="preserve">предусматривается </w:t>
      </w:r>
      <w:r>
        <w:rPr>
          <w:rStyle w:val="afff7"/>
        </w:rPr>
        <w:t>с обходом д</w:t>
      </w:r>
      <w:r w:rsidR="00204433">
        <w:rPr>
          <w:rStyle w:val="afff7"/>
        </w:rPr>
        <w:t>еревни</w:t>
      </w:r>
      <w:r>
        <w:rPr>
          <w:rStyle w:val="afff7"/>
        </w:rPr>
        <w:t xml:space="preserve"> Херсонка и</w:t>
      </w:r>
      <w:r w:rsidR="004E10A4">
        <w:rPr>
          <w:rStyle w:val="afff7"/>
        </w:rPr>
        <w:t xml:space="preserve"> размещение</w:t>
      </w:r>
      <w:r>
        <w:rPr>
          <w:rStyle w:val="afff7"/>
        </w:rPr>
        <w:t>м</w:t>
      </w:r>
      <w:r w:rsidR="004E10A4">
        <w:rPr>
          <w:rStyle w:val="afff7"/>
        </w:rPr>
        <w:t xml:space="preserve"> автодорожного моста через р. Каргат</w:t>
      </w:r>
      <w:r>
        <w:rPr>
          <w:rStyle w:val="afff7"/>
        </w:rPr>
        <w:t>.</w:t>
      </w:r>
    </w:p>
    <w:p w:rsidR="0015609E" w:rsidRDefault="00861F52" w:rsidP="008D761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lastRenderedPageBreak/>
        <w:t>Д</w:t>
      </w:r>
      <w:r w:rsidR="002E23B3">
        <w:rPr>
          <w:rStyle w:val="afff7"/>
        </w:rPr>
        <w:t xml:space="preserve">ля существующих и планируемых автомобильных дорог </w:t>
      </w:r>
      <w:r>
        <w:rPr>
          <w:rStyle w:val="afff7"/>
        </w:rPr>
        <w:t>функциональным зониров</w:t>
      </w:r>
      <w:r>
        <w:rPr>
          <w:rStyle w:val="afff7"/>
        </w:rPr>
        <w:t>а</w:t>
      </w:r>
      <w:r>
        <w:rPr>
          <w:rStyle w:val="afff7"/>
        </w:rPr>
        <w:t>нием обеспечивается</w:t>
      </w:r>
      <w:r w:rsidR="002E23B3">
        <w:rPr>
          <w:rStyle w:val="afff7"/>
        </w:rPr>
        <w:t xml:space="preserve"> выделение придорожных полос нормативного размера. При выполн</w:t>
      </w:r>
      <w:r w:rsidR="002E23B3">
        <w:rPr>
          <w:rStyle w:val="afff7"/>
        </w:rPr>
        <w:t>е</w:t>
      </w:r>
      <w:r w:rsidR="002E23B3">
        <w:rPr>
          <w:rStyle w:val="afff7"/>
        </w:rPr>
        <w:t xml:space="preserve">нии планируемых мероприятий </w:t>
      </w:r>
      <w:r w:rsidR="008D761A">
        <w:rPr>
          <w:rStyle w:val="afff7"/>
        </w:rPr>
        <w:t xml:space="preserve">протяженность дорожной сети на территории сельсовета увеличится на </w:t>
      </w:r>
      <w:r w:rsidR="007B1734">
        <w:rPr>
          <w:rStyle w:val="afff7"/>
        </w:rPr>
        <w:t>75</w:t>
      </w:r>
      <w:r w:rsidR="00BD3355">
        <w:rPr>
          <w:rStyle w:val="afff7"/>
        </w:rPr>
        <w:t xml:space="preserve"> </w:t>
      </w:r>
      <w:r w:rsidR="008D761A">
        <w:rPr>
          <w:rStyle w:val="afff7"/>
        </w:rPr>
        <w:t xml:space="preserve">% и достигнет </w:t>
      </w:r>
      <w:r w:rsidR="007B1734">
        <w:rPr>
          <w:rStyle w:val="afff7"/>
        </w:rPr>
        <w:t>80,65</w:t>
      </w:r>
      <w:r w:rsidR="008D761A">
        <w:rPr>
          <w:rStyle w:val="afff7"/>
        </w:rPr>
        <w:t xml:space="preserve"> км.</w:t>
      </w:r>
    </w:p>
    <w:p w:rsidR="00910157" w:rsidRPr="00910157" w:rsidRDefault="00910157" w:rsidP="002E23B3">
      <w:pPr>
        <w:pStyle w:val="8"/>
        <w:rPr>
          <w:rStyle w:val="afff7"/>
          <w:sz w:val="26"/>
          <w:lang w:eastAsia="en-US"/>
        </w:rPr>
      </w:pPr>
      <w:r w:rsidRPr="00910157">
        <w:rPr>
          <w:rStyle w:val="afff7"/>
          <w:sz w:val="26"/>
          <w:lang w:eastAsia="en-US"/>
        </w:rPr>
        <w:t xml:space="preserve">4.2 </w:t>
      </w:r>
      <w:r w:rsidRPr="002E23B3">
        <w:rPr>
          <w:rStyle w:val="afff7"/>
          <w:sz w:val="26"/>
          <w:lang w:eastAsia="en-US"/>
        </w:rPr>
        <w:t>Объекты</w:t>
      </w:r>
      <w:r w:rsidRPr="00910157">
        <w:rPr>
          <w:rStyle w:val="afff7"/>
          <w:sz w:val="26"/>
          <w:lang w:eastAsia="en-US"/>
        </w:rPr>
        <w:t xml:space="preserve"> </w:t>
      </w:r>
      <w:r w:rsidRPr="002E23B3">
        <w:rPr>
          <w:rStyle w:val="afff7"/>
          <w:sz w:val="26"/>
          <w:lang w:eastAsia="en-US"/>
        </w:rPr>
        <w:t>местного</w:t>
      </w:r>
      <w:r w:rsidRPr="00910157">
        <w:rPr>
          <w:rStyle w:val="afff7"/>
          <w:sz w:val="26"/>
          <w:lang w:eastAsia="en-US"/>
        </w:rPr>
        <w:t xml:space="preserve"> транспорта</w:t>
      </w:r>
    </w:p>
    <w:p w:rsidR="00E2105C" w:rsidRDefault="00E2105C" w:rsidP="00E2105C">
      <w:pPr>
        <w:pStyle w:val="9"/>
        <w:rPr>
          <w:rStyle w:val="afff7"/>
        </w:rPr>
      </w:pPr>
      <w:r>
        <w:rPr>
          <w:rStyle w:val="afff7"/>
        </w:rPr>
        <w:t>Улично-дорожная сеть</w:t>
      </w:r>
    </w:p>
    <w:p w:rsidR="001F6E47" w:rsidRDefault="00D44D08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Развитие объектов местного транспорта предусматривает следующие основные мер</w:t>
      </w:r>
      <w:r>
        <w:rPr>
          <w:rStyle w:val="afff7"/>
        </w:rPr>
        <w:t>о</w:t>
      </w:r>
      <w:r>
        <w:rPr>
          <w:rStyle w:val="afff7"/>
        </w:rPr>
        <w:t>приятия в границах населенных пунктов:</w:t>
      </w:r>
    </w:p>
    <w:p w:rsidR="00D44D08" w:rsidRDefault="00D44D08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профилирование</w:t>
      </w:r>
      <w:r w:rsidRPr="00A36DED">
        <w:rPr>
          <w:rStyle w:val="afff7"/>
        </w:rPr>
        <w:t xml:space="preserve"> улиц и дорог согласно планируемым поперечным профилям </w:t>
      </w:r>
      <w:r w:rsidR="00A36DED">
        <w:rPr>
          <w:rStyle w:val="afff7"/>
        </w:rPr>
        <w:t>с об</w:t>
      </w:r>
      <w:r w:rsidR="00A36DED">
        <w:rPr>
          <w:rStyle w:val="afff7"/>
        </w:rPr>
        <w:t>у</w:t>
      </w:r>
      <w:r w:rsidR="00A36DED">
        <w:rPr>
          <w:rStyle w:val="afff7"/>
        </w:rPr>
        <w:t xml:space="preserve">стройством </w:t>
      </w:r>
      <w:r w:rsidR="00344A79">
        <w:rPr>
          <w:rStyle w:val="afff7"/>
        </w:rPr>
        <w:t>кюветов</w:t>
      </w:r>
      <w:r w:rsidR="00A36DED">
        <w:rPr>
          <w:rStyle w:val="afff7"/>
        </w:rPr>
        <w:t xml:space="preserve">, тротуаров, электрического освещения, озеленения </w:t>
      </w:r>
      <w:r w:rsidR="00344A79">
        <w:rPr>
          <w:rStyle w:val="afff7"/>
        </w:rPr>
        <w:t>улиц</w:t>
      </w:r>
      <w:r w:rsidR="00A36DED" w:rsidRPr="00A36DED">
        <w:rPr>
          <w:rStyle w:val="afff7"/>
        </w:rPr>
        <w:t>;</w:t>
      </w:r>
    </w:p>
    <w:p w:rsidR="00D44D08" w:rsidRDefault="00D44D08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устройство </w:t>
      </w:r>
      <w:r w:rsidR="001A03DB">
        <w:rPr>
          <w:rStyle w:val="afff7"/>
        </w:rPr>
        <w:t>асфальтобетонного</w:t>
      </w:r>
      <w:r>
        <w:rPr>
          <w:rStyle w:val="afff7"/>
        </w:rPr>
        <w:t xml:space="preserve"> покрытия на главных улицах населенных пунктов</w:t>
      </w:r>
      <w:r w:rsidR="00A36DED">
        <w:rPr>
          <w:rStyle w:val="afff7"/>
        </w:rPr>
        <w:t xml:space="preserve"> и щебеночного покрытия на второстепенных улицах и проездах</w:t>
      </w:r>
      <w:r>
        <w:rPr>
          <w:rStyle w:val="afff7"/>
        </w:rPr>
        <w:t>;</w:t>
      </w:r>
    </w:p>
    <w:p w:rsidR="00A36DED" w:rsidRDefault="00A36DED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строительство новых улиц полного профиля;</w:t>
      </w:r>
    </w:p>
    <w:p w:rsidR="00A36DED" w:rsidRDefault="00A36DED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обустройство автобусных остановочных павильонов;</w:t>
      </w:r>
    </w:p>
    <w:p w:rsidR="00A36DED" w:rsidRDefault="00A36DED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развитие </w:t>
      </w:r>
      <w:r w:rsidR="002A505F">
        <w:rPr>
          <w:rStyle w:val="afff7"/>
        </w:rPr>
        <w:t xml:space="preserve">объектов </w:t>
      </w:r>
      <w:r>
        <w:rPr>
          <w:rStyle w:val="afff7"/>
        </w:rPr>
        <w:t>придорожной инфраструктуры.</w:t>
      </w:r>
    </w:p>
    <w:p w:rsidR="00D44D08" w:rsidRDefault="001A03DB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В результате выполнения мероприятий генерального</w:t>
      </w:r>
      <w:r w:rsidR="003C047C">
        <w:rPr>
          <w:rStyle w:val="afff7"/>
        </w:rPr>
        <w:t xml:space="preserve"> плана</w:t>
      </w:r>
      <w:r>
        <w:rPr>
          <w:rStyle w:val="afff7"/>
        </w:rPr>
        <w:t xml:space="preserve"> протяженность улично-дорожной сети прирастет на </w:t>
      </w:r>
      <w:r w:rsidR="007B1734">
        <w:rPr>
          <w:rStyle w:val="afff7"/>
        </w:rPr>
        <w:t>78</w:t>
      </w:r>
      <w:r>
        <w:rPr>
          <w:rStyle w:val="afff7"/>
        </w:rPr>
        <w:t xml:space="preserve"> % и достигнет </w:t>
      </w:r>
      <w:r w:rsidR="007B1734">
        <w:rPr>
          <w:rStyle w:val="afff7"/>
        </w:rPr>
        <w:t>35,60</w:t>
      </w:r>
      <w:r>
        <w:rPr>
          <w:rStyle w:val="afff7"/>
        </w:rPr>
        <w:t xml:space="preserve"> км, в том числе по населенным пунктам:</w:t>
      </w:r>
    </w:p>
    <w:p w:rsidR="001A03DB" w:rsidRDefault="001A03DB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село Раисино </w:t>
      </w:r>
      <w:r w:rsidR="007B1734">
        <w:rPr>
          <w:rStyle w:val="afff7"/>
        </w:rPr>
        <w:t>–</w:t>
      </w:r>
      <w:r>
        <w:rPr>
          <w:rStyle w:val="afff7"/>
        </w:rPr>
        <w:t xml:space="preserve"> </w:t>
      </w:r>
      <w:r w:rsidR="007B1734">
        <w:rPr>
          <w:rStyle w:val="afff7"/>
        </w:rPr>
        <w:t>18,85</w:t>
      </w:r>
      <w:r>
        <w:rPr>
          <w:rStyle w:val="afff7"/>
        </w:rPr>
        <w:t xml:space="preserve"> км;</w:t>
      </w:r>
    </w:p>
    <w:p w:rsidR="001A03DB" w:rsidRDefault="001A03DB" w:rsidP="00D44D08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деревня Асенкритово </w:t>
      </w:r>
      <w:r w:rsidR="007B1734">
        <w:rPr>
          <w:rStyle w:val="afff7"/>
        </w:rPr>
        <w:t>–</w:t>
      </w:r>
      <w:r>
        <w:rPr>
          <w:rStyle w:val="afff7"/>
        </w:rPr>
        <w:t xml:space="preserve"> </w:t>
      </w:r>
      <w:r w:rsidR="007B1734">
        <w:rPr>
          <w:rStyle w:val="afff7"/>
        </w:rPr>
        <w:t>6,41</w:t>
      </w:r>
      <w:r>
        <w:rPr>
          <w:rStyle w:val="afff7"/>
        </w:rPr>
        <w:t xml:space="preserve"> км;</w:t>
      </w:r>
    </w:p>
    <w:p w:rsidR="00505EAC" w:rsidRDefault="00505EAC" w:rsidP="00505EAC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деревня Каменка </w:t>
      </w:r>
      <w:r w:rsidR="007B1734">
        <w:rPr>
          <w:rStyle w:val="afff7"/>
        </w:rPr>
        <w:t>–</w:t>
      </w:r>
      <w:r>
        <w:rPr>
          <w:rStyle w:val="afff7"/>
        </w:rPr>
        <w:t xml:space="preserve"> </w:t>
      </w:r>
      <w:r w:rsidR="007B1734">
        <w:rPr>
          <w:rStyle w:val="afff7"/>
        </w:rPr>
        <w:t>7,51</w:t>
      </w:r>
      <w:r>
        <w:rPr>
          <w:rStyle w:val="afff7"/>
        </w:rPr>
        <w:t xml:space="preserve"> км;</w:t>
      </w:r>
    </w:p>
    <w:p w:rsidR="00505EAC" w:rsidRDefault="00505EAC" w:rsidP="00505EAC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деревня Херсонка </w:t>
      </w:r>
      <w:r w:rsidR="007B1734">
        <w:rPr>
          <w:rStyle w:val="afff7"/>
        </w:rPr>
        <w:t>–</w:t>
      </w:r>
      <w:r>
        <w:rPr>
          <w:rStyle w:val="afff7"/>
        </w:rPr>
        <w:t xml:space="preserve"> </w:t>
      </w:r>
      <w:r w:rsidR="007B1734">
        <w:rPr>
          <w:rStyle w:val="afff7"/>
        </w:rPr>
        <w:t>2,83</w:t>
      </w:r>
      <w:r>
        <w:rPr>
          <w:rStyle w:val="afff7"/>
        </w:rPr>
        <w:t xml:space="preserve"> км.</w:t>
      </w:r>
    </w:p>
    <w:p w:rsidR="005B192A" w:rsidRDefault="005B192A" w:rsidP="005B192A">
      <w:pPr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D3355" w:rsidRDefault="00BD3355" w:rsidP="00BD3355">
      <w:pPr>
        <w:pStyle w:val="9"/>
        <w:rPr>
          <w:lang w:eastAsia="ru-RU"/>
        </w:rPr>
      </w:pPr>
      <w:r>
        <w:rPr>
          <w:lang w:eastAsia="ru-RU"/>
        </w:rPr>
        <w:t>Обслуживани</w:t>
      </w:r>
      <w:r w:rsidR="00E2105C">
        <w:rPr>
          <w:lang w:eastAsia="ru-RU"/>
        </w:rPr>
        <w:t>е</w:t>
      </w:r>
      <w:r w:rsidR="00CD6075">
        <w:rPr>
          <w:lang w:eastAsia="ru-RU"/>
        </w:rPr>
        <w:t xml:space="preserve"> индивидуального автотранспорта</w:t>
      </w:r>
    </w:p>
    <w:p w:rsidR="00CD6075" w:rsidRDefault="00CD6075" w:rsidP="00BD3355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Е</w:t>
      </w:r>
      <w:r w:rsidR="0079185B">
        <w:rPr>
          <w:rStyle w:val="afff7"/>
        </w:rPr>
        <w:t>мкост</w:t>
      </w:r>
      <w:r>
        <w:rPr>
          <w:rStyle w:val="afff7"/>
        </w:rPr>
        <w:t>ь</w:t>
      </w:r>
      <w:r w:rsidR="0079185B">
        <w:rPr>
          <w:rStyle w:val="afff7"/>
        </w:rPr>
        <w:t xml:space="preserve"> объектов облуживания индивидуального </w:t>
      </w:r>
      <w:r>
        <w:rPr>
          <w:rStyle w:val="afff7"/>
        </w:rPr>
        <w:t xml:space="preserve">автомобильного </w:t>
      </w:r>
      <w:r w:rsidR="0079185B">
        <w:rPr>
          <w:rStyle w:val="afff7"/>
        </w:rPr>
        <w:t xml:space="preserve">транспорта принята </w:t>
      </w:r>
      <w:r>
        <w:rPr>
          <w:rStyle w:val="afff7"/>
        </w:rPr>
        <w:t xml:space="preserve">исходя из перспективного уровня автомобилизации населения в </w:t>
      </w:r>
      <w:r w:rsidR="0079185B">
        <w:rPr>
          <w:rStyle w:val="afff7"/>
        </w:rPr>
        <w:t>размере 500 автомобилей на 1 тыс. жителей</w:t>
      </w:r>
      <w:r>
        <w:rPr>
          <w:rStyle w:val="afff7"/>
        </w:rPr>
        <w:t xml:space="preserve"> с учетом обслуживания перспективного транзитного </w:t>
      </w:r>
      <w:r w:rsidR="00344A79">
        <w:rPr>
          <w:rStyle w:val="afff7"/>
        </w:rPr>
        <w:t>движения</w:t>
      </w:r>
      <w:r>
        <w:rPr>
          <w:rStyle w:val="afff7"/>
        </w:rPr>
        <w:t xml:space="preserve"> на дорогах </w:t>
      </w:r>
      <w:proofErr w:type="spellStart"/>
      <w:r>
        <w:rPr>
          <w:rStyle w:val="afff7"/>
        </w:rPr>
        <w:t>Убинское-Кундран</w:t>
      </w:r>
      <w:proofErr w:type="spellEnd"/>
      <w:r>
        <w:rPr>
          <w:rStyle w:val="afff7"/>
        </w:rPr>
        <w:t xml:space="preserve"> и </w:t>
      </w:r>
      <w:proofErr w:type="spellStart"/>
      <w:r>
        <w:rPr>
          <w:rStyle w:val="afff7"/>
        </w:rPr>
        <w:t>Раисино-Херсонка-Маршанское</w:t>
      </w:r>
      <w:proofErr w:type="spellEnd"/>
      <w:r w:rsidR="0079185B">
        <w:rPr>
          <w:rStyle w:val="afff7"/>
        </w:rPr>
        <w:t xml:space="preserve">. </w:t>
      </w:r>
    </w:p>
    <w:p w:rsidR="004A5755" w:rsidRDefault="0079185B" w:rsidP="00BD3355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Места хранения индивидуального автотранспорта предусматриваются на участках ж</w:t>
      </w:r>
      <w:r>
        <w:rPr>
          <w:rStyle w:val="afff7"/>
        </w:rPr>
        <w:t>и</w:t>
      </w:r>
      <w:r>
        <w:rPr>
          <w:rStyle w:val="afff7"/>
        </w:rPr>
        <w:t xml:space="preserve">лых домов. </w:t>
      </w:r>
      <w:r w:rsidR="00CD6075">
        <w:rPr>
          <w:rStyle w:val="afff7"/>
        </w:rPr>
        <w:t>С</w:t>
      </w:r>
      <w:r>
        <w:rPr>
          <w:rStyle w:val="afff7"/>
        </w:rPr>
        <w:t>танци</w:t>
      </w:r>
      <w:r w:rsidR="00CD6075">
        <w:rPr>
          <w:rStyle w:val="afff7"/>
        </w:rPr>
        <w:t>и</w:t>
      </w:r>
      <w:r>
        <w:rPr>
          <w:rStyle w:val="afff7"/>
        </w:rPr>
        <w:t xml:space="preserve"> технического обслуживания</w:t>
      </w:r>
      <w:r w:rsidR="00CD6075">
        <w:rPr>
          <w:rStyle w:val="afff7"/>
        </w:rPr>
        <w:t xml:space="preserve"> общей мощностью </w:t>
      </w:r>
      <w:r w:rsidR="00344A79">
        <w:rPr>
          <w:rStyle w:val="afff7"/>
        </w:rPr>
        <w:t xml:space="preserve">на </w:t>
      </w:r>
      <w:r w:rsidR="00CD6075">
        <w:rPr>
          <w:rStyle w:val="afff7"/>
        </w:rPr>
        <w:t>4 поста размещаются</w:t>
      </w:r>
      <w:r w:rsidR="004A5755">
        <w:rPr>
          <w:rStyle w:val="afff7"/>
        </w:rPr>
        <w:t xml:space="preserve"> с</w:t>
      </w:r>
      <w:r w:rsidR="00CD6075">
        <w:rPr>
          <w:rStyle w:val="afff7"/>
        </w:rPr>
        <w:t>еле</w:t>
      </w:r>
      <w:r w:rsidR="004A5755">
        <w:rPr>
          <w:rStyle w:val="afff7"/>
        </w:rPr>
        <w:t xml:space="preserve"> </w:t>
      </w:r>
      <w:proofErr w:type="gramStart"/>
      <w:r w:rsidR="004A5755">
        <w:rPr>
          <w:rStyle w:val="afff7"/>
        </w:rPr>
        <w:t>Раисино</w:t>
      </w:r>
      <w:proofErr w:type="gramEnd"/>
      <w:r w:rsidR="004A5755">
        <w:rPr>
          <w:rStyle w:val="afff7"/>
        </w:rPr>
        <w:t xml:space="preserve"> и </w:t>
      </w:r>
      <w:r w:rsidR="00CD6075">
        <w:rPr>
          <w:rStyle w:val="afff7"/>
        </w:rPr>
        <w:t xml:space="preserve">на </w:t>
      </w:r>
      <w:r w:rsidR="004A5755">
        <w:rPr>
          <w:rStyle w:val="afff7"/>
        </w:rPr>
        <w:t xml:space="preserve">2 </w:t>
      </w:r>
      <w:r w:rsidR="00CD6075">
        <w:rPr>
          <w:rStyle w:val="afff7"/>
        </w:rPr>
        <w:t xml:space="preserve">поста - </w:t>
      </w:r>
      <w:r w:rsidR="004A5755">
        <w:rPr>
          <w:rStyle w:val="afff7"/>
        </w:rPr>
        <w:t>в д</w:t>
      </w:r>
      <w:r w:rsidR="00CD6075">
        <w:rPr>
          <w:rStyle w:val="afff7"/>
        </w:rPr>
        <w:t>еревне Асенкритово. В</w:t>
      </w:r>
      <w:r w:rsidR="004A5755">
        <w:rPr>
          <w:rStyle w:val="afff7"/>
        </w:rPr>
        <w:t xml:space="preserve"> с</w:t>
      </w:r>
      <w:r w:rsidR="00CD6075">
        <w:rPr>
          <w:rStyle w:val="afff7"/>
        </w:rPr>
        <w:t xml:space="preserve">еле Раисино предусматривается </w:t>
      </w:r>
      <w:r w:rsidR="00246337">
        <w:rPr>
          <w:rStyle w:val="afff7"/>
        </w:rPr>
        <w:t>ра</w:t>
      </w:r>
      <w:r w:rsidR="00246337">
        <w:rPr>
          <w:rStyle w:val="afff7"/>
        </w:rPr>
        <w:t>з</w:t>
      </w:r>
      <w:r w:rsidR="00246337">
        <w:rPr>
          <w:rStyle w:val="afff7"/>
        </w:rPr>
        <w:t xml:space="preserve">мещение </w:t>
      </w:r>
      <w:r w:rsidR="00CD6075">
        <w:rPr>
          <w:rStyle w:val="afff7"/>
        </w:rPr>
        <w:t>автозаправочн</w:t>
      </w:r>
      <w:r w:rsidR="00246337">
        <w:rPr>
          <w:rStyle w:val="afff7"/>
        </w:rPr>
        <w:t>ой</w:t>
      </w:r>
      <w:r w:rsidR="00CD6075">
        <w:rPr>
          <w:rStyle w:val="afff7"/>
        </w:rPr>
        <w:t xml:space="preserve"> станци</w:t>
      </w:r>
      <w:r w:rsidR="00246337">
        <w:rPr>
          <w:rStyle w:val="afff7"/>
        </w:rPr>
        <w:t xml:space="preserve">и </w:t>
      </w:r>
      <w:r w:rsidR="00CD6075">
        <w:rPr>
          <w:rStyle w:val="afff7"/>
        </w:rPr>
        <w:t xml:space="preserve">на 2 </w:t>
      </w:r>
      <w:r w:rsidR="00344A79">
        <w:rPr>
          <w:rStyle w:val="afff7"/>
        </w:rPr>
        <w:t xml:space="preserve">топливораздаточные </w:t>
      </w:r>
      <w:r w:rsidR="00CD6075">
        <w:rPr>
          <w:rStyle w:val="afff7"/>
        </w:rPr>
        <w:t>колонки.</w:t>
      </w:r>
    </w:p>
    <w:p w:rsidR="004A5755" w:rsidRPr="002A505F" w:rsidRDefault="004A5755" w:rsidP="00DA76AF">
      <w:pPr>
        <w:spacing w:after="0" w:line="360" w:lineRule="auto"/>
        <w:ind w:firstLine="567"/>
        <w:contextualSpacing/>
        <w:jc w:val="both"/>
        <w:rPr>
          <w:rStyle w:val="afff7"/>
        </w:rPr>
      </w:pPr>
    </w:p>
    <w:p w:rsidR="002A505F" w:rsidRPr="002A505F" w:rsidRDefault="00246337" w:rsidP="002A505F">
      <w:pPr>
        <w:pStyle w:val="7"/>
        <w:rPr>
          <w:rStyle w:val="afff7"/>
          <w:sz w:val="28"/>
          <w:lang w:eastAsia="en-US"/>
        </w:rPr>
      </w:pPr>
      <w:r>
        <w:rPr>
          <w:rStyle w:val="afff7"/>
          <w:sz w:val="28"/>
          <w:lang w:eastAsia="en-US"/>
        </w:rPr>
        <w:lastRenderedPageBreak/>
        <w:t>5</w:t>
      </w:r>
      <w:r w:rsidR="002A505F" w:rsidRPr="002A505F">
        <w:rPr>
          <w:rStyle w:val="afff7"/>
          <w:sz w:val="28"/>
          <w:lang w:eastAsia="en-US"/>
        </w:rPr>
        <w:t xml:space="preserve">. </w:t>
      </w:r>
      <w:r w:rsidRPr="00335A42">
        <w:t>Планировочные условия развития инженерной инфраструктуры</w:t>
      </w:r>
      <w:r>
        <w:br/>
      </w:r>
      <w:r w:rsidRPr="00335A42">
        <w:t>и благоустройства территории</w:t>
      </w:r>
    </w:p>
    <w:p w:rsidR="002A505F" w:rsidRDefault="003C047C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Style w:val="afff7"/>
        </w:rPr>
        <w:t>Решения генерального плана направлены на комплексное благоустройство террит</w:t>
      </w:r>
      <w:r>
        <w:rPr>
          <w:rStyle w:val="afff7"/>
        </w:rPr>
        <w:t>о</w:t>
      </w:r>
      <w:r>
        <w:rPr>
          <w:rStyle w:val="afff7"/>
        </w:rPr>
        <w:t>рии населенных пунктов, охрану окружающей среды Раисинского сельсовета и Убинского района.</w:t>
      </w:r>
    </w:p>
    <w:p w:rsidR="002A505F" w:rsidRPr="003735B2" w:rsidRDefault="003735B2" w:rsidP="003735B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</w:t>
      </w:r>
      <w:r w:rsidR="002A505F" w:rsidRPr="003735B2">
        <w:rPr>
          <w:rStyle w:val="afff7"/>
          <w:sz w:val="26"/>
          <w:lang w:eastAsia="en-US"/>
        </w:rPr>
        <w:t xml:space="preserve">.1 </w:t>
      </w:r>
      <w:r w:rsidR="005D0C26">
        <w:rPr>
          <w:rStyle w:val="afff7"/>
          <w:sz w:val="26"/>
          <w:lang w:eastAsia="en-US"/>
        </w:rPr>
        <w:t>И</w:t>
      </w:r>
      <w:r w:rsidR="002A505F" w:rsidRPr="003735B2">
        <w:rPr>
          <w:rStyle w:val="afff7"/>
          <w:sz w:val="26"/>
          <w:lang w:eastAsia="en-US"/>
        </w:rPr>
        <w:t>сточники водоснабжения</w:t>
      </w:r>
    </w:p>
    <w:p w:rsidR="002A505F" w:rsidRDefault="00A85FC6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С целью соблюдения санитарных требований к источникам </w:t>
      </w:r>
      <w:r w:rsidR="00445427">
        <w:rPr>
          <w:rStyle w:val="afff7"/>
        </w:rPr>
        <w:t>хозяйственно-</w:t>
      </w:r>
      <w:r>
        <w:rPr>
          <w:rStyle w:val="afff7"/>
        </w:rPr>
        <w:t xml:space="preserve">питьевого водоснабжения на территории предусматриваются следующие </w:t>
      </w:r>
      <w:r w:rsidR="003913B1">
        <w:rPr>
          <w:rStyle w:val="afff7"/>
        </w:rPr>
        <w:t xml:space="preserve">основные </w:t>
      </w:r>
      <w:r>
        <w:rPr>
          <w:rStyle w:val="afff7"/>
        </w:rPr>
        <w:t>мероприятия:</w:t>
      </w:r>
    </w:p>
    <w:p w:rsidR="00A85FC6" w:rsidRDefault="00A85FC6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Style w:val="afff7"/>
        </w:rPr>
        <w:t>- исключение из систем централизованного хозяйственно-питьевого водоснабжения скважин с истекшим амортизационным сроком службы, для которых обеспечение требу</w:t>
      </w:r>
      <w:r>
        <w:rPr>
          <w:rStyle w:val="afff7"/>
        </w:rPr>
        <w:t>е</w:t>
      </w:r>
      <w:r>
        <w:rPr>
          <w:rStyle w:val="afff7"/>
        </w:rPr>
        <w:t>мых санитарно-гигиенических требований является нецелесообразно по технико-экономическим показателям;</w:t>
      </w:r>
    </w:p>
    <w:p w:rsidR="00445427" w:rsidRDefault="00445427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устройство новых скважин водоснабжения с полным соблюдением санитарно-гигиенических требований; </w:t>
      </w:r>
    </w:p>
    <w:p w:rsidR="003913B1" w:rsidRDefault="003913B1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обустройство водозаборов хозяйственно-питьевого водоснабжения </w:t>
      </w:r>
      <w:r>
        <w:rPr>
          <w:rStyle w:val="afff7"/>
          <w:lang w:val="en-US"/>
        </w:rPr>
        <w:t>I</w:t>
      </w:r>
      <w:r w:rsidRPr="003913B1">
        <w:rPr>
          <w:rStyle w:val="afff7"/>
        </w:rPr>
        <w:t>-</w:t>
      </w:r>
      <w:r>
        <w:rPr>
          <w:rStyle w:val="afff7"/>
          <w:lang w:val="en-US"/>
        </w:rPr>
        <w:t>II</w:t>
      </w:r>
      <w:r w:rsidRPr="003913B1">
        <w:rPr>
          <w:rStyle w:val="afff7"/>
        </w:rPr>
        <w:t>-</w:t>
      </w:r>
      <w:r>
        <w:rPr>
          <w:rStyle w:val="afff7"/>
          <w:lang w:val="en-US"/>
        </w:rPr>
        <w:t>III</w:t>
      </w:r>
      <w:r>
        <w:rPr>
          <w:rStyle w:val="afff7"/>
        </w:rPr>
        <w:t xml:space="preserve"> поясами санитарной охраны;</w:t>
      </w:r>
    </w:p>
    <w:p w:rsidR="00A85FC6" w:rsidRDefault="00A85FC6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Style w:val="afff7"/>
        </w:rPr>
        <w:t xml:space="preserve">- устройство </w:t>
      </w:r>
      <w:r w:rsidR="003913B1">
        <w:rPr>
          <w:rStyle w:val="afff7"/>
        </w:rPr>
        <w:t xml:space="preserve">на водозаборах </w:t>
      </w:r>
      <w:r>
        <w:rPr>
          <w:rStyle w:val="afff7"/>
        </w:rPr>
        <w:t xml:space="preserve">станций </w:t>
      </w:r>
      <w:r w:rsidRPr="000F1B9F">
        <w:rPr>
          <w:rFonts w:asciiTheme="minorHAnsi" w:hAnsiTheme="minorHAnsi"/>
          <w:sz w:val="24"/>
          <w:szCs w:val="24"/>
        </w:rPr>
        <w:t>обезжелезивания для доведения качества воды до требований санитарных норм</w:t>
      </w:r>
      <w:r>
        <w:rPr>
          <w:rFonts w:asciiTheme="minorHAnsi" w:hAnsiTheme="minorHAnsi"/>
          <w:sz w:val="24"/>
          <w:szCs w:val="24"/>
        </w:rPr>
        <w:t>.</w:t>
      </w:r>
    </w:p>
    <w:p w:rsidR="00B53982" w:rsidRDefault="00B53982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 населенным пунктам предусматривается:</w:t>
      </w:r>
    </w:p>
    <w:p w:rsidR="00B53982" w:rsidRDefault="003913B1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</w:rPr>
        <w:t>-</w:t>
      </w:r>
      <w:r w:rsidR="00B53982">
        <w:rPr>
          <w:rFonts w:asciiTheme="minorHAnsi" w:hAnsiTheme="minorHAnsi"/>
          <w:sz w:val="24"/>
          <w:szCs w:val="24"/>
        </w:rPr>
        <w:t xml:space="preserve"> с</w:t>
      </w:r>
      <w:r w:rsidR="00017581">
        <w:rPr>
          <w:rFonts w:asciiTheme="minorHAnsi" w:hAnsiTheme="minorHAnsi"/>
          <w:sz w:val="24"/>
          <w:szCs w:val="24"/>
        </w:rPr>
        <w:t>.</w:t>
      </w:r>
      <w:r w:rsidR="00B53982">
        <w:rPr>
          <w:rFonts w:asciiTheme="minorHAnsi" w:hAnsiTheme="minorHAnsi"/>
          <w:sz w:val="24"/>
          <w:szCs w:val="24"/>
        </w:rPr>
        <w:t xml:space="preserve"> Раисино </w:t>
      </w:r>
      <w:r>
        <w:rPr>
          <w:rFonts w:asciiTheme="minorHAnsi" w:hAnsiTheme="minorHAnsi"/>
          <w:sz w:val="24"/>
          <w:szCs w:val="24"/>
        </w:rPr>
        <w:t>–</w:t>
      </w:r>
      <w:r w:rsidR="00B539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исключение скважины </w:t>
      </w:r>
      <w:r w:rsidRPr="000F1B9F">
        <w:rPr>
          <w:rFonts w:asciiTheme="minorHAnsi" w:hAnsiTheme="minorHAnsi"/>
          <w:sz w:val="24"/>
          <w:szCs w:val="24"/>
          <w:lang w:eastAsia="ar-SA"/>
        </w:rPr>
        <w:t>№137-88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>из системы централизованного хозя</w:t>
      </w:r>
      <w:r w:rsidRPr="000F1B9F">
        <w:rPr>
          <w:rFonts w:asciiTheme="minorHAnsi" w:hAnsiTheme="minorHAnsi"/>
          <w:sz w:val="24"/>
          <w:szCs w:val="24"/>
          <w:lang w:eastAsia="ar-SA"/>
        </w:rPr>
        <w:t>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ственно-питьевого водоснабжения села </w:t>
      </w:r>
      <w:r>
        <w:rPr>
          <w:rFonts w:asciiTheme="minorHAnsi" w:hAnsiTheme="minorHAnsi"/>
          <w:sz w:val="24"/>
          <w:szCs w:val="24"/>
          <w:lang w:eastAsia="ar-SA"/>
        </w:rPr>
        <w:t>с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переориент</w:t>
      </w:r>
      <w:r>
        <w:rPr>
          <w:rFonts w:asciiTheme="minorHAnsi" w:hAnsiTheme="minorHAnsi"/>
          <w:sz w:val="24"/>
          <w:szCs w:val="24"/>
          <w:lang w:eastAsia="ar-SA"/>
        </w:rPr>
        <w:t>ацией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на техническое </w:t>
      </w:r>
      <w:r>
        <w:rPr>
          <w:rFonts w:asciiTheme="minorHAnsi" w:hAnsiTheme="minorHAnsi"/>
          <w:sz w:val="24"/>
          <w:szCs w:val="24"/>
          <w:lang w:eastAsia="ar-SA"/>
        </w:rPr>
        <w:t>водоснабж</w:t>
      </w:r>
      <w:r>
        <w:rPr>
          <w:rFonts w:asciiTheme="minorHAnsi" w:hAnsiTheme="minorHAnsi"/>
          <w:sz w:val="24"/>
          <w:szCs w:val="24"/>
          <w:lang w:eastAsia="ar-SA"/>
        </w:rPr>
        <w:t>е</w:t>
      </w:r>
      <w:r>
        <w:rPr>
          <w:rFonts w:asciiTheme="minorHAnsi" w:hAnsiTheme="minorHAnsi"/>
          <w:sz w:val="24"/>
          <w:szCs w:val="24"/>
          <w:lang w:eastAsia="ar-SA"/>
        </w:rPr>
        <w:t>ние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9C0910">
        <w:rPr>
          <w:rFonts w:asciiTheme="minorHAnsi" w:hAnsiTheme="minorHAnsi"/>
          <w:sz w:val="24"/>
          <w:szCs w:val="24"/>
          <w:lang w:eastAsia="ar-SA"/>
        </w:rPr>
        <w:t>производственных объектов</w:t>
      </w:r>
      <w:r>
        <w:rPr>
          <w:rFonts w:asciiTheme="minorHAnsi" w:hAnsiTheme="minorHAnsi"/>
          <w:sz w:val="24"/>
          <w:szCs w:val="24"/>
          <w:lang w:eastAsia="ar-SA"/>
        </w:rPr>
        <w:t xml:space="preserve">; устройство новой скважины на </w:t>
      </w:r>
      <w:r w:rsidRPr="000F1B9F">
        <w:rPr>
          <w:rFonts w:asciiTheme="minorHAnsi" w:hAnsiTheme="minorHAnsi"/>
          <w:sz w:val="24"/>
          <w:szCs w:val="24"/>
          <w:lang w:eastAsia="ar-SA"/>
        </w:rPr>
        <w:t>участк</w:t>
      </w:r>
      <w:r>
        <w:rPr>
          <w:rFonts w:asciiTheme="minorHAnsi" w:hAnsiTheme="minorHAnsi"/>
          <w:sz w:val="24"/>
          <w:szCs w:val="24"/>
          <w:lang w:eastAsia="ar-SA"/>
        </w:rPr>
        <w:t>ах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9C0910">
        <w:rPr>
          <w:rFonts w:asciiTheme="minorHAnsi" w:hAnsiTheme="minorHAnsi"/>
          <w:sz w:val="24"/>
          <w:szCs w:val="24"/>
          <w:lang w:eastAsia="ar-SA"/>
        </w:rPr>
        <w:t>№</w:t>
      </w:r>
      <w:r w:rsidRPr="000F1B9F">
        <w:rPr>
          <w:rFonts w:asciiTheme="minorHAnsi" w:hAnsiTheme="minorHAnsi"/>
          <w:sz w:val="24"/>
          <w:szCs w:val="24"/>
          <w:lang w:eastAsia="ar-SA"/>
        </w:rPr>
        <w:t>15919 и №15919/1</w:t>
      </w:r>
      <w:r>
        <w:rPr>
          <w:rFonts w:asciiTheme="minorHAnsi" w:hAnsiTheme="minorHAnsi"/>
          <w:sz w:val="24"/>
          <w:szCs w:val="24"/>
          <w:lang w:eastAsia="ar-SA"/>
        </w:rPr>
        <w:t>;</w:t>
      </w:r>
    </w:p>
    <w:p w:rsidR="003913B1" w:rsidRDefault="003913B1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- д. Асенкритово: </w:t>
      </w:r>
      <w:r>
        <w:rPr>
          <w:rFonts w:asciiTheme="minorHAnsi" w:hAnsiTheme="minorHAnsi"/>
          <w:sz w:val="24"/>
          <w:szCs w:val="24"/>
        </w:rPr>
        <w:t xml:space="preserve">исключение скважины </w:t>
      </w:r>
      <w:r w:rsidRPr="000F1B9F">
        <w:rPr>
          <w:rFonts w:asciiTheme="minorHAnsi" w:hAnsiTheme="minorHAnsi"/>
          <w:sz w:val="24"/>
          <w:szCs w:val="24"/>
          <w:lang w:eastAsia="ar-SA"/>
        </w:rPr>
        <w:t>№16100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>из системы централизованного х</w:t>
      </w:r>
      <w:r w:rsidRPr="000F1B9F">
        <w:rPr>
          <w:rFonts w:asciiTheme="minorHAnsi" w:hAnsiTheme="minorHAnsi"/>
          <w:sz w:val="24"/>
          <w:szCs w:val="24"/>
          <w:lang w:eastAsia="ar-SA"/>
        </w:rPr>
        <w:t>о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зяйственно-питьевого водоснабжения села </w:t>
      </w:r>
      <w:r>
        <w:rPr>
          <w:rFonts w:asciiTheme="minorHAnsi" w:hAnsiTheme="minorHAnsi"/>
          <w:sz w:val="24"/>
          <w:szCs w:val="24"/>
          <w:lang w:eastAsia="ar-SA"/>
        </w:rPr>
        <w:t>с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переориент</w:t>
      </w:r>
      <w:r>
        <w:rPr>
          <w:rFonts w:asciiTheme="minorHAnsi" w:hAnsiTheme="minorHAnsi"/>
          <w:sz w:val="24"/>
          <w:szCs w:val="24"/>
          <w:lang w:eastAsia="ar-SA"/>
        </w:rPr>
        <w:t>ацией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на техническое </w:t>
      </w:r>
      <w:r>
        <w:rPr>
          <w:rFonts w:asciiTheme="minorHAnsi" w:hAnsiTheme="minorHAnsi"/>
          <w:sz w:val="24"/>
          <w:szCs w:val="24"/>
          <w:lang w:eastAsia="ar-SA"/>
        </w:rPr>
        <w:t>водосна</w:t>
      </w:r>
      <w:r>
        <w:rPr>
          <w:rFonts w:asciiTheme="minorHAnsi" w:hAnsiTheme="minorHAnsi"/>
          <w:sz w:val="24"/>
          <w:szCs w:val="24"/>
          <w:lang w:eastAsia="ar-SA"/>
        </w:rPr>
        <w:t>б</w:t>
      </w:r>
      <w:r>
        <w:rPr>
          <w:rFonts w:asciiTheme="minorHAnsi" w:hAnsiTheme="minorHAnsi"/>
          <w:sz w:val="24"/>
          <w:szCs w:val="24"/>
          <w:lang w:eastAsia="ar-SA"/>
        </w:rPr>
        <w:t>жение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9C0910">
        <w:rPr>
          <w:rFonts w:asciiTheme="minorHAnsi" w:hAnsiTheme="minorHAnsi"/>
          <w:sz w:val="24"/>
          <w:szCs w:val="24"/>
          <w:lang w:eastAsia="ar-SA"/>
        </w:rPr>
        <w:t>производственных объектов</w:t>
      </w:r>
      <w:r>
        <w:rPr>
          <w:rFonts w:asciiTheme="minorHAnsi" w:hAnsiTheme="minorHAnsi"/>
          <w:sz w:val="24"/>
          <w:szCs w:val="24"/>
          <w:lang w:eastAsia="ar-SA"/>
        </w:rPr>
        <w:t xml:space="preserve">; устройство новой скважины на </w:t>
      </w:r>
      <w:r w:rsidRPr="000F1B9F">
        <w:rPr>
          <w:rFonts w:asciiTheme="minorHAnsi" w:hAnsiTheme="minorHAnsi"/>
          <w:sz w:val="24"/>
          <w:szCs w:val="24"/>
          <w:lang w:eastAsia="ar-SA"/>
        </w:rPr>
        <w:t>участк</w:t>
      </w:r>
      <w:r w:rsidR="009C0910">
        <w:rPr>
          <w:rFonts w:asciiTheme="minorHAnsi" w:hAnsiTheme="minorHAnsi"/>
          <w:sz w:val="24"/>
          <w:szCs w:val="24"/>
          <w:lang w:eastAsia="ar-SA"/>
        </w:rPr>
        <w:t>е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>№ 16101</w:t>
      </w:r>
      <w:r>
        <w:rPr>
          <w:rFonts w:asciiTheme="minorHAnsi" w:hAnsiTheme="minorHAnsi"/>
          <w:sz w:val="24"/>
          <w:szCs w:val="24"/>
          <w:lang w:eastAsia="ar-SA"/>
        </w:rPr>
        <w:t>;</w:t>
      </w:r>
    </w:p>
    <w:p w:rsidR="003913B1" w:rsidRDefault="003913B1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- д. Каменка: </w:t>
      </w:r>
      <w:r>
        <w:rPr>
          <w:rFonts w:asciiTheme="minorHAnsi" w:hAnsiTheme="minorHAnsi"/>
          <w:sz w:val="24"/>
          <w:szCs w:val="24"/>
        </w:rPr>
        <w:t xml:space="preserve">исключение скважины </w:t>
      </w:r>
      <w:r w:rsidRPr="000F1B9F">
        <w:rPr>
          <w:rFonts w:asciiTheme="minorHAnsi" w:hAnsiTheme="minorHAnsi"/>
          <w:sz w:val="24"/>
          <w:szCs w:val="24"/>
          <w:lang w:eastAsia="ar-SA"/>
        </w:rPr>
        <w:t>№171-85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>из системы централизованного хозя</w:t>
      </w:r>
      <w:r w:rsidRPr="000F1B9F">
        <w:rPr>
          <w:rFonts w:asciiTheme="minorHAnsi" w:hAnsiTheme="minorHAnsi"/>
          <w:sz w:val="24"/>
          <w:szCs w:val="24"/>
          <w:lang w:eastAsia="ar-SA"/>
        </w:rPr>
        <w:t>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ственно-питьевого водоснабжения села </w:t>
      </w:r>
      <w:r>
        <w:rPr>
          <w:rFonts w:asciiTheme="minorHAnsi" w:hAnsiTheme="minorHAnsi"/>
          <w:sz w:val="24"/>
          <w:szCs w:val="24"/>
          <w:lang w:eastAsia="ar-SA"/>
        </w:rPr>
        <w:t>с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переориент</w:t>
      </w:r>
      <w:r>
        <w:rPr>
          <w:rFonts w:asciiTheme="minorHAnsi" w:hAnsiTheme="minorHAnsi"/>
          <w:sz w:val="24"/>
          <w:szCs w:val="24"/>
          <w:lang w:eastAsia="ar-SA"/>
        </w:rPr>
        <w:t>ацией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на техническое </w:t>
      </w:r>
      <w:r>
        <w:rPr>
          <w:rFonts w:asciiTheme="minorHAnsi" w:hAnsiTheme="minorHAnsi"/>
          <w:sz w:val="24"/>
          <w:szCs w:val="24"/>
          <w:lang w:eastAsia="ar-SA"/>
        </w:rPr>
        <w:t>водоснабж</w:t>
      </w:r>
      <w:r>
        <w:rPr>
          <w:rFonts w:asciiTheme="minorHAnsi" w:hAnsiTheme="minorHAnsi"/>
          <w:sz w:val="24"/>
          <w:szCs w:val="24"/>
          <w:lang w:eastAsia="ar-SA"/>
        </w:rPr>
        <w:t>е</w:t>
      </w:r>
      <w:r>
        <w:rPr>
          <w:rFonts w:asciiTheme="minorHAnsi" w:hAnsiTheme="minorHAnsi"/>
          <w:sz w:val="24"/>
          <w:szCs w:val="24"/>
          <w:lang w:eastAsia="ar-SA"/>
        </w:rPr>
        <w:t>ние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9C0910">
        <w:rPr>
          <w:rFonts w:asciiTheme="minorHAnsi" w:hAnsiTheme="minorHAnsi"/>
          <w:sz w:val="24"/>
          <w:szCs w:val="24"/>
          <w:lang w:eastAsia="ar-SA"/>
        </w:rPr>
        <w:t>производственных объектов</w:t>
      </w:r>
      <w:r>
        <w:rPr>
          <w:rFonts w:asciiTheme="minorHAnsi" w:hAnsiTheme="minorHAnsi"/>
          <w:sz w:val="24"/>
          <w:szCs w:val="24"/>
          <w:lang w:eastAsia="ar-SA"/>
        </w:rPr>
        <w:t xml:space="preserve">; устройство новой скважины на </w:t>
      </w:r>
      <w:r w:rsidRPr="000F1B9F">
        <w:rPr>
          <w:rFonts w:asciiTheme="minorHAnsi" w:hAnsiTheme="minorHAnsi"/>
          <w:sz w:val="24"/>
          <w:szCs w:val="24"/>
          <w:lang w:eastAsia="ar-SA"/>
        </w:rPr>
        <w:t>участк</w:t>
      </w:r>
      <w:r w:rsidR="009C0910">
        <w:rPr>
          <w:rFonts w:asciiTheme="minorHAnsi" w:hAnsiTheme="minorHAnsi"/>
          <w:sz w:val="24"/>
          <w:szCs w:val="24"/>
          <w:lang w:eastAsia="ar-SA"/>
        </w:rPr>
        <w:t>е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>№ 148-30</w:t>
      </w:r>
      <w:r>
        <w:rPr>
          <w:rFonts w:asciiTheme="minorHAnsi" w:hAnsiTheme="minorHAnsi"/>
          <w:sz w:val="24"/>
          <w:szCs w:val="24"/>
          <w:lang w:eastAsia="ar-SA"/>
        </w:rPr>
        <w:t>;</w:t>
      </w:r>
    </w:p>
    <w:p w:rsidR="00A85FC6" w:rsidRDefault="003913B1" w:rsidP="002A505F">
      <w:pPr>
        <w:autoSpaceDE w:val="0"/>
        <w:autoSpaceDN w:val="0"/>
        <w:adjustRightInd w:val="0"/>
        <w:spacing w:line="360" w:lineRule="auto"/>
        <w:ind w:left="180" w:firstLine="567"/>
        <w:contextualSpacing/>
        <w:jc w:val="both"/>
        <w:rPr>
          <w:rStyle w:val="afff7"/>
        </w:rPr>
      </w:pPr>
      <w:r>
        <w:rPr>
          <w:rFonts w:asciiTheme="minorHAnsi" w:hAnsiTheme="minorHAnsi"/>
          <w:sz w:val="24"/>
          <w:szCs w:val="24"/>
          <w:lang w:eastAsia="ar-SA"/>
        </w:rPr>
        <w:lastRenderedPageBreak/>
        <w:t xml:space="preserve">- </w:t>
      </w:r>
      <w:r>
        <w:rPr>
          <w:rFonts w:asciiTheme="minorHAnsi" w:hAnsiTheme="minorHAnsi"/>
          <w:sz w:val="24"/>
          <w:szCs w:val="24"/>
        </w:rPr>
        <w:t xml:space="preserve">исключение скважины </w:t>
      </w:r>
      <w:r w:rsidRPr="000F1B9F">
        <w:rPr>
          <w:rFonts w:asciiTheme="minorHAnsi" w:hAnsiTheme="minorHAnsi"/>
          <w:sz w:val="24"/>
          <w:szCs w:val="24"/>
          <w:lang w:eastAsia="ar-SA"/>
        </w:rPr>
        <w:t>№2048</w:t>
      </w:r>
      <w:r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из системы централизованного хозяйственно-питьевого водоснабжения села </w:t>
      </w:r>
      <w:r>
        <w:rPr>
          <w:rFonts w:asciiTheme="minorHAnsi" w:hAnsiTheme="minorHAnsi"/>
          <w:sz w:val="24"/>
          <w:szCs w:val="24"/>
          <w:lang w:eastAsia="ar-SA"/>
        </w:rPr>
        <w:t>с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переориент</w:t>
      </w:r>
      <w:r>
        <w:rPr>
          <w:rFonts w:asciiTheme="minorHAnsi" w:hAnsiTheme="minorHAnsi"/>
          <w:sz w:val="24"/>
          <w:szCs w:val="24"/>
          <w:lang w:eastAsia="ar-SA"/>
        </w:rPr>
        <w:t>ацией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на техническое </w:t>
      </w:r>
      <w:r>
        <w:rPr>
          <w:rFonts w:asciiTheme="minorHAnsi" w:hAnsiTheme="minorHAnsi"/>
          <w:sz w:val="24"/>
          <w:szCs w:val="24"/>
          <w:lang w:eastAsia="ar-SA"/>
        </w:rPr>
        <w:t>водоснабжение</w:t>
      </w:r>
      <w:r w:rsidRPr="000F1B9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9C0910">
        <w:rPr>
          <w:rFonts w:asciiTheme="minorHAnsi" w:hAnsiTheme="minorHAnsi"/>
          <w:sz w:val="24"/>
          <w:szCs w:val="24"/>
          <w:lang w:eastAsia="ar-SA"/>
        </w:rPr>
        <w:t>прои</w:t>
      </w:r>
      <w:r w:rsidR="009C0910">
        <w:rPr>
          <w:rFonts w:asciiTheme="minorHAnsi" w:hAnsiTheme="minorHAnsi"/>
          <w:sz w:val="24"/>
          <w:szCs w:val="24"/>
          <w:lang w:eastAsia="ar-SA"/>
        </w:rPr>
        <w:t>з</w:t>
      </w:r>
      <w:r w:rsidR="009C0910">
        <w:rPr>
          <w:rFonts w:asciiTheme="minorHAnsi" w:hAnsiTheme="minorHAnsi"/>
          <w:sz w:val="24"/>
          <w:szCs w:val="24"/>
          <w:lang w:eastAsia="ar-SA"/>
        </w:rPr>
        <w:t>водственных объектов; устройство новой скважины на юго</w:t>
      </w:r>
      <w:r w:rsidRPr="000F1B9F">
        <w:rPr>
          <w:rFonts w:asciiTheme="minorHAnsi" w:hAnsiTheme="minorHAnsi"/>
          <w:sz w:val="24"/>
          <w:szCs w:val="24"/>
          <w:lang w:eastAsia="ar-SA"/>
        </w:rPr>
        <w:t>-западной окраине деревн</w:t>
      </w:r>
      <w:r>
        <w:rPr>
          <w:rFonts w:asciiTheme="minorHAnsi" w:hAnsiTheme="minorHAnsi"/>
          <w:sz w:val="24"/>
          <w:szCs w:val="24"/>
          <w:lang w:eastAsia="ar-SA"/>
        </w:rPr>
        <w:t>и.</w:t>
      </w:r>
      <w:r w:rsidR="00A85FC6">
        <w:rPr>
          <w:rStyle w:val="afff7"/>
        </w:rPr>
        <w:t xml:space="preserve"> </w:t>
      </w:r>
    </w:p>
    <w:p w:rsidR="002A505F" w:rsidRPr="003735B2" w:rsidRDefault="003735B2" w:rsidP="003735B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</w:t>
      </w:r>
      <w:r w:rsidR="002A505F" w:rsidRPr="003735B2">
        <w:rPr>
          <w:rStyle w:val="afff7"/>
          <w:sz w:val="26"/>
          <w:lang w:eastAsia="en-US"/>
        </w:rPr>
        <w:t>.2 Водоснабжение</w:t>
      </w:r>
    </w:p>
    <w:p w:rsidR="0060741A" w:rsidRDefault="0060741A" w:rsidP="0060741A">
      <w:pPr>
        <w:spacing w:after="0" w:line="360" w:lineRule="auto"/>
        <w:ind w:firstLine="5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Pr="003A77E9">
        <w:rPr>
          <w:rFonts w:asciiTheme="minorHAnsi" w:hAnsiTheme="minorHAnsi"/>
          <w:sz w:val="24"/>
          <w:szCs w:val="24"/>
        </w:rPr>
        <w:t>редусматривается полное обеспечение системами водоснабжения и водоотведения жилой, общественно-деловой и производственной застройки территории населенных пун</w:t>
      </w:r>
      <w:r w:rsidRPr="003A77E9">
        <w:rPr>
          <w:rFonts w:asciiTheme="minorHAnsi" w:hAnsiTheme="minorHAnsi"/>
          <w:sz w:val="24"/>
          <w:szCs w:val="24"/>
        </w:rPr>
        <w:t>к</w:t>
      </w:r>
      <w:r w:rsidRPr="003A77E9">
        <w:rPr>
          <w:rFonts w:asciiTheme="minorHAnsi" w:hAnsiTheme="minorHAnsi"/>
          <w:sz w:val="24"/>
          <w:szCs w:val="24"/>
        </w:rPr>
        <w:t>тов по схеме кольцев</w:t>
      </w:r>
      <w:r>
        <w:rPr>
          <w:rFonts w:asciiTheme="minorHAnsi" w:hAnsiTheme="minorHAnsi"/>
          <w:sz w:val="24"/>
          <w:szCs w:val="24"/>
        </w:rPr>
        <w:t>ой</w:t>
      </w:r>
      <w:r w:rsidRPr="003A77E9">
        <w:rPr>
          <w:rFonts w:asciiTheme="minorHAnsi" w:hAnsiTheme="minorHAnsi"/>
          <w:sz w:val="24"/>
          <w:szCs w:val="24"/>
        </w:rPr>
        <w:t xml:space="preserve"> сет</w:t>
      </w:r>
      <w:r>
        <w:rPr>
          <w:rFonts w:asciiTheme="minorHAnsi" w:hAnsiTheme="minorHAnsi"/>
          <w:sz w:val="24"/>
          <w:szCs w:val="24"/>
        </w:rPr>
        <w:t>и</w:t>
      </w:r>
      <w:r w:rsidRPr="003A77E9">
        <w:rPr>
          <w:rFonts w:asciiTheme="minorHAnsi" w:hAnsiTheme="minorHAnsi"/>
          <w:sz w:val="24"/>
          <w:szCs w:val="24"/>
        </w:rPr>
        <w:t xml:space="preserve"> объединенного хозяйственно-питьевого и противопожарного водопровода, обеспечивающ</w:t>
      </w:r>
      <w:r w:rsidR="00017581">
        <w:rPr>
          <w:rFonts w:asciiTheme="minorHAnsi" w:hAnsiTheme="minorHAnsi"/>
          <w:sz w:val="24"/>
          <w:szCs w:val="24"/>
        </w:rPr>
        <w:t>ей</w:t>
      </w:r>
      <w:r w:rsidRPr="003A77E9">
        <w:rPr>
          <w:rFonts w:asciiTheme="minorHAnsi" w:hAnsiTheme="minorHAnsi"/>
          <w:sz w:val="24"/>
          <w:szCs w:val="24"/>
        </w:rPr>
        <w:t xml:space="preserve"> бесперебойную подачу воды и выполнение условий пож</w:t>
      </w:r>
      <w:r w:rsidRPr="003A77E9">
        <w:rPr>
          <w:rFonts w:asciiTheme="minorHAnsi" w:hAnsiTheme="minorHAnsi"/>
          <w:sz w:val="24"/>
          <w:szCs w:val="24"/>
        </w:rPr>
        <w:t>а</w:t>
      </w:r>
      <w:r w:rsidRPr="003A77E9">
        <w:rPr>
          <w:rFonts w:asciiTheme="minorHAnsi" w:hAnsiTheme="minorHAnsi"/>
          <w:sz w:val="24"/>
          <w:szCs w:val="24"/>
        </w:rPr>
        <w:t>ротушения.</w:t>
      </w:r>
    </w:p>
    <w:p w:rsidR="002F67AB" w:rsidRDefault="002F67AB" w:rsidP="0060741A">
      <w:pPr>
        <w:spacing w:after="0" w:line="36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3A77E9">
        <w:rPr>
          <w:rFonts w:asciiTheme="minorHAnsi" w:hAnsiTheme="minorHAnsi"/>
          <w:sz w:val="24"/>
          <w:szCs w:val="24"/>
        </w:rPr>
        <w:t>Трассировка водопроводной сети выполнена с учетом сохранения существующих вод</w:t>
      </w:r>
      <w:r w:rsidRPr="003A77E9">
        <w:rPr>
          <w:rFonts w:asciiTheme="minorHAnsi" w:hAnsiTheme="minorHAnsi"/>
          <w:sz w:val="24"/>
          <w:szCs w:val="24"/>
        </w:rPr>
        <w:t>о</w:t>
      </w:r>
      <w:r w:rsidRPr="003A77E9">
        <w:rPr>
          <w:rFonts w:asciiTheme="minorHAnsi" w:hAnsiTheme="minorHAnsi"/>
          <w:sz w:val="24"/>
          <w:szCs w:val="24"/>
        </w:rPr>
        <w:t>водов. Для развития системы водоснабжения, на территории населенных пунктов, пред</w:t>
      </w:r>
      <w:r w:rsidRPr="003A77E9">
        <w:rPr>
          <w:rFonts w:asciiTheme="minorHAnsi" w:hAnsiTheme="minorHAnsi"/>
          <w:sz w:val="24"/>
          <w:szCs w:val="24"/>
        </w:rPr>
        <w:t>у</w:t>
      </w:r>
      <w:r w:rsidRPr="003A77E9">
        <w:rPr>
          <w:rFonts w:asciiTheme="minorHAnsi" w:hAnsiTheme="minorHAnsi"/>
          <w:sz w:val="24"/>
          <w:szCs w:val="24"/>
        </w:rPr>
        <w:t xml:space="preserve">сматривается дополнительная прокладка магистральных водоводов и замена </w:t>
      </w:r>
      <w:r w:rsidR="0033404E">
        <w:rPr>
          <w:rFonts w:asciiTheme="minorHAnsi" w:hAnsiTheme="minorHAnsi"/>
          <w:sz w:val="24"/>
          <w:szCs w:val="24"/>
        </w:rPr>
        <w:t>изношенных</w:t>
      </w:r>
      <w:r w:rsidRPr="003A77E9">
        <w:rPr>
          <w:rFonts w:asciiTheme="minorHAnsi" w:hAnsiTheme="minorHAnsi"/>
          <w:sz w:val="24"/>
          <w:szCs w:val="24"/>
        </w:rPr>
        <w:t xml:space="preserve"> труб</w:t>
      </w:r>
      <w:r w:rsidR="0033404E">
        <w:rPr>
          <w:rFonts w:asciiTheme="minorHAnsi" w:hAnsiTheme="minorHAnsi"/>
          <w:sz w:val="24"/>
          <w:szCs w:val="24"/>
        </w:rPr>
        <w:t>.</w:t>
      </w:r>
    </w:p>
    <w:p w:rsidR="0033404E" w:rsidRDefault="0033404E" w:rsidP="0033404E">
      <w:pPr>
        <w:spacing w:after="0" w:line="360" w:lineRule="auto"/>
        <w:ind w:firstLine="540"/>
        <w:jc w:val="both"/>
        <w:rPr>
          <w:rFonts w:asciiTheme="minorHAnsi" w:hAnsiTheme="minorHAnsi"/>
          <w:sz w:val="24"/>
          <w:szCs w:val="24"/>
        </w:rPr>
      </w:pPr>
      <w:proofErr w:type="gramStart"/>
      <w:r w:rsidRPr="003A77E9">
        <w:rPr>
          <w:rFonts w:asciiTheme="minorHAnsi" w:hAnsiTheme="minorHAnsi"/>
          <w:sz w:val="24"/>
          <w:szCs w:val="24"/>
        </w:rPr>
        <w:t xml:space="preserve">Для более эффективной работы системы водоснабжения, в каждом населенном пункте предусматривается </w:t>
      </w:r>
      <w:r w:rsidR="009C0910">
        <w:rPr>
          <w:rFonts w:asciiTheme="minorHAnsi" w:hAnsiTheme="minorHAnsi"/>
          <w:sz w:val="24"/>
          <w:szCs w:val="24"/>
        </w:rPr>
        <w:t xml:space="preserve">развитие </w:t>
      </w:r>
      <w:r>
        <w:rPr>
          <w:rFonts w:asciiTheme="minorHAnsi" w:hAnsiTheme="minorHAnsi"/>
          <w:sz w:val="24"/>
          <w:szCs w:val="24"/>
        </w:rPr>
        <w:t>групповы</w:t>
      </w:r>
      <w:r w:rsidR="009C0910">
        <w:rPr>
          <w:rFonts w:asciiTheme="minorHAnsi" w:hAnsiTheme="minorHAnsi"/>
          <w:sz w:val="24"/>
          <w:szCs w:val="24"/>
        </w:rPr>
        <w:t>х</w:t>
      </w:r>
      <w:r>
        <w:rPr>
          <w:rFonts w:asciiTheme="minorHAnsi" w:hAnsiTheme="minorHAnsi"/>
          <w:sz w:val="24"/>
          <w:szCs w:val="24"/>
        </w:rPr>
        <w:t xml:space="preserve"> водозабор</w:t>
      </w:r>
      <w:r w:rsidR="009C0910">
        <w:rPr>
          <w:rFonts w:asciiTheme="minorHAnsi" w:hAnsiTheme="minorHAnsi"/>
          <w:sz w:val="24"/>
          <w:szCs w:val="24"/>
        </w:rPr>
        <w:t>ов</w:t>
      </w:r>
      <w:r>
        <w:rPr>
          <w:rFonts w:asciiTheme="minorHAnsi" w:hAnsiTheme="minorHAnsi"/>
          <w:sz w:val="24"/>
          <w:szCs w:val="24"/>
        </w:rPr>
        <w:t xml:space="preserve"> включающи</w:t>
      </w:r>
      <w:r w:rsidR="009C0910">
        <w:rPr>
          <w:rFonts w:asciiTheme="minorHAnsi" w:hAnsiTheme="minorHAnsi"/>
          <w:sz w:val="24"/>
          <w:szCs w:val="24"/>
        </w:rPr>
        <w:t>х</w:t>
      </w:r>
      <w:r>
        <w:rPr>
          <w:rFonts w:asciiTheme="minorHAnsi" w:hAnsiTheme="minorHAnsi"/>
          <w:sz w:val="24"/>
          <w:szCs w:val="24"/>
        </w:rPr>
        <w:t xml:space="preserve">: </w:t>
      </w:r>
      <w:r w:rsidRPr="003A77E9">
        <w:rPr>
          <w:rFonts w:asciiTheme="minorHAnsi" w:hAnsiTheme="minorHAnsi"/>
          <w:sz w:val="24"/>
          <w:szCs w:val="24"/>
        </w:rPr>
        <w:t>замен</w:t>
      </w:r>
      <w:r>
        <w:rPr>
          <w:rFonts w:asciiTheme="minorHAnsi" w:hAnsiTheme="minorHAnsi"/>
          <w:sz w:val="24"/>
          <w:szCs w:val="24"/>
        </w:rPr>
        <w:t>у</w:t>
      </w:r>
      <w:r w:rsidRPr="003A77E9">
        <w:rPr>
          <w:rFonts w:asciiTheme="minorHAnsi" w:hAnsiTheme="minorHAnsi"/>
          <w:sz w:val="24"/>
          <w:szCs w:val="24"/>
        </w:rPr>
        <w:t xml:space="preserve"> водонапорных башен на станцию управления с частотным регулированием</w:t>
      </w:r>
      <w:r>
        <w:rPr>
          <w:rFonts w:asciiTheme="minorHAnsi" w:hAnsiTheme="minorHAnsi"/>
          <w:sz w:val="24"/>
          <w:szCs w:val="24"/>
        </w:rPr>
        <w:t>;</w:t>
      </w:r>
      <w:r w:rsidRPr="003A77E9">
        <w:rPr>
          <w:rFonts w:asciiTheme="minorHAnsi" w:hAnsiTheme="minorHAnsi"/>
          <w:sz w:val="24"/>
          <w:szCs w:val="24"/>
        </w:rPr>
        <w:t xml:space="preserve"> </w:t>
      </w:r>
      <w:r w:rsidR="009C0910">
        <w:rPr>
          <w:rFonts w:asciiTheme="minorHAnsi" w:hAnsiTheme="minorHAnsi"/>
          <w:sz w:val="24"/>
          <w:szCs w:val="24"/>
        </w:rPr>
        <w:t xml:space="preserve">устройство </w:t>
      </w:r>
      <w:r w:rsidRPr="003A77E9">
        <w:rPr>
          <w:rFonts w:asciiTheme="minorHAnsi" w:hAnsiTheme="minorHAnsi"/>
          <w:sz w:val="24"/>
          <w:szCs w:val="24"/>
        </w:rPr>
        <w:t>резервуар</w:t>
      </w:r>
      <w:r w:rsidR="009C0910">
        <w:rPr>
          <w:rFonts w:asciiTheme="minorHAnsi" w:hAnsiTheme="minorHAnsi"/>
          <w:sz w:val="24"/>
          <w:szCs w:val="24"/>
        </w:rPr>
        <w:t>ов</w:t>
      </w:r>
      <w:r w:rsidRPr="003A77E9">
        <w:rPr>
          <w:rFonts w:asciiTheme="minorHAnsi" w:hAnsiTheme="minorHAnsi"/>
          <w:sz w:val="24"/>
          <w:szCs w:val="24"/>
        </w:rPr>
        <w:t xml:space="preserve"> чистой воды, содержащи</w:t>
      </w:r>
      <w:r w:rsidR="009C0910">
        <w:rPr>
          <w:rFonts w:asciiTheme="minorHAnsi" w:hAnsiTheme="minorHAnsi"/>
          <w:sz w:val="24"/>
          <w:szCs w:val="24"/>
        </w:rPr>
        <w:t>х</w:t>
      </w:r>
      <w:r w:rsidRPr="003A77E9">
        <w:rPr>
          <w:rFonts w:asciiTheme="minorHAnsi" w:hAnsiTheme="minorHAnsi"/>
          <w:sz w:val="24"/>
          <w:szCs w:val="24"/>
        </w:rPr>
        <w:t xml:space="preserve"> по 50% пожарного запаса, аварийный и регулирующий объем</w:t>
      </w:r>
      <w:r w:rsidR="009C0910">
        <w:rPr>
          <w:rFonts w:asciiTheme="minorHAnsi" w:hAnsiTheme="minorHAnsi"/>
          <w:sz w:val="24"/>
          <w:szCs w:val="24"/>
        </w:rPr>
        <w:t>ы</w:t>
      </w:r>
      <w:r>
        <w:rPr>
          <w:rFonts w:asciiTheme="minorHAnsi" w:hAnsiTheme="minorHAnsi"/>
          <w:sz w:val="24"/>
          <w:szCs w:val="24"/>
        </w:rPr>
        <w:t xml:space="preserve">; </w:t>
      </w:r>
      <w:r w:rsidR="009C0910">
        <w:rPr>
          <w:rFonts w:asciiTheme="minorHAnsi" w:hAnsiTheme="minorHAnsi"/>
          <w:sz w:val="24"/>
          <w:szCs w:val="24"/>
        </w:rPr>
        <w:t>устро</w:t>
      </w:r>
      <w:r w:rsidR="009C0910">
        <w:rPr>
          <w:rFonts w:asciiTheme="minorHAnsi" w:hAnsiTheme="minorHAnsi"/>
          <w:sz w:val="24"/>
          <w:szCs w:val="24"/>
        </w:rPr>
        <w:t>й</w:t>
      </w:r>
      <w:r w:rsidR="009C0910">
        <w:rPr>
          <w:rFonts w:asciiTheme="minorHAnsi" w:hAnsiTheme="minorHAnsi"/>
          <w:sz w:val="24"/>
          <w:szCs w:val="24"/>
        </w:rPr>
        <w:t xml:space="preserve">ство </w:t>
      </w:r>
      <w:r w:rsidRPr="003A77E9">
        <w:rPr>
          <w:rFonts w:asciiTheme="minorHAnsi" w:hAnsiTheme="minorHAnsi"/>
          <w:sz w:val="24"/>
          <w:szCs w:val="24"/>
        </w:rPr>
        <w:t>станци</w:t>
      </w:r>
      <w:r>
        <w:rPr>
          <w:rFonts w:asciiTheme="minorHAnsi" w:hAnsiTheme="minorHAnsi"/>
          <w:sz w:val="24"/>
          <w:szCs w:val="24"/>
        </w:rPr>
        <w:t>ей</w:t>
      </w:r>
      <w:r w:rsidRPr="003A77E9">
        <w:rPr>
          <w:rFonts w:asciiTheme="minorHAnsi" w:hAnsiTheme="minorHAnsi"/>
          <w:sz w:val="24"/>
          <w:szCs w:val="24"/>
        </w:rPr>
        <w:t xml:space="preserve"> очистки воды</w:t>
      </w:r>
      <w:r w:rsidR="009C091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77E9">
        <w:rPr>
          <w:rFonts w:asciiTheme="minorHAnsi" w:hAnsiTheme="minorHAnsi"/>
          <w:sz w:val="24"/>
          <w:szCs w:val="24"/>
        </w:rPr>
        <w:t>повысительны</w:t>
      </w:r>
      <w:r w:rsidR="009C0910">
        <w:rPr>
          <w:rFonts w:asciiTheme="minorHAnsi" w:hAnsiTheme="minorHAnsi"/>
          <w:sz w:val="24"/>
          <w:szCs w:val="24"/>
        </w:rPr>
        <w:t>х</w:t>
      </w:r>
      <w:proofErr w:type="spellEnd"/>
      <w:r w:rsidRPr="003A77E9">
        <w:rPr>
          <w:rFonts w:asciiTheme="minorHAnsi" w:hAnsiTheme="minorHAnsi"/>
          <w:sz w:val="24"/>
          <w:szCs w:val="24"/>
        </w:rPr>
        <w:t xml:space="preserve"> насос</w:t>
      </w:r>
      <w:r w:rsidR="009C0910">
        <w:rPr>
          <w:rFonts w:asciiTheme="minorHAnsi" w:hAnsiTheme="minorHAnsi"/>
          <w:sz w:val="24"/>
          <w:szCs w:val="24"/>
        </w:rPr>
        <w:t>ов</w:t>
      </w:r>
      <w:r w:rsidRPr="003A77E9">
        <w:rPr>
          <w:rFonts w:asciiTheme="minorHAnsi" w:hAnsiTheme="minorHAnsi"/>
          <w:sz w:val="24"/>
          <w:szCs w:val="24"/>
        </w:rPr>
        <w:t xml:space="preserve"> для подачи воды в водопроводную сеть</w:t>
      </w:r>
      <w:r w:rsidR="009C0910">
        <w:rPr>
          <w:rFonts w:asciiTheme="minorHAnsi" w:hAnsiTheme="minorHAnsi"/>
          <w:sz w:val="24"/>
          <w:szCs w:val="24"/>
        </w:rPr>
        <w:t>,</w:t>
      </w:r>
      <w:r w:rsidRPr="003A77E9">
        <w:rPr>
          <w:rFonts w:asciiTheme="minorHAnsi" w:hAnsiTheme="minorHAnsi"/>
          <w:sz w:val="24"/>
          <w:szCs w:val="24"/>
        </w:rPr>
        <w:t xml:space="preserve"> станци</w:t>
      </w:r>
      <w:r w:rsidR="009C0910">
        <w:rPr>
          <w:rFonts w:asciiTheme="minorHAnsi" w:hAnsiTheme="minorHAnsi"/>
          <w:sz w:val="24"/>
          <w:szCs w:val="24"/>
        </w:rPr>
        <w:t>й</w:t>
      </w:r>
      <w:r w:rsidRPr="003A77E9">
        <w:rPr>
          <w:rFonts w:asciiTheme="minorHAnsi" w:hAnsiTheme="minorHAnsi"/>
          <w:sz w:val="24"/>
          <w:szCs w:val="24"/>
        </w:rPr>
        <w:t xml:space="preserve"> управления с частотным регулированием</w:t>
      </w:r>
      <w:r>
        <w:rPr>
          <w:rFonts w:asciiTheme="minorHAnsi" w:hAnsiTheme="minorHAnsi"/>
          <w:sz w:val="24"/>
          <w:szCs w:val="24"/>
        </w:rPr>
        <w:t>.</w:t>
      </w:r>
      <w:proofErr w:type="gramEnd"/>
    </w:p>
    <w:p w:rsidR="00121BF2" w:rsidRPr="00017581" w:rsidRDefault="00121BF2" w:rsidP="00DA76AF">
      <w:pPr>
        <w:spacing w:after="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121BF2" w:rsidRPr="003735B2" w:rsidRDefault="00121BF2" w:rsidP="00121BF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5.</w:t>
      </w:r>
      <w:r>
        <w:rPr>
          <w:rStyle w:val="afff7"/>
          <w:sz w:val="26"/>
          <w:lang w:eastAsia="en-US"/>
        </w:rPr>
        <w:t>3 Водоотведение</w:t>
      </w:r>
    </w:p>
    <w:p w:rsidR="00121BF2" w:rsidRPr="003A77E9" w:rsidRDefault="00121BF2" w:rsidP="00121BF2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 w:rsidRPr="003A77E9">
        <w:rPr>
          <w:rFonts w:asciiTheme="minorHAnsi" w:hAnsiTheme="minorHAnsi"/>
          <w:sz w:val="24"/>
          <w:szCs w:val="24"/>
        </w:rPr>
        <w:t xml:space="preserve">хема </w:t>
      </w:r>
      <w:proofErr w:type="spellStart"/>
      <w:r w:rsidRPr="003A77E9">
        <w:rPr>
          <w:rFonts w:asciiTheme="minorHAnsi" w:hAnsiTheme="minorHAnsi"/>
          <w:sz w:val="24"/>
          <w:szCs w:val="24"/>
        </w:rPr>
        <w:t>канализования</w:t>
      </w:r>
      <w:proofErr w:type="spellEnd"/>
      <w:r>
        <w:rPr>
          <w:rFonts w:asciiTheme="minorHAnsi" w:hAnsiTheme="minorHAnsi"/>
          <w:sz w:val="24"/>
          <w:szCs w:val="24"/>
        </w:rPr>
        <w:t xml:space="preserve"> населенных пунктов предусматривает сбор </w:t>
      </w:r>
      <w:r w:rsidRPr="003A77E9">
        <w:rPr>
          <w:rFonts w:asciiTheme="minorHAnsi" w:hAnsiTheme="minorHAnsi"/>
          <w:sz w:val="24"/>
          <w:szCs w:val="24"/>
        </w:rPr>
        <w:t xml:space="preserve"> в водонепроница</w:t>
      </w:r>
      <w:r w:rsidRPr="003A77E9">
        <w:rPr>
          <w:rFonts w:asciiTheme="minorHAnsi" w:hAnsiTheme="minorHAnsi"/>
          <w:sz w:val="24"/>
          <w:szCs w:val="24"/>
        </w:rPr>
        <w:t>е</w:t>
      </w:r>
      <w:r w:rsidRPr="003A77E9">
        <w:rPr>
          <w:rFonts w:asciiTheme="minorHAnsi" w:hAnsiTheme="minorHAnsi"/>
          <w:sz w:val="24"/>
          <w:szCs w:val="24"/>
        </w:rPr>
        <w:t>мы</w:t>
      </w:r>
      <w:r>
        <w:rPr>
          <w:rFonts w:asciiTheme="minorHAnsi" w:hAnsiTheme="minorHAnsi"/>
          <w:sz w:val="24"/>
          <w:szCs w:val="24"/>
        </w:rPr>
        <w:t>х</w:t>
      </w:r>
      <w:r w:rsidRPr="003A77E9">
        <w:rPr>
          <w:rFonts w:asciiTheme="minorHAnsi" w:hAnsiTheme="minorHAnsi"/>
          <w:sz w:val="24"/>
          <w:szCs w:val="24"/>
        </w:rPr>
        <w:t xml:space="preserve"> ж</w:t>
      </w:r>
      <w:r>
        <w:rPr>
          <w:rFonts w:asciiTheme="minorHAnsi" w:hAnsiTheme="minorHAnsi"/>
          <w:sz w:val="24"/>
          <w:szCs w:val="24"/>
        </w:rPr>
        <w:t>елезобетонных</w:t>
      </w:r>
      <w:r w:rsidRPr="003A77E9">
        <w:rPr>
          <w:rFonts w:asciiTheme="minorHAnsi" w:hAnsiTheme="minorHAnsi"/>
          <w:sz w:val="24"/>
          <w:szCs w:val="24"/>
        </w:rPr>
        <w:t xml:space="preserve"> выгреба</w:t>
      </w:r>
      <w:r>
        <w:rPr>
          <w:rFonts w:asciiTheme="minorHAnsi" w:hAnsiTheme="minorHAnsi"/>
          <w:sz w:val="24"/>
          <w:szCs w:val="24"/>
        </w:rPr>
        <w:t>х</w:t>
      </w:r>
      <w:r w:rsidRPr="003A77E9">
        <w:rPr>
          <w:rFonts w:asciiTheme="minorHAnsi" w:hAnsiTheme="minorHAnsi"/>
          <w:sz w:val="24"/>
          <w:szCs w:val="24"/>
        </w:rPr>
        <w:t xml:space="preserve"> все</w:t>
      </w:r>
      <w:r>
        <w:rPr>
          <w:rFonts w:asciiTheme="minorHAnsi" w:hAnsiTheme="minorHAnsi"/>
          <w:sz w:val="24"/>
          <w:szCs w:val="24"/>
        </w:rPr>
        <w:t>х</w:t>
      </w:r>
      <w:r w:rsidR="008072CA">
        <w:rPr>
          <w:rFonts w:asciiTheme="minorHAnsi" w:hAnsiTheme="minorHAnsi"/>
          <w:sz w:val="24"/>
          <w:szCs w:val="24"/>
        </w:rPr>
        <w:t xml:space="preserve"> хозяйственно-бытовых</w:t>
      </w:r>
      <w:r w:rsidRPr="003A77E9">
        <w:rPr>
          <w:rFonts w:asciiTheme="minorHAnsi" w:hAnsiTheme="minorHAnsi"/>
          <w:sz w:val="24"/>
          <w:szCs w:val="24"/>
        </w:rPr>
        <w:t xml:space="preserve"> сток</w:t>
      </w:r>
      <w:r>
        <w:rPr>
          <w:rFonts w:asciiTheme="minorHAnsi" w:hAnsiTheme="minorHAnsi"/>
          <w:sz w:val="24"/>
          <w:szCs w:val="24"/>
        </w:rPr>
        <w:t>ов</w:t>
      </w:r>
      <w:r w:rsidRPr="003A77E9">
        <w:rPr>
          <w:rFonts w:asciiTheme="minorHAnsi" w:hAnsiTheme="minorHAnsi"/>
          <w:sz w:val="24"/>
          <w:szCs w:val="24"/>
        </w:rPr>
        <w:t xml:space="preserve"> и производственные ст</w:t>
      </w:r>
      <w:r w:rsidRPr="003A77E9">
        <w:rPr>
          <w:rFonts w:asciiTheme="minorHAnsi" w:hAnsiTheme="minorHAnsi"/>
          <w:sz w:val="24"/>
          <w:szCs w:val="24"/>
        </w:rPr>
        <w:t>о</w:t>
      </w:r>
      <w:r w:rsidRPr="003A77E9">
        <w:rPr>
          <w:rFonts w:asciiTheme="minorHAnsi" w:hAnsiTheme="minorHAnsi"/>
          <w:sz w:val="24"/>
          <w:szCs w:val="24"/>
        </w:rPr>
        <w:t>ки после локальной очистки</w:t>
      </w:r>
      <w:r w:rsidR="000C7A76">
        <w:rPr>
          <w:rFonts w:asciiTheme="minorHAnsi" w:hAnsiTheme="minorHAnsi"/>
          <w:sz w:val="24"/>
          <w:szCs w:val="24"/>
        </w:rPr>
        <w:t>. Вывоз</w:t>
      </w:r>
      <w:r w:rsidRPr="003A77E9">
        <w:rPr>
          <w:rFonts w:asciiTheme="minorHAnsi" w:hAnsiTheme="minorHAnsi"/>
          <w:sz w:val="24"/>
          <w:szCs w:val="24"/>
        </w:rPr>
        <w:t xml:space="preserve"> </w:t>
      </w:r>
      <w:r w:rsidR="000C7A76">
        <w:rPr>
          <w:rFonts w:asciiTheme="minorHAnsi" w:hAnsiTheme="minorHAnsi"/>
          <w:sz w:val="24"/>
          <w:szCs w:val="24"/>
        </w:rPr>
        <w:t xml:space="preserve">осуществляется </w:t>
      </w:r>
      <w:r w:rsidRPr="003A77E9">
        <w:rPr>
          <w:rFonts w:asciiTheme="minorHAnsi" w:hAnsiTheme="minorHAnsi"/>
          <w:sz w:val="24"/>
          <w:szCs w:val="24"/>
        </w:rPr>
        <w:t>спецмашин</w:t>
      </w:r>
      <w:r w:rsidR="000C7A76">
        <w:rPr>
          <w:rFonts w:asciiTheme="minorHAnsi" w:hAnsiTheme="minorHAnsi"/>
          <w:sz w:val="24"/>
          <w:szCs w:val="24"/>
        </w:rPr>
        <w:t>ами</w:t>
      </w:r>
      <w:r w:rsidRPr="003A77E9">
        <w:rPr>
          <w:rFonts w:asciiTheme="minorHAnsi" w:hAnsiTheme="minorHAnsi"/>
          <w:sz w:val="24"/>
          <w:szCs w:val="24"/>
        </w:rPr>
        <w:t xml:space="preserve"> на очистные канализ</w:t>
      </w:r>
      <w:r w:rsidRPr="003A77E9">
        <w:rPr>
          <w:rFonts w:asciiTheme="minorHAnsi" w:hAnsiTheme="minorHAnsi"/>
          <w:sz w:val="24"/>
          <w:szCs w:val="24"/>
        </w:rPr>
        <w:t>а</w:t>
      </w:r>
      <w:r w:rsidRPr="003A77E9">
        <w:rPr>
          <w:rFonts w:asciiTheme="minorHAnsi" w:hAnsiTheme="minorHAnsi"/>
          <w:sz w:val="24"/>
          <w:szCs w:val="24"/>
        </w:rPr>
        <w:t>ционные сооружения. После очистки сточные воды сбрасыва</w:t>
      </w:r>
      <w:r w:rsidR="000C7A76">
        <w:rPr>
          <w:rFonts w:asciiTheme="minorHAnsi" w:hAnsiTheme="minorHAnsi"/>
          <w:sz w:val="24"/>
          <w:szCs w:val="24"/>
        </w:rPr>
        <w:t>ются</w:t>
      </w:r>
      <w:r w:rsidRPr="003A77E9">
        <w:rPr>
          <w:rFonts w:asciiTheme="minorHAnsi" w:hAnsiTheme="minorHAnsi"/>
          <w:sz w:val="24"/>
          <w:szCs w:val="24"/>
        </w:rPr>
        <w:t xml:space="preserve"> в ближайший водоем, р</w:t>
      </w:r>
      <w:r w:rsidRPr="003A77E9">
        <w:rPr>
          <w:rFonts w:asciiTheme="minorHAnsi" w:hAnsiTheme="minorHAnsi"/>
          <w:sz w:val="24"/>
          <w:szCs w:val="24"/>
        </w:rPr>
        <w:t>у</w:t>
      </w:r>
      <w:r w:rsidRPr="003A77E9">
        <w:rPr>
          <w:rFonts w:asciiTheme="minorHAnsi" w:hAnsiTheme="minorHAnsi"/>
          <w:sz w:val="24"/>
          <w:szCs w:val="24"/>
        </w:rPr>
        <w:t>чей, либо использ</w:t>
      </w:r>
      <w:r w:rsidR="000C7A76">
        <w:rPr>
          <w:rFonts w:asciiTheme="minorHAnsi" w:hAnsiTheme="minorHAnsi"/>
          <w:sz w:val="24"/>
          <w:szCs w:val="24"/>
        </w:rPr>
        <w:t>уется</w:t>
      </w:r>
      <w:r w:rsidRPr="003A77E9">
        <w:rPr>
          <w:rFonts w:asciiTheme="minorHAnsi" w:hAnsiTheme="minorHAnsi"/>
          <w:sz w:val="24"/>
          <w:szCs w:val="24"/>
        </w:rPr>
        <w:t xml:space="preserve"> на земледельческих полях орошения.</w:t>
      </w:r>
    </w:p>
    <w:p w:rsidR="000C7A76" w:rsidRPr="003A77E9" w:rsidRDefault="000C7A76" w:rsidP="000C7A7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A77E9">
        <w:rPr>
          <w:rFonts w:asciiTheme="minorHAnsi" w:hAnsiTheme="minorHAnsi"/>
          <w:sz w:val="24"/>
          <w:szCs w:val="24"/>
        </w:rPr>
        <w:t>Очистные сооружения</w:t>
      </w:r>
      <w:r>
        <w:rPr>
          <w:rFonts w:asciiTheme="minorHAnsi" w:hAnsiTheme="minorHAnsi"/>
          <w:sz w:val="24"/>
          <w:szCs w:val="24"/>
        </w:rPr>
        <w:t xml:space="preserve"> </w:t>
      </w:r>
      <w:r w:rsidRPr="003A77E9">
        <w:rPr>
          <w:rFonts w:asciiTheme="minorHAnsi" w:hAnsiTheme="minorHAnsi"/>
          <w:sz w:val="24"/>
          <w:szCs w:val="24"/>
        </w:rPr>
        <w:t>предусм</w:t>
      </w:r>
      <w:r>
        <w:rPr>
          <w:rFonts w:asciiTheme="minorHAnsi" w:hAnsiTheme="minorHAnsi"/>
          <w:sz w:val="24"/>
          <w:szCs w:val="24"/>
        </w:rPr>
        <w:t>атриваются</w:t>
      </w:r>
      <w:r w:rsidRPr="003A77E9">
        <w:rPr>
          <w:rFonts w:asciiTheme="minorHAnsi" w:hAnsiTheme="minorHAnsi"/>
          <w:sz w:val="24"/>
          <w:szCs w:val="24"/>
        </w:rPr>
        <w:t xml:space="preserve"> для очистки стоков со всех </w:t>
      </w:r>
      <w:r>
        <w:rPr>
          <w:rFonts w:asciiTheme="minorHAnsi" w:hAnsiTheme="minorHAnsi"/>
          <w:sz w:val="24"/>
          <w:szCs w:val="24"/>
        </w:rPr>
        <w:t>населенных пунктов</w:t>
      </w:r>
      <w:r w:rsidRPr="003A77E9">
        <w:rPr>
          <w:rFonts w:asciiTheme="minorHAnsi" w:hAnsiTheme="minorHAnsi"/>
          <w:sz w:val="24"/>
          <w:szCs w:val="24"/>
        </w:rPr>
        <w:t xml:space="preserve"> Раисинского </w:t>
      </w:r>
      <w:r>
        <w:rPr>
          <w:rFonts w:asciiTheme="minorHAnsi" w:hAnsiTheme="minorHAnsi"/>
          <w:sz w:val="24"/>
          <w:szCs w:val="24"/>
        </w:rPr>
        <w:t>сельсовета и размещаются в районе</w:t>
      </w:r>
      <w:r w:rsidRPr="003A77E9">
        <w:rPr>
          <w:rFonts w:asciiTheme="minorHAnsi" w:hAnsiTheme="minorHAnsi"/>
          <w:sz w:val="24"/>
          <w:szCs w:val="24"/>
        </w:rPr>
        <w:t xml:space="preserve"> с. </w:t>
      </w:r>
      <w:proofErr w:type="gramStart"/>
      <w:r w:rsidRPr="003A77E9">
        <w:rPr>
          <w:rFonts w:asciiTheme="minorHAnsi" w:hAnsiTheme="minorHAnsi"/>
          <w:sz w:val="24"/>
          <w:szCs w:val="24"/>
        </w:rPr>
        <w:t>Раисино</w:t>
      </w:r>
      <w:proofErr w:type="gramEnd"/>
      <w:r w:rsidRPr="003A77E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 участке площадью 1,0 га</w:t>
      </w:r>
      <w:r w:rsidRPr="003A77E9">
        <w:rPr>
          <w:rFonts w:asciiTheme="minorHAnsi" w:hAnsiTheme="minorHAnsi"/>
          <w:sz w:val="24"/>
          <w:szCs w:val="24"/>
        </w:rPr>
        <w:t xml:space="preserve">. Очистка сбрасываемых стоков выполняется до нормативных </w:t>
      </w:r>
      <w:r>
        <w:rPr>
          <w:rFonts w:asciiTheme="minorHAnsi" w:hAnsiTheme="minorHAnsi"/>
          <w:sz w:val="24"/>
          <w:szCs w:val="24"/>
        </w:rPr>
        <w:t>показателей</w:t>
      </w:r>
      <w:r w:rsidRPr="003A77E9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определя</w:t>
      </w:r>
      <w:r>
        <w:rPr>
          <w:rFonts w:asciiTheme="minorHAnsi" w:hAnsiTheme="minorHAnsi"/>
          <w:sz w:val="24"/>
          <w:szCs w:val="24"/>
        </w:rPr>
        <w:t>е</w:t>
      </w:r>
      <w:r>
        <w:rPr>
          <w:rFonts w:asciiTheme="minorHAnsi" w:hAnsiTheme="minorHAnsi"/>
          <w:sz w:val="24"/>
          <w:szCs w:val="24"/>
        </w:rPr>
        <w:t>мых состоянием</w:t>
      </w:r>
      <w:r w:rsidRPr="003A77E9">
        <w:rPr>
          <w:rFonts w:asciiTheme="minorHAnsi" w:hAnsiTheme="minorHAnsi"/>
          <w:sz w:val="24"/>
          <w:szCs w:val="24"/>
        </w:rPr>
        <w:t xml:space="preserve"> водоем</w:t>
      </w:r>
      <w:r>
        <w:rPr>
          <w:rFonts w:asciiTheme="minorHAnsi" w:hAnsiTheme="minorHAnsi"/>
          <w:sz w:val="24"/>
          <w:szCs w:val="24"/>
        </w:rPr>
        <w:t>а</w:t>
      </w:r>
      <w:r w:rsidRPr="003A77E9">
        <w:rPr>
          <w:rFonts w:asciiTheme="minorHAnsi" w:hAnsiTheme="minorHAnsi"/>
          <w:sz w:val="24"/>
          <w:szCs w:val="24"/>
        </w:rPr>
        <w:t>-приемник</w:t>
      </w:r>
      <w:r>
        <w:rPr>
          <w:rFonts w:asciiTheme="minorHAnsi" w:hAnsiTheme="minorHAnsi"/>
          <w:sz w:val="24"/>
          <w:szCs w:val="24"/>
        </w:rPr>
        <w:t xml:space="preserve">а </w:t>
      </w:r>
      <w:r w:rsidRPr="003A77E9">
        <w:rPr>
          <w:rFonts w:asciiTheme="minorHAnsi" w:hAnsiTheme="minorHAnsi"/>
          <w:sz w:val="24"/>
          <w:szCs w:val="24"/>
        </w:rPr>
        <w:t>или водоток</w:t>
      </w:r>
      <w:r>
        <w:rPr>
          <w:rFonts w:asciiTheme="minorHAnsi" w:hAnsiTheme="minorHAnsi"/>
          <w:sz w:val="24"/>
          <w:szCs w:val="24"/>
        </w:rPr>
        <w:t>а</w:t>
      </w:r>
      <w:r w:rsidRPr="003A77E9">
        <w:rPr>
          <w:rFonts w:asciiTheme="minorHAnsi" w:hAnsiTheme="minorHAnsi"/>
          <w:sz w:val="24"/>
          <w:szCs w:val="24"/>
        </w:rPr>
        <w:t xml:space="preserve">. </w:t>
      </w:r>
    </w:p>
    <w:p w:rsidR="000C7A76" w:rsidRDefault="000C7A76" w:rsidP="000C7A7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На территории населенных пунктов предусматривается </w:t>
      </w:r>
      <w:r w:rsidRPr="003A77E9">
        <w:rPr>
          <w:rFonts w:asciiTheme="minorHAnsi" w:hAnsiTheme="minorHAnsi"/>
          <w:sz w:val="24"/>
          <w:szCs w:val="24"/>
        </w:rPr>
        <w:t>канализационная сеть с объ</w:t>
      </w:r>
      <w:r w:rsidRPr="003A77E9">
        <w:rPr>
          <w:rFonts w:asciiTheme="minorHAnsi" w:hAnsiTheme="minorHAnsi"/>
          <w:sz w:val="24"/>
          <w:szCs w:val="24"/>
        </w:rPr>
        <w:t>е</w:t>
      </w:r>
      <w:r w:rsidRPr="003A77E9">
        <w:rPr>
          <w:rFonts w:asciiTheme="minorHAnsi" w:hAnsiTheme="minorHAnsi"/>
          <w:sz w:val="24"/>
          <w:szCs w:val="24"/>
        </w:rPr>
        <w:t xml:space="preserve">динением объектов </w:t>
      </w:r>
      <w:proofErr w:type="spellStart"/>
      <w:r w:rsidRPr="003A77E9">
        <w:rPr>
          <w:rFonts w:asciiTheme="minorHAnsi" w:hAnsiTheme="minorHAnsi"/>
          <w:sz w:val="24"/>
          <w:szCs w:val="24"/>
        </w:rPr>
        <w:t>канализования</w:t>
      </w:r>
      <w:proofErr w:type="spellEnd"/>
      <w:r w:rsidRPr="003A77E9">
        <w:rPr>
          <w:rFonts w:asciiTheme="minorHAnsi" w:hAnsiTheme="minorHAnsi"/>
          <w:sz w:val="24"/>
          <w:szCs w:val="24"/>
        </w:rPr>
        <w:t xml:space="preserve"> в </w:t>
      </w:r>
      <w:r>
        <w:rPr>
          <w:rFonts w:asciiTheme="minorHAnsi" w:hAnsiTheme="minorHAnsi"/>
          <w:sz w:val="24"/>
          <w:szCs w:val="24"/>
        </w:rPr>
        <w:t>групповой</w:t>
      </w:r>
      <w:r w:rsidRPr="003A77E9">
        <w:rPr>
          <w:rFonts w:asciiTheme="minorHAnsi" w:hAnsiTheme="minorHAnsi"/>
          <w:sz w:val="24"/>
          <w:szCs w:val="24"/>
        </w:rPr>
        <w:t xml:space="preserve"> выгреб. </w:t>
      </w:r>
      <w:r>
        <w:rPr>
          <w:rFonts w:asciiTheme="minorHAnsi" w:hAnsiTheme="minorHAnsi"/>
          <w:sz w:val="24"/>
          <w:szCs w:val="24"/>
        </w:rPr>
        <w:t>Стоки</w:t>
      </w:r>
      <w:r w:rsidRPr="003A77E9">
        <w:rPr>
          <w:rFonts w:asciiTheme="minorHAnsi" w:hAnsiTheme="minorHAnsi"/>
          <w:sz w:val="24"/>
          <w:szCs w:val="24"/>
        </w:rPr>
        <w:t xml:space="preserve"> производственных предпр</w:t>
      </w:r>
      <w:r w:rsidRPr="003A77E9">
        <w:rPr>
          <w:rFonts w:asciiTheme="minorHAnsi" w:hAnsiTheme="minorHAnsi"/>
          <w:sz w:val="24"/>
          <w:szCs w:val="24"/>
        </w:rPr>
        <w:t>и</w:t>
      </w:r>
      <w:r w:rsidRPr="003A77E9">
        <w:rPr>
          <w:rFonts w:asciiTheme="minorHAnsi" w:hAnsiTheme="minorHAnsi"/>
          <w:sz w:val="24"/>
          <w:szCs w:val="24"/>
        </w:rPr>
        <w:t>ятий</w:t>
      </w:r>
      <w:r>
        <w:rPr>
          <w:rFonts w:asciiTheme="minorHAnsi" w:hAnsiTheme="minorHAnsi"/>
          <w:sz w:val="24"/>
          <w:szCs w:val="24"/>
        </w:rPr>
        <w:t xml:space="preserve"> предварительно должны проходить очистку на </w:t>
      </w:r>
      <w:r w:rsidRPr="003A77E9">
        <w:rPr>
          <w:rFonts w:asciiTheme="minorHAnsi" w:hAnsiTheme="minorHAnsi"/>
          <w:sz w:val="24"/>
          <w:szCs w:val="24"/>
        </w:rPr>
        <w:t>локальны</w:t>
      </w:r>
      <w:r>
        <w:rPr>
          <w:rFonts w:asciiTheme="minorHAnsi" w:hAnsiTheme="minorHAnsi"/>
          <w:sz w:val="24"/>
          <w:szCs w:val="24"/>
        </w:rPr>
        <w:t xml:space="preserve">х очистных сооружениях с </w:t>
      </w:r>
      <w:r w:rsidRPr="003A77E9">
        <w:rPr>
          <w:rFonts w:asciiTheme="minorHAnsi" w:hAnsiTheme="minorHAnsi"/>
          <w:sz w:val="24"/>
          <w:szCs w:val="24"/>
        </w:rPr>
        <w:t>д</w:t>
      </w:r>
      <w:r w:rsidRPr="003A77E9">
        <w:rPr>
          <w:rFonts w:asciiTheme="minorHAnsi" w:hAnsiTheme="minorHAnsi"/>
          <w:sz w:val="24"/>
          <w:szCs w:val="24"/>
        </w:rPr>
        <w:t>о</w:t>
      </w:r>
      <w:r w:rsidRPr="003A77E9">
        <w:rPr>
          <w:rFonts w:asciiTheme="minorHAnsi" w:hAnsiTheme="minorHAnsi"/>
          <w:sz w:val="24"/>
          <w:szCs w:val="24"/>
        </w:rPr>
        <w:t>вед</w:t>
      </w:r>
      <w:r>
        <w:rPr>
          <w:rFonts w:asciiTheme="minorHAnsi" w:hAnsiTheme="minorHAnsi"/>
          <w:sz w:val="24"/>
          <w:szCs w:val="24"/>
        </w:rPr>
        <w:t>ением</w:t>
      </w:r>
      <w:r w:rsidRPr="003A77E9">
        <w:rPr>
          <w:rFonts w:asciiTheme="minorHAnsi" w:hAnsiTheme="minorHAnsi"/>
          <w:sz w:val="24"/>
          <w:szCs w:val="24"/>
        </w:rPr>
        <w:t xml:space="preserve"> до нормативных показателей, соответствующих хоз</w:t>
      </w:r>
      <w:r w:rsidR="008072CA">
        <w:rPr>
          <w:rFonts w:asciiTheme="minorHAnsi" w:hAnsiTheme="minorHAnsi"/>
          <w:sz w:val="24"/>
          <w:szCs w:val="24"/>
        </w:rPr>
        <w:t>яйственно</w:t>
      </w:r>
      <w:r w:rsidRPr="003A77E9">
        <w:rPr>
          <w:rFonts w:asciiTheme="minorHAnsi" w:hAnsiTheme="minorHAnsi"/>
          <w:sz w:val="24"/>
          <w:szCs w:val="24"/>
        </w:rPr>
        <w:t xml:space="preserve">-бытовым стокам. </w:t>
      </w:r>
    </w:p>
    <w:p w:rsidR="000C7A76" w:rsidRPr="003A77E9" w:rsidRDefault="000C7A76" w:rsidP="000C7A76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A505F" w:rsidRDefault="003735B2" w:rsidP="003735B2">
      <w:pPr>
        <w:pStyle w:val="8"/>
        <w:rPr>
          <w:rStyle w:val="afff7"/>
        </w:rPr>
      </w:pPr>
      <w:r>
        <w:rPr>
          <w:rStyle w:val="afff7"/>
        </w:rPr>
        <w:t>5</w:t>
      </w:r>
      <w:r w:rsidR="002A505F" w:rsidRPr="002A505F">
        <w:rPr>
          <w:rStyle w:val="afff7"/>
        </w:rPr>
        <w:t>.</w:t>
      </w:r>
      <w:r w:rsidR="00954370">
        <w:rPr>
          <w:rStyle w:val="afff7"/>
        </w:rPr>
        <w:t>4</w:t>
      </w:r>
      <w:r w:rsidR="002A505F" w:rsidRPr="002A505F">
        <w:rPr>
          <w:rStyle w:val="afff7"/>
        </w:rPr>
        <w:t xml:space="preserve"> </w:t>
      </w:r>
      <w:r w:rsidR="0015605A">
        <w:rPr>
          <w:rStyle w:val="afff7"/>
        </w:rPr>
        <w:t>Г</w:t>
      </w:r>
      <w:r w:rsidR="002A505F" w:rsidRPr="003735B2">
        <w:rPr>
          <w:rStyle w:val="afff7"/>
          <w:sz w:val="26"/>
          <w:lang w:eastAsia="en-US"/>
        </w:rPr>
        <w:t>азоснабжение</w:t>
      </w:r>
    </w:p>
    <w:p w:rsidR="0015605A" w:rsidRPr="00DE2AED" w:rsidRDefault="00954370" w:rsidP="0015605A">
      <w:pPr>
        <w:pStyle w:val="S0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Предусматривается полная газификация населенных пунктов. </w:t>
      </w:r>
      <w:r w:rsidR="0015605A" w:rsidRPr="00DE2AED">
        <w:rPr>
          <w:rFonts w:asciiTheme="minorHAnsi" w:hAnsiTheme="minorHAnsi"/>
        </w:rPr>
        <w:t>Природным газом обе</w:t>
      </w:r>
      <w:r w:rsidR="0015605A" w:rsidRPr="00DE2AED">
        <w:rPr>
          <w:rFonts w:asciiTheme="minorHAnsi" w:hAnsiTheme="minorHAnsi"/>
        </w:rPr>
        <w:t>с</w:t>
      </w:r>
      <w:r w:rsidR="0015605A" w:rsidRPr="00DE2AED">
        <w:rPr>
          <w:rFonts w:asciiTheme="minorHAnsi" w:hAnsiTheme="minorHAnsi"/>
        </w:rPr>
        <w:t>печива</w:t>
      </w:r>
      <w:r w:rsidR="0015605A">
        <w:rPr>
          <w:rFonts w:asciiTheme="minorHAnsi" w:hAnsiTheme="minorHAnsi"/>
        </w:rPr>
        <w:t>ю</w:t>
      </w:r>
      <w:r w:rsidR="0015605A" w:rsidRPr="00DE2AED">
        <w:rPr>
          <w:rFonts w:asciiTheme="minorHAnsi" w:hAnsiTheme="minorHAnsi"/>
        </w:rPr>
        <w:t xml:space="preserve">тся потребности существующей и проектируемой жилой застройки, коммунально-бытовых и производственных потребителей. </w:t>
      </w:r>
    </w:p>
    <w:p w:rsidR="00954370" w:rsidRDefault="00954370" w:rsidP="00954370">
      <w:pPr>
        <w:pStyle w:val="S0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Подача</w:t>
      </w:r>
      <w:r w:rsidRPr="00DE2AED">
        <w:rPr>
          <w:rFonts w:asciiTheme="minorHAnsi" w:hAnsiTheme="minorHAnsi"/>
        </w:rPr>
        <w:t xml:space="preserve"> природного газа </w:t>
      </w:r>
      <w:r>
        <w:rPr>
          <w:rFonts w:asciiTheme="minorHAnsi" w:hAnsiTheme="minorHAnsi"/>
        </w:rPr>
        <w:t>для снабжения с. Раисино, д. Асенкритово, д. Каменка план</w:t>
      </w:r>
      <w:r>
        <w:rPr>
          <w:rFonts w:asciiTheme="minorHAnsi" w:hAnsiTheme="minorHAnsi"/>
        </w:rPr>
        <w:t>и</w:t>
      </w:r>
      <w:r>
        <w:rPr>
          <w:rFonts w:asciiTheme="minorHAnsi" w:hAnsiTheme="minorHAnsi"/>
        </w:rPr>
        <w:t>руется по</w:t>
      </w:r>
      <w:r w:rsidRPr="00DE2AED">
        <w:rPr>
          <w:rFonts w:asciiTheme="minorHAnsi" w:hAnsiTheme="minorHAnsi"/>
        </w:rPr>
        <w:t xml:space="preserve"> газопровод</w:t>
      </w:r>
      <w:r>
        <w:rPr>
          <w:rFonts w:asciiTheme="minorHAnsi" w:hAnsiTheme="minorHAnsi"/>
        </w:rPr>
        <w:t>ам высокого давления от</w:t>
      </w:r>
      <w:r w:rsidRPr="00DE2AED">
        <w:rPr>
          <w:rFonts w:asciiTheme="minorHAnsi" w:hAnsiTheme="minorHAnsi"/>
        </w:rPr>
        <w:t xml:space="preserve"> газораспределительн</w:t>
      </w:r>
      <w:r>
        <w:rPr>
          <w:rFonts w:asciiTheme="minorHAnsi" w:hAnsiTheme="minorHAnsi"/>
        </w:rPr>
        <w:t>ой</w:t>
      </w:r>
      <w:r w:rsidR="008072CA">
        <w:rPr>
          <w:rFonts w:asciiTheme="minorHAnsi" w:hAnsiTheme="minorHAnsi"/>
        </w:rPr>
        <w:t xml:space="preserve"> станции</w:t>
      </w:r>
      <w:r w:rsidRPr="00DE2AED">
        <w:rPr>
          <w:rFonts w:asciiTheme="minorHAnsi" w:hAnsiTheme="minorHAnsi"/>
        </w:rPr>
        <w:t xml:space="preserve"> села Уби</w:t>
      </w:r>
      <w:r w:rsidRPr="00DE2AED">
        <w:rPr>
          <w:rFonts w:asciiTheme="minorHAnsi" w:hAnsiTheme="minorHAnsi"/>
        </w:rPr>
        <w:t>н</w:t>
      </w:r>
      <w:r w:rsidRPr="00DE2AED">
        <w:rPr>
          <w:rFonts w:asciiTheme="minorHAnsi" w:hAnsiTheme="minorHAnsi"/>
        </w:rPr>
        <w:t>ское</w:t>
      </w:r>
      <w:r w:rsidRPr="009543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DE2AED">
        <w:rPr>
          <w:rFonts w:asciiTheme="minorHAnsi" w:hAnsiTheme="minorHAnsi"/>
        </w:rPr>
        <w:t>ГРС</w:t>
      </w:r>
      <w:r>
        <w:rPr>
          <w:rFonts w:asciiTheme="minorHAnsi" w:hAnsiTheme="minorHAnsi"/>
        </w:rPr>
        <w:t>-1)</w:t>
      </w:r>
      <w:r w:rsidR="0015605A">
        <w:rPr>
          <w:rFonts w:asciiTheme="minorHAnsi" w:hAnsiTheme="minorHAnsi"/>
        </w:rPr>
        <w:t xml:space="preserve">. Газоснабжение д. Херсонка осуществляется со стороны с. </w:t>
      </w:r>
      <w:proofErr w:type="spellStart"/>
      <w:r w:rsidR="0015605A">
        <w:rPr>
          <w:rFonts w:asciiTheme="minorHAnsi" w:hAnsiTheme="minorHAnsi"/>
        </w:rPr>
        <w:t>Маршанское</w:t>
      </w:r>
      <w:proofErr w:type="spellEnd"/>
      <w:r w:rsidR="0015605A">
        <w:rPr>
          <w:rFonts w:asciiTheme="minorHAnsi" w:hAnsiTheme="minorHAnsi"/>
        </w:rPr>
        <w:t xml:space="preserve"> </w:t>
      </w:r>
      <w:proofErr w:type="spellStart"/>
      <w:r w:rsidR="0015605A">
        <w:rPr>
          <w:rFonts w:asciiTheme="minorHAnsi" w:hAnsiTheme="minorHAnsi"/>
        </w:rPr>
        <w:t>Карга</w:t>
      </w:r>
      <w:r w:rsidR="0015605A">
        <w:rPr>
          <w:rFonts w:asciiTheme="minorHAnsi" w:hAnsiTheme="minorHAnsi"/>
        </w:rPr>
        <w:t>т</w:t>
      </w:r>
      <w:r w:rsidR="0015605A">
        <w:rPr>
          <w:rFonts w:asciiTheme="minorHAnsi" w:hAnsiTheme="minorHAnsi"/>
        </w:rPr>
        <w:t>ского</w:t>
      </w:r>
      <w:proofErr w:type="spellEnd"/>
      <w:r w:rsidR="0015605A">
        <w:rPr>
          <w:rFonts w:asciiTheme="minorHAnsi" w:hAnsiTheme="minorHAnsi"/>
        </w:rPr>
        <w:t xml:space="preserve"> района.</w:t>
      </w:r>
    </w:p>
    <w:p w:rsidR="002F33BD" w:rsidRPr="004B0E67" w:rsidRDefault="0015605A" w:rsidP="002F33BD">
      <w:pPr>
        <w:pStyle w:val="S0"/>
        <w:ind w:firstLine="567"/>
        <w:rPr>
          <w:rFonts w:asciiTheme="minorHAnsi" w:hAnsiTheme="minorHAnsi"/>
        </w:rPr>
      </w:pPr>
      <w:r w:rsidRPr="004B0E67">
        <w:rPr>
          <w:rFonts w:asciiTheme="minorHAnsi" w:hAnsiTheme="minorHAnsi"/>
        </w:rPr>
        <w:t>Сети газоснабжения высокого давления предусматриваются на давление 1,2 и 0,6 МПа с голов</w:t>
      </w:r>
      <w:r w:rsidR="009C0910">
        <w:rPr>
          <w:rFonts w:asciiTheme="minorHAnsi" w:hAnsiTheme="minorHAnsi"/>
        </w:rPr>
        <w:t>ными газорегуляторными пунктами</w:t>
      </w:r>
      <w:r w:rsidRPr="004B0E67">
        <w:rPr>
          <w:rFonts w:asciiTheme="minorHAnsi" w:hAnsiTheme="minorHAnsi"/>
        </w:rPr>
        <w:t>. На территории населенных пунктов размещаю</w:t>
      </w:r>
      <w:r w:rsidRPr="004B0E67">
        <w:rPr>
          <w:rFonts w:asciiTheme="minorHAnsi" w:hAnsiTheme="minorHAnsi"/>
        </w:rPr>
        <w:t>т</w:t>
      </w:r>
      <w:r w:rsidRPr="004B0E67">
        <w:rPr>
          <w:rFonts w:asciiTheme="minorHAnsi" w:hAnsiTheme="minorHAnsi"/>
        </w:rPr>
        <w:t xml:space="preserve">ся </w:t>
      </w:r>
      <w:r w:rsidR="009C0910">
        <w:rPr>
          <w:rFonts w:asciiTheme="minorHAnsi" w:hAnsiTheme="minorHAnsi"/>
        </w:rPr>
        <w:t>локальные</w:t>
      </w:r>
      <w:r w:rsidRPr="004B0E67">
        <w:rPr>
          <w:rFonts w:asciiTheme="minorHAnsi" w:hAnsiTheme="minorHAnsi"/>
        </w:rPr>
        <w:t xml:space="preserve"> газорегуляторные пункты (ГРП) с распределительными сетями низкого давл</w:t>
      </w:r>
      <w:r w:rsidRPr="004B0E67">
        <w:rPr>
          <w:rFonts w:asciiTheme="minorHAnsi" w:hAnsiTheme="minorHAnsi"/>
        </w:rPr>
        <w:t>е</w:t>
      </w:r>
      <w:r w:rsidRPr="004B0E67">
        <w:rPr>
          <w:rFonts w:asciiTheme="minorHAnsi" w:hAnsiTheme="minorHAnsi"/>
        </w:rPr>
        <w:t>ния.</w:t>
      </w:r>
      <w:r w:rsidR="002F33BD" w:rsidRPr="004B0E67">
        <w:rPr>
          <w:rFonts w:asciiTheme="minorHAnsi" w:hAnsiTheme="minorHAnsi"/>
        </w:rPr>
        <w:t xml:space="preserve"> К газопроводам высокого давления подключаются крупные предприятия, отопительные котельные, газорегуляторные пункты. К газопроводам низкого давления подключаются ж</w:t>
      </w:r>
      <w:r w:rsidR="002F33BD" w:rsidRPr="004B0E67">
        <w:rPr>
          <w:rFonts w:asciiTheme="minorHAnsi" w:hAnsiTheme="minorHAnsi"/>
        </w:rPr>
        <w:t>и</w:t>
      </w:r>
      <w:r w:rsidR="002F33BD" w:rsidRPr="004B0E67">
        <w:rPr>
          <w:rFonts w:asciiTheme="minorHAnsi" w:hAnsiTheme="minorHAnsi"/>
        </w:rPr>
        <w:t>лые дома, коммунально-бытовые потребители. Природный газ в жилых домах используется для приготовления пищи, горячей воды, а также отопления жилых помещений с использ</w:t>
      </w:r>
      <w:r w:rsidR="002F33BD" w:rsidRPr="004B0E67">
        <w:rPr>
          <w:rFonts w:asciiTheme="minorHAnsi" w:hAnsiTheme="minorHAnsi"/>
        </w:rPr>
        <w:t>о</w:t>
      </w:r>
      <w:r w:rsidR="002F33BD" w:rsidRPr="004B0E67">
        <w:rPr>
          <w:rFonts w:asciiTheme="minorHAnsi" w:hAnsiTheme="minorHAnsi"/>
        </w:rPr>
        <w:t>ванием автономных газовых котлов (при отсутствии центрального отопления).</w:t>
      </w:r>
    </w:p>
    <w:p w:rsidR="003735B2" w:rsidRPr="004B0E67" w:rsidRDefault="003735B2" w:rsidP="003735B2">
      <w:pPr>
        <w:rPr>
          <w:sz w:val="24"/>
          <w:szCs w:val="24"/>
          <w:lang w:eastAsia="ru-RU"/>
        </w:rPr>
      </w:pPr>
    </w:p>
    <w:p w:rsidR="003735B2" w:rsidRPr="004B0E67" w:rsidRDefault="003735B2" w:rsidP="003735B2">
      <w:pPr>
        <w:pStyle w:val="8"/>
        <w:rPr>
          <w:rStyle w:val="afff7"/>
          <w:sz w:val="26"/>
          <w:lang w:eastAsia="en-US"/>
        </w:rPr>
      </w:pPr>
      <w:r w:rsidRPr="004B0E67">
        <w:rPr>
          <w:rStyle w:val="afff7"/>
          <w:sz w:val="26"/>
          <w:lang w:eastAsia="en-US"/>
        </w:rPr>
        <w:t>5.</w:t>
      </w:r>
      <w:r w:rsidR="0015605A" w:rsidRPr="004B0E67">
        <w:rPr>
          <w:rStyle w:val="afff7"/>
          <w:sz w:val="26"/>
          <w:lang w:eastAsia="en-US"/>
        </w:rPr>
        <w:t>5</w:t>
      </w:r>
      <w:r w:rsidRPr="004B0E67">
        <w:rPr>
          <w:rStyle w:val="afff7"/>
          <w:sz w:val="26"/>
          <w:lang w:eastAsia="en-US"/>
        </w:rPr>
        <w:t xml:space="preserve"> Теплоснабжение</w:t>
      </w:r>
    </w:p>
    <w:p w:rsidR="004B0E67" w:rsidRPr="004B0E67" w:rsidRDefault="004B0E67" w:rsidP="004B0E67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4B0E67">
        <w:rPr>
          <w:rFonts w:asciiTheme="minorHAnsi" w:hAnsiTheme="minorHAnsi"/>
          <w:sz w:val="24"/>
          <w:szCs w:val="24"/>
        </w:rPr>
        <w:t xml:space="preserve">Централизованное теплоснабжение предусматривается для объектов общественной </w:t>
      </w:r>
      <w:r w:rsidR="008C74F0">
        <w:rPr>
          <w:rFonts w:asciiTheme="minorHAnsi" w:hAnsiTheme="minorHAnsi"/>
          <w:sz w:val="24"/>
          <w:szCs w:val="24"/>
        </w:rPr>
        <w:t xml:space="preserve">и многоквартирной </w:t>
      </w:r>
      <w:r w:rsidRPr="004B0E67">
        <w:rPr>
          <w:rFonts w:asciiTheme="minorHAnsi" w:hAnsiTheme="minorHAnsi"/>
          <w:sz w:val="24"/>
          <w:szCs w:val="24"/>
        </w:rPr>
        <w:t xml:space="preserve">застройки. </w:t>
      </w:r>
      <w:proofErr w:type="gramStart"/>
      <w:r w:rsidR="002F33BD" w:rsidRPr="004B0E67">
        <w:rPr>
          <w:rFonts w:asciiTheme="minorHAnsi" w:hAnsiTheme="minorHAnsi"/>
          <w:sz w:val="24"/>
          <w:szCs w:val="24"/>
        </w:rPr>
        <w:t>С подключением с. Раисино к сетям газоснабжения планируе</w:t>
      </w:r>
      <w:r w:rsidR="002F33BD" w:rsidRPr="004B0E67">
        <w:rPr>
          <w:rFonts w:asciiTheme="minorHAnsi" w:hAnsiTheme="minorHAnsi"/>
          <w:sz w:val="24"/>
          <w:szCs w:val="24"/>
        </w:rPr>
        <w:t>т</w:t>
      </w:r>
      <w:r w:rsidR="002F33BD" w:rsidRPr="004B0E67">
        <w:rPr>
          <w:rFonts w:asciiTheme="minorHAnsi" w:hAnsiTheme="minorHAnsi"/>
          <w:sz w:val="24"/>
          <w:szCs w:val="24"/>
        </w:rPr>
        <w:t>ся реконструкция существующих отопительных котельных для перевода последних на сж</w:t>
      </w:r>
      <w:r w:rsidR="002F33BD" w:rsidRPr="004B0E67">
        <w:rPr>
          <w:rFonts w:asciiTheme="minorHAnsi" w:hAnsiTheme="minorHAnsi"/>
          <w:sz w:val="24"/>
          <w:szCs w:val="24"/>
        </w:rPr>
        <w:t>и</w:t>
      </w:r>
      <w:r w:rsidR="002F33BD" w:rsidRPr="004B0E67">
        <w:rPr>
          <w:rFonts w:asciiTheme="minorHAnsi" w:hAnsiTheme="minorHAnsi"/>
          <w:sz w:val="24"/>
          <w:szCs w:val="24"/>
        </w:rPr>
        <w:t>гание газового топлива.</w:t>
      </w:r>
      <w:proofErr w:type="gramEnd"/>
      <w:r w:rsidR="002F33BD" w:rsidRPr="004B0E67">
        <w:rPr>
          <w:rFonts w:asciiTheme="minorHAnsi" w:hAnsiTheme="minorHAnsi"/>
          <w:sz w:val="24"/>
          <w:szCs w:val="24"/>
        </w:rPr>
        <w:t xml:space="preserve"> </w:t>
      </w:r>
      <w:r w:rsidR="00796631">
        <w:rPr>
          <w:rFonts w:asciiTheme="minorHAnsi" w:hAnsiTheme="minorHAnsi"/>
          <w:sz w:val="24"/>
          <w:szCs w:val="24"/>
        </w:rPr>
        <w:t>В селе предусмотрено устройство новой муниципальной газовой к</w:t>
      </w:r>
      <w:r w:rsidR="00796631">
        <w:rPr>
          <w:rFonts w:asciiTheme="minorHAnsi" w:hAnsiTheme="minorHAnsi"/>
          <w:sz w:val="24"/>
          <w:szCs w:val="24"/>
        </w:rPr>
        <w:t>о</w:t>
      </w:r>
      <w:r w:rsidR="00796631">
        <w:rPr>
          <w:rFonts w:asciiTheme="minorHAnsi" w:hAnsiTheme="minorHAnsi"/>
          <w:sz w:val="24"/>
          <w:szCs w:val="24"/>
        </w:rPr>
        <w:t xml:space="preserve">тельной для теплоснабжения жилых и общественных зданий, запитанных в настоящее время от котельной ФКУ ИК-13. </w:t>
      </w:r>
      <w:r w:rsidR="002F33BD" w:rsidRPr="004B0E67">
        <w:rPr>
          <w:rFonts w:asciiTheme="minorHAnsi" w:hAnsiTheme="minorHAnsi"/>
          <w:sz w:val="24"/>
          <w:szCs w:val="24"/>
        </w:rPr>
        <w:t>Для комплексных учреждений образования</w:t>
      </w:r>
      <w:r w:rsidRPr="004B0E67">
        <w:rPr>
          <w:rFonts w:asciiTheme="minorHAnsi" w:hAnsiTheme="minorHAnsi"/>
          <w:sz w:val="24"/>
          <w:szCs w:val="24"/>
        </w:rPr>
        <w:t>, планируемых</w:t>
      </w:r>
      <w:r w:rsidR="002F33BD" w:rsidRPr="004B0E67">
        <w:rPr>
          <w:rFonts w:asciiTheme="minorHAnsi" w:hAnsiTheme="minorHAnsi"/>
          <w:sz w:val="24"/>
          <w:szCs w:val="24"/>
        </w:rPr>
        <w:t xml:space="preserve"> в д. Асенкритово и д. Херсонка предусматривается устройство блочных котельных установок </w:t>
      </w:r>
      <w:r w:rsidR="008C74F0">
        <w:rPr>
          <w:rFonts w:asciiTheme="minorHAnsi" w:hAnsiTheme="minorHAnsi"/>
          <w:sz w:val="24"/>
          <w:szCs w:val="24"/>
        </w:rPr>
        <w:t>с применением</w:t>
      </w:r>
      <w:r w:rsidR="002F33BD" w:rsidRPr="004B0E67">
        <w:rPr>
          <w:rFonts w:asciiTheme="minorHAnsi" w:hAnsiTheme="minorHAnsi"/>
          <w:sz w:val="24"/>
          <w:szCs w:val="24"/>
        </w:rPr>
        <w:t xml:space="preserve"> газовы</w:t>
      </w:r>
      <w:r w:rsidR="008C74F0">
        <w:rPr>
          <w:rFonts w:asciiTheme="minorHAnsi" w:hAnsiTheme="minorHAnsi"/>
          <w:sz w:val="24"/>
          <w:szCs w:val="24"/>
        </w:rPr>
        <w:t>х</w:t>
      </w:r>
      <w:r w:rsidR="002F33BD" w:rsidRPr="004B0E67">
        <w:rPr>
          <w:rFonts w:asciiTheme="minorHAnsi" w:hAnsiTheme="minorHAnsi"/>
          <w:sz w:val="24"/>
          <w:szCs w:val="24"/>
        </w:rPr>
        <w:t xml:space="preserve"> водогрейны</w:t>
      </w:r>
      <w:r w:rsidR="008C74F0">
        <w:rPr>
          <w:rFonts w:asciiTheme="minorHAnsi" w:hAnsiTheme="minorHAnsi"/>
          <w:sz w:val="24"/>
          <w:szCs w:val="24"/>
        </w:rPr>
        <w:t>х</w:t>
      </w:r>
      <w:r w:rsidR="002F33BD" w:rsidRPr="004B0E67">
        <w:rPr>
          <w:rFonts w:asciiTheme="minorHAnsi" w:hAnsiTheme="minorHAnsi"/>
          <w:sz w:val="24"/>
          <w:szCs w:val="24"/>
        </w:rPr>
        <w:t xml:space="preserve"> котл</w:t>
      </w:r>
      <w:r w:rsidR="008C74F0">
        <w:rPr>
          <w:rFonts w:asciiTheme="minorHAnsi" w:hAnsiTheme="minorHAnsi"/>
          <w:sz w:val="24"/>
          <w:szCs w:val="24"/>
        </w:rPr>
        <w:t>ов</w:t>
      </w:r>
      <w:r w:rsidR="002F33BD" w:rsidRPr="004B0E67">
        <w:rPr>
          <w:rFonts w:asciiTheme="minorHAnsi" w:hAnsiTheme="minorHAnsi"/>
          <w:sz w:val="24"/>
          <w:szCs w:val="24"/>
        </w:rPr>
        <w:t>. Подача тепла выполняется по водяным тепл</w:t>
      </w:r>
      <w:r w:rsidR="002F33BD" w:rsidRPr="004B0E67">
        <w:rPr>
          <w:rFonts w:asciiTheme="minorHAnsi" w:hAnsiTheme="minorHAnsi"/>
          <w:sz w:val="24"/>
          <w:szCs w:val="24"/>
        </w:rPr>
        <w:t>о</w:t>
      </w:r>
      <w:r w:rsidR="002F33BD" w:rsidRPr="004B0E67">
        <w:rPr>
          <w:rFonts w:asciiTheme="minorHAnsi" w:hAnsiTheme="minorHAnsi"/>
          <w:sz w:val="24"/>
          <w:szCs w:val="24"/>
        </w:rPr>
        <w:lastRenderedPageBreak/>
        <w:t>вым сетям.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B0E67">
        <w:rPr>
          <w:rFonts w:asciiTheme="minorHAnsi" w:hAnsiTheme="minorHAnsi"/>
          <w:sz w:val="24"/>
          <w:szCs w:val="24"/>
        </w:rPr>
        <w:t>Теплоснабжение индивидуальной жилой застройки осуществляется от автоно</w:t>
      </w:r>
      <w:r w:rsidRPr="004B0E67">
        <w:rPr>
          <w:rFonts w:asciiTheme="minorHAnsi" w:hAnsiTheme="minorHAnsi"/>
          <w:sz w:val="24"/>
          <w:szCs w:val="24"/>
        </w:rPr>
        <w:t>м</w:t>
      </w:r>
      <w:r w:rsidRPr="004B0E67">
        <w:rPr>
          <w:rFonts w:asciiTheme="minorHAnsi" w:hAnsiTheme="minorHAnsi"/>
          <w:sz w:val="24"/>
          <w:szCs w:val="24"/>
        </w:rPr>
        <w:t>ных газовых котлов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3735B2" w:rsidRDefault="003735B2" w:rsidP="002F33BD">
      <w:pPr>
        <w:spacing w:after="0" w:line="360" w:lineRule="auto"/>
        <w:ind w:firstLine="567"/>
        <w:jc w:val="both"/>
        <w:rPr>
          <w:rStyle w:val="afff7"/>
        </w:rPr>
      </w:pPr>
    </w:p>
    <w:p w:rsidR="002A505F" w:rsidRPr="003735B2" w:rsidRDefault="003735B2" w:rsidP="003735B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</w:t>
      </w:r>
      <w:r w:rsidR="002A505F" w:rsidRPr="003735B2">
        <w:rPr>
          <w:rStyle w:val="afff7"/>
          <w:sz w:val="26"/>
          <w:lang w:eastAsia="en-US"/>
        </w:rPr>
        <w:t>.</w:t>
      </w:r>
      <w:r w:rsidR="002F33BD">
        <w:rPr>
          <w:rStyle w:val="afff7"/>
          <w:sz w:val="26"/>
          <w:lang w:eastAsia="en-US"/>
        </w:rPr>
        <w:t>6</w:t>
      </w:r>
      <w:r w:rsidR="002A505F" w:rsidRPr="003735B2">
        <w:rPr>
          <w:rStyle w:val="afff7"/>
          <w:sz w:val="26"/>
          <w:lang w:eastAsia="en-US"/>
        </w:rPr>
        <w:t xml:space="preserve"> Электроснабжение</w:t>
      </w:r>
    </w:p>
    <w:p w:rsidR="00B270FB" w:rsidRPr="00610BC1" w:rsidRDefault="006E39D9" w:rsidP="00B270FB">
      <w:pPr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Style w:val="afff7"/>
        </w:rPr>
        <w:t xml:space="preserve">Электроснабжение потребителей </w:t>
      </w:r>
      <w:r w:rsidR="00EF5CF5">
        <w:rPr>
          <w:rStyle w:val="afff7"/>
        </w:rPr>
        <w:t xml:space="preserve">территории </w:t>
      </w:r>
      <w:r>
        <w:rPr>
          <w:rStyle w:val="afff7"/>
        </w:rPr>
        <w:t>осуществляется от действующих пониз</w:t>
      </w:r>
      <w:r>
        <w:rPr>
          <w:rStyle w:val="afff7"/>
        </w:rPr>
        <w:t>и</w:t>
      </w:r>
      <w:r>
        <w:rPr>
          <w:rStyle w:val="afff7"/>
        </w:rPr>
        <w:t xml:space="preserve">тельных станций ПС 35/10 кВ «Раисино» и </w:t>
      </w:r>
      <w:r w:rsidR="00B270FB">
        <w:rPr>
          <w:rStyle w:val="afff7"/>
        </w:rPr>
        <w:t xml:space="preserve">ПС </w:t>
      </w:r>
      <w:r w:rsidR="00B270FB" w:rsidRPr="00610BC1">
        <w:rPr>
          <w:rFonts w:asciiTheme="minorHAnsi" w:hAnsiTheme="minorHAnsi"/>
          <w:sz w:val="24"/>
          <w:szCs w:val="24"/>
        </w:rPr>
        <w:t>35/10 кВ «Ф-Каргат»</w:t>
      </w:r>
      <w:r w:rsidR="00B270FB">
        <w:rPr>
          <w:rFonts w:asciiTheme="minorHAnsi" w:hAnsiTheme="minorHAnsi"/>
          <w:sz w:val="24"/>
          <w:szCs w:val="24"/>
        </w:rPr>
        <w:t xml:space="preserve"> (д</w:t>
      </w:r>
      <w:r w:rsidR="00E95C76">
        <w:rPr>
          <w:rFonts w:asciiTheme="minorHAnsi" w:hAnsiTheme="minorHAnsi"/>
          <w:sz w:val="24"/>
          <w:szCs w:val="24"/>
        </w:rPr>
        <w:t>.</w:t>
      </w:r>
      <w:r w:rsidR="00B270FB">
        <w:rPr>
          <w:rFonts w:asciiTheme="minorHAnsi" w:hAnsiTheme="minorHAnsi"/>
          <w:sz w:val="24"/>
          <w:szCs w:val="24"/>
        </w:rPr>
        <w:t xml:space="preserve"> Херсонка) </w:t>
      </w:r>
      <w:r w:rsidR="00E95C76">
        <w:rPr>
          <w:rFonts w:asciiTheme="minorHAnsi" w:hAnsiTheme="minorHAnsi"/>
          <w:sz w:val="24"/>
          <w:szCs w:val="24"/>
        </w:rPr>
        <w:t>по возду</w:t>
      </w:r>
      <w:r w:rsidR="00E95C76">
        <w:rPr>
          <w:rFonts w:asciiTheme="minorHAnsi" w:hAnsiTheme="minorHAnsi"/>
          <w:sz w:val="24"/>
          <w:szCs w:val="24"/>
        </w:rPr>
        <w:t>ш</w:t>
      </w:r>
      <w:r w:rsidR="00E95C76">
        <w:rPr>
          <w:rFonts w:asciiTheme="minorHAnsi" w:hAnsiTheme="minorHAnsi"/>
          <w:sz w:val="24"/>
          <w:szCs w:val="24"/>
        </w:rPr>
        <w:t xml:space="preserve">ным линиям электропередач (ЛЭП) </w:t>
      </w:r>
      <w:r w:rsidR="00B270FB" w:rsidRPr="00610BC1">
        <w:rPr>
          <w:rFonts w:asciiTheme="minorHAnsi" w:hAnsiTheme="minorHAnsi"/>
          <w:sz w:val="24"/>
          <w:szCs w:val="24"/>
        </w:rPr>
        <w:t xml:space="preserve">через трансформаторные подстанции </w:t>
      </w:r>
      <w:r w:rsidR="005E07D7">
        <w:rPr>
          <w:rFonts w:asciiTheme="minorHAnsi" w:hAnsiTheme="minorHAnsi"/>
          <w:sz w:val="24"/>
          <w:szCs w:val="24"/>
        </w:rPr>
        <w:t xml:space="preserve">(ТП) </w:t>
      </w:r>
      <w:r w:rsidR="00B270FB" w:rsidRPr="00610BC1">
        <w:rPr>
          <w:rFonts w:asciiTheme="minorHAnsi" w:hAnsiTheme="minorHAnsi"/>
          <w:sz w:val="24"/>
          <w:szCs w:val="24"/>
        </w:rPr>
        <w:t>10/0,4 кВ ра</w:t>
      </w:r>
      <w:r w:rsidR="00B270FB" w:rsidRPr="00610BC1">
        <w:rPr>
          <w:rFonts w:asciiTheme="minorHAnsi" w:hAnsiTheme="minorHAnsi"/>
          <w:sz w:val="24"/>
          <w:szCs w:val="24"/>
        </w:rPr>
        <w:t>з</w:t>
      </w:r>
      <w:r w:rsidR="00B270FB" w:rsidRPr="00610BC1">
        <w:rPr>
          <w:rFonts w:asciiTheme="minorHAnsi" w:hAnsiTheme="minorHAnsi"/>
          <w:sz w:val="24"/>
          <w:szCs w:val="24"/>
        </w:rPr>
        <w:t>личной мощности.</w:t>
      </w:r>
      <w:r w:rsidR="00E95C76">
        <w:rPr>
          <w:rFonts w:asciiTheme="minorHAnsi" w:hAnsiTheme="minorHAnsi"/>
          <w:sz w:val="24"/>
          <w:szCs w:val="24"/>
        </w:rPr>
        <w:t xml:space="preserve"> </w:t>
      </w:r>
    </w:p>
    <w:p w:rsidR="003735B2" w:rsidRDefault="005E07D7" w:rsidP="002F33BD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Для обеспечения перспективных нагрузок в размере 2,77 МВт на территории населе</w:t>
      </w:r>
      <w:r>
        <w:rPr>
          <w:rStyle w:val="afff7"/>
        </w:rPr>
        <w:t>н</w:t>
      </w:r>
      <w:r>
        <w:rPr>
          <w:rStyle w:val="afff7"/>
        </w:rPr>
        <w:t>ных пунктов предусматриваются следующие мероприятия:</w:t>
      </w:r>
    </w:p>
    <w:p w:rsidR="005E07D7" w:rsidRDefault="005E07D7" w:rsidP="002F33BD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с. </w:t>
      </w:r>
      <w:proofErr w:type="gramStart"/>
      <w:r>
        <w:rPr>
          <w:rStyle w:val="afff7"/>
        </w:rPr>
        <w:t>Раисино</w:t>
      </w:r>
      <w:proofErr w:type="gramEnd"/>
      <w:r>
        <w:rPr>
          <w:rStyle w:val="afff7"/>
        </w:rPr>
        <w:t xml:space="preserve"> – установка двух дополнительных ТП 10/0,4 кВ, реконструкция двух сущ</w:t>
      </w:r>
      <w:r>
        <w:rPr>
          <w:rStyle w:val="afff7"/>
        </w:rPr>
        <w:t>е</w:t>
      </w:r>
      <w:r>
        <w:rPr>
          <w:rStyle w:val="afff7"/>
        </w:rPr>
        <w:t>ствую</w:t>
      </w:r>
      <w:r w:rsidR="00986CD1">
        <w:rPr>
          <w:rStyle w:val="afff7"/>
        </w:rPr>
        <w:t>щих ТП 10/0,4 кВ для увеличения</w:t>
      </w:r>
      <w:r>
        <w:rPr>
          <w:rStyle w:val="afff7"/>
        </w:rPr>
        <w:t xml:space="preserve"> их мощности;</w:t>
      </w:r>
    </w:p>
    <w:p w:rsidR="005E07D7" w:rsidRDefault="005E07D7" w:rsidP="002F33BD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д. Асенкритово - установка </w:t>
      </w:r>
      <w:proofErr w:type="gramStart"/>
      <w:r>
        <w:rPr>
          <w:rStyle w:val="afff7"/>
        </w:rPr>
        <w:t>дополнительной</w:t>
      </w:r>
      <w:proofErr w:type="gramEnd"/>
      <w:r>
        <w:rPr>
          <w:rStyle w:val="afff7"/>
        </w:rPr>
        <w:t xml:space="preserve"> ТП 10/0,4 кВ;</w:t>
      </w:r>
    </w:p>
    <w:p w:rsidR="005E07D7" w:rsidRDefault="005E07D7" w:rsidP="005E07D7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д. Каменка - установка дополнительной ТП 10/0,4 кВ, реконструкция существующей ТП 10/0,4 кВ для увеличения мощности;</w:t>
      </w:r>
    </w:p>
    <w:p w:rsidR="005E07D7" w:rsidRDefault="005E07D7" w:rsidP="005E07D7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д. Херсонка - установка дополнительной ТП 10/0,4 кВ, реконструкция существующей ТП 10/0,4 кВ для увеличения мощности.</w:t>
      </w:r>
    </w:p>
    <w:p w:rsidR="006E39D9" w:rsidRDefault="006E39D9" w:rsidP="002F33BD">
      <w:pPr>
        <w:spacing w:after="0" w:line="360" w:lineRule="auto"/>
        <w:ind w:firstLine="567"/>
        <w:jc w:val="both"/>
        <w:rPr>
          <w:rStyle w:val="afff7"/>
        </w:rPr>
      </w:pPr>
    </w:p>
    <w:p w:rsidR="003735B2" w:rsidRPr="003735B2" w:rsidRDefault="003735B2" w:rsidP="003735B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5.</w:t>
      </w:r>
      <w:r w:rsidR="002F33BD">
        <w:rPr>
          <w:rStyle w:val="afff7"/>
          <w:sz w:val="26"/>
          <w:lang w:eastAsia="en-US"/>
        </w:rPr>
        <w:t>7</w:t>
      </w:r>
      <w:r w:rsidRPr="003735B2">
        <w:rPr>
          <w:rStyle w:val="afff7"/>
          <w:sz w:val="26"/>
          <w:lang w:eastAsia="en-US"/>
        </w:rPr>
        <w:t xml:space="preserve"> Связь и телекоммуникации</w:t>
      </w:r>
    </w:p>
    <w:p w:rsidR="0009057A" w:rsidRPr="008A5072" w:rsidRDefault="008A5072" w:rsidP="000905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Предусматривается доведение телефонной плотности до 24 телефонных аппаратов на 100 жителей на </w:t>
      </w:r>
      <w:r>
        <w:rPr>
          <w:rStyle w:val="afff7"/>
          <w:lang w:val="en-US"/>
        </w:rPr>
        <w:t>I</w:t>
      </w:r>
      <w:r>
        <w:rPr>
          <w:rStyle w:val="afff7"/>
        </w:rPr>
        <w:t xml:space="preserve"> очередь и до 30 телефонных аппаратов на 100 жителей на расчетный срок</w:t>
      </w:r>
      <w:r w:rsidRPr="008A5072">
        <w:rPr>
          <w:rStyle w:val="afff7"/>
        </w:rPr>
        <w:t xml:space="preserve"> </w:t>
      </w:r>
      <w:r>
        <w:rPr>
          <w:rStyle w:val="afff7"/>
        </w:rPr>
        <w:t>реализации генерального плана.</w:t>
      </w:r>
      <w:r w:rsidR="00661E0A">
        <w:rPr>
          <w:rStyle w:val="afff7"/>
        </w:rPr>
        <w:t xml:space="preserve"> </w:t>
      </w:r>
      <w:r w:rsidR="0009057A">
        <w:rPr>
          <w:rStyle w:val="afff7"/>
        </w:rPr>
        <w:t xml:space="preserve">Развитие сотовой связи должно быть </w:t>
      </w:r>
      <w:r w:rsidR="0009057A" w:rsidRPr="0016560C">
        <w:rPr>
          <w:rFonts w:asciiTheme="minorHAnsi" w:eastAsia="Times New Roman" w:hAnsiTheme="minorHAnsi"/>
          <w:sz w:val="24"/>
          <w:szCs w:val="24"/>
        </w:rPr>
        <w:t>направлено на пов</w:t>
      </w:r>
      <w:r w:rsidR="0009057A" w:rsidRPr="0016560C">
        <w:rPr>
          <w:rFonts w:asciiTheme="minorHAnsi" w:eastAsia="Times New Roman" w:hAnsiTheme="minorHAnsi"/>
          <w:sz w:val="24"/>
          <w:szCs w:val="24"/>
        </w:rPr>
        <w:t>ы</w:t>
      </w:r>
      <w:r w:rsidR="0009057A" w:rsidRPr="0016560C">
        <w:rPr>
          <w:rFonts w:asciiTheme="minorHAnsi" w:eastAsia="Times New Roman" w:hAnsiTheme="minorHAnsi"/>
          <w:sz w:val="24"/>
          <w:szCs w:val="24"/>
        </w:rPr>
        <w:t>шение качества предоставляемых услуг</w:t>
      </w:r>
      <w:r w:rsidR="0009057A">
        <w:rPr>
          <w:rFonts w:asciiTheme="minorHAnsi" w:eastAsia="Times New Roman" w:hAnsiTheme="minorHAnsi"/>
          <w:sz w:val="24"/>
          <w:szCs w:val="24"/>
        </w:rPr>
        <w:t xml:space="preserve">, телевидения – на </w:t>
      </w:r>
      <w:r w:rsidR="0009057A" w:rsidRPr="0016560C">
        <w:rPr>
          <w:rFonts w:asciiTheme="minorHAnsi" w:eastAsia="Times New Roman" w:hAnsiTheme="minorHAnsi"/>
          <w:sz w:val="24"/>
          <w:szCs w:val="24"/>
        </w:rPr>
        <w:t>переход с аналогового сигнала на цифровое телерадиовещание</w:t>
      </w:r>
      <w:r w:rsidR="0009057A">
        <w:rPr>
          <w:rFonts w:asciiTheme="minorHAnsi" w:eastAsia="Times New Roman" w:hAnsiTheme="minorHAnsi"/>
          <w:sz w:val="24"/>
          <w:szCs w:val="24"/>
        </w:rPr>
        <w:t xml:space="preserve"> с </w:t>
      </w:r>
      <w:r w:rsidR="0009057A" w:rsidRPr="0016560C">
        <w:rPr>
          <w:rFonts w:asciiTheme="minorHAnsi" w:hAnsiTheme="minorHAnsi"/>
          <w:sz w:val="24"/>
          <w:szCs w:val="24"/>
        </w:rPr>
        <w:t>создание цифровых наземных сетей для эфирного вещания пакетов обя</w:t>
      </w:r>
      <w:r w:rsidR="0009057A">
        <w:rPr>
          <w:rFonts w:asciiTheme="minorHAnsi" w:hAnsiTheme="minorHAnsi"/>
          <w:sz w:val="24"/>
          <w:szCs w:val="24"/>
        </w:rPr>
        <w:t>зательных общедоступных каналов.</w:t>
      </w:r>
      <w:r w:rsidR="0009057A" w:rsidRPr="0016560C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8A5072" w:rsidRDefault="008A5072" w:rsidP="002F33BD">
      <w:pPr>
        <w:spacing w:after="0" w:line="360" w:lineRule="auto"/>
        <w:ind w:firstLine="567"/>
        <w:jc w:val="both"/>
        <w:rPr>
          <w:rStyle w:val="afff7"/>
        </w:rPr>
      </w:pPr>
    </w:p>
    <w:p w:rsidR="002A505F" w:rsidRPr="003735B2" w:rsidRDefault="002A505F" w:rsidP="003735B2">
      <w:pPr>
        <w:pStyle w:val="8"/>
        <w:rPr>
          <w:rStyle w:val="afff7"/>
          <w:sz w:val="26"/>
          <w:lang w:eastAsia="en-US"/>
        </w:rPr>
      </w:pPr>
      <w:r w:rsidRPr="003735B2">
        <w:rPr>
          <w:rStyle w:val="afff7"/>
          <w:sz w:val="26"/>
          <w:lang w:eastAsia="en-US"/>
        </w:rPr>
        <w:t>5</w:t>
      </w:r>
      <w:r w:rsidR="003735B2" w:rsidRPr="003735B2">
        <w:rPr>
          <w:rStyle w:val="afff7"/>
          <w:sz w:val="26"/>
          <w:lang w:eastAsia="en-US"/>
        </w:rPr>
        <w:t>.</w:t>
      </w:r>
      <w:r w:rsidR="00AF6DB8">
        <w:rPr>
          <w:rStyle w:val="afff7"/>
          <w:sz w:val="26"/>
          <w:lang w:eastAsia="en-US"/>
        </w:rPr>
        <w:t>8</w:t>
      </w:r>
      <w:r w:rsidRPr="003735B2">
        <w:rPr>
          <w:rStyle w:val="afff7"/>
          <w:sz w:val="26"/>
          <w:lang w:eastAsia="en-US"/>
        </w:rPr>
        <w:t xml:space="preserve"> </w:t>
      </w:r>
      <w:r w:rsidR="003735B2" w:rsidRPr="003735B2">
        <w:rPr>
          <w:rStyle w:val="afff7"/>
          <w:sz w:val="26"/>
          <w:lang w:eastAsia="en-US"/>
        </w:rPr>
        <w:t>Инженерная подготовка</w:t>
      </w:r>
      <w:r w:rsidR="003735B2">
        <w:rPr>
          <w:rStyle w:val="afff7"/>
          <w:sz w:val="26"/>
          <w:lang w:eastAsia="en-US"/>
        </w:rPr>
        <w:t xml:space="preserve"> территории</w:t>
      </w:r>
      <w:r w:rsidR="003735B2" w:rsidRPr="003735B2">
        <w:rPr>
          <w:rStyle w:val="afff7"/>
          <w:sz w:val="26"/>
          <w:lang w:eastAsia="en-US"/>
        </w:rPr>
        <w:t xml:space="preserve"> и отведение поверхностных вод</w:t>
      </w:r>
    </w:p>
    <w:p w:rsidR="00F40087" w:rsidRDefault="00F40087" w:rsidP="00F40087">
      <w:pPr>
        <w:spacing w:after="0" w:line="360" w:lineRule="auto"/>
        <w:ind w:firstLine="567"/>
        <w:jc w:val="both"/>
        <w:rPr>
          <w:rStyle w:val="afff7"/>
        </w:rPr>
      </w:pPr>
      <w:r w:rsidRPr="00F40087">
        <w:rPr>
          <w:rStyle w:val="afff7"/>
        </w:rPr>
        <w:t>Генера</w:t>
      </w:r>
      <w:r>
        <w:rPr>
          <w:rStyle w:val="afff7"/>
        </w:rPr>
        <w:t>льным планом предусматриваются мероприятия по отведению поверхностных стоков с территории населенных пунктов с организованным сбросом в поверхностные вод</w:t>
      </w:r>
      <w:r>
        <w:rPr>
          <w:rStyle w:val="afff7"/>
        </w:rPr>
        <w:t>о</w:t>
      </w:r>
      <w:r>
        <w:rPr>
          <w:rStyle w:val="afff7"/>
        </w:rPr>
        <w:t xml:space="preserve">емы и понижения местности. </w:t>
      </w:r>
      <w:r w:rsidRPr="00820480">
        <w:rPr>
          <w:rStyle w:val="afff7"/>
        </w:rPr>
        <w:t>Для отведения используется открытая сеть, состоящая, пр</w:t>
      </w:r>
      <w:r w:rsidRPr="00820480">
        <w:rPr>
          <w:rStyle w:val="afff7"/>
        </w:rPr>
        <w:t>е</w:t>
      </w:r>
      <w:r w:rsidRPr="00820480">
        <w:rPr>
          <w:rStyle w:val="afff7"/>
        </w:rPr>
        <w:t>имущественно, из придорожных канав, лотков, водопропускных труб на пересечениях дорог.</w:t>
      </w:r>
      <w:r>
        <w:rPr>
          <w:rStyle w:val="afff7"/>
        </w:rPr>
        <w:t xml:space="preserve"> </w:t>
      </w:r>
      <w:r>
        <w:rPr>
          <w:rStyle w:val="afff7"/>
        </w:rPr>
        <w:lastRenderedPageBreak/>
        <w:t>Отметки существующих улиц и дорог преимущественно сохраняются. На вновь застраива</w:t>
      </w:r>
      <w:r>
        <w:rPr>
          <w:rStyle w:val="afff7"/>
        </w:rPr>
        <w:t>е</w:t>
      </w:r>
      <w:r>
        <w:rPr>
          <w:rStyle w:val="afff7"/>
        </w:rPr>
        <w:t>мых территориях при необходимости выполняется локальное повышение отметок для до</w:t>
      </w:r>
      <w:r>
        <w:rPr>
          <w:rStyle w:val="afff7"/>
        </w:rPr>
        <w:t>с</w:t>
      </w:r>
      <w:r>
        <w:rPr>
          <w:rStyle w:val="afff7"/>
        </w:rPr>
        <w:t>тижения требуемых минимальных уклонов водосточной сети. По периметру населенных пунктов выполняется система водосборных канав, выполняющая также функции дренажа и водопонижения для застроенных территорий. Транспортировка поверхностных и дренажных стоков осуществляется по существующим и новым водоотводным каналам до мест орган</w:t>
      </w:r>
      <w:r>
        <w:rPr>
          <w:rStyle w:val="afff7"/>
        </w:rPr>
        <w:t>и</w:t>
      </w:r>
      <w:r>
        <w:rPr>
          <w:rStyle w:val="afff7"/>
        </w:rPr>
        <w:t xml:space="preserve">зованного сброса. </w:t>
      </w:r>
      <w:r w:rsidRPr="00063311">
        <w:rPr>
          <w:rStyle w:val="afff7"/>
        </w:rPr>
        <w:t xml:space="preserve">Необходимость использования очистки </w:t>
      </w:r>
      <w:r>
        <w:rPr>
          <w:rStyle w:val="afff7"/>
        </w:rPr>
        <w:t xml:space="preserve">стоков </w:t>
      </w:r>
      <w:r w:rsidRPr="00063311">
        <w:rPr>
          <w:rStyle w:val="afff7"/>
        </w:rPr>
        <w:t>определяется требовани</w:t>
      </w:r>
      <w:r w:rsidRPr="00063311">
        <w:rPr>
          <w:rStyle w:val="afff7"/>
        </w:rPr>
        <w:t>я</w:t>
      </w:r>
      <w:r w:rsidRPr="00063311">
        <w:rPr>
          <w:rStyle w:val="afff7"/>
        </w:rPr>
        <w:t>ми Федеральной службы по надзору в сфере природопользования с учетом состояния вод</w:t>
      </w:r>
      <w:r w:rsidRPr="00063311">
        <w:rPr>
          <w:rStyle w:val="afff7"/>
        </w:rPr>
        <w:t>о</w:t>
      </w:r>
      <w:r w:rsidRPr="00063311">
        <w:rPr>
          <w:rStyle w:val="afff7"/>
        </w:rPr>
        <w:t xml:space="preserve">ема-приемника или водотока. </w:t>
      </w:r>
    </w:p>
    <w:p w:rsidR="00F40087" w:rsidRPr="00063311" w:rsidRDefault="00F40087" w:rsidP="00F40087">
      <w:pPr>
        <w:spacing w:after="0" w:line="360" w:lineRule="auto"/>
        <w:ind w:firstLine="567"/>
        <w:jc w:val="both"/>
        <w:rPr>
          <w:rStyle w:val="afff7"/>
        </w:rPr>
      </w:pPr>
    </w:p>
    <w:p w:rsidR="003735B2" w:rsidRPr="003735B2" w:rsidRDefault="003735B2" w:rsidP="003735B2">
      <w:pPr>
        <w:pStyle w:val="8"/>
      </w:pPr>
      <w:r w:rsidRPr="003735B2">
        <w:t>5.</w:t>
      </w:r>
      <w:r w:rsidR="00AF6DB8">
        <w:t>9</w:t>
      </w:r>
      <w:r w:rsidRPr="003735B2">
        <w:t xml:space="preserve"> </w:t>
      </w:r>
      <w:r>
        <w:t>С</w:t>
      </w:r>
      <w:r w:rsidRPr="003735B2">
        <w:t>анитарная очистка территории</w:t>
      </w:r>
    </w:p>
    <w:p w:rsidR="00E86E4C" w:rsidRDefault="00E86E4C" w:rsidP="00E86E4C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Генеральным планом предусматривается упорядочение размещения и использования кладбищ, свалок твердых бытовых отходов, скотомогильников. Существующие свалки тве</w:t>
      </w:r>
      <w:r>
        <w:rPr>
          <w:rStyle w:val="afff7"/>
        </w:rPr>
        <w:t>р</w:t>
      </w:r>
      <w:r>
        <w:rPr>
          <w:rStyle w:val="afff7"/>
        </w:rPr>
        <w:t>дых бытовых отходов ликвидируются, как не отвечающие санитарным нормам по обустро</w:t>
      </w:r>
      <w:r>
        <w:rPr>
          <w:rStyle w:val="afff7"/>
        </w:rPr>
        <w:t>й</w:t>
      </w:r>
      <w:r>
        <w:rPr>
          <w:rStyle w:val="afff7"/>
        </w:rPr>
        <w:t xml:space="preserve">ству и содержанию. </w:t>
      </w:r>
      <w:r w:rsidR="00C03A48">
        <w:rPr>
          <w:rStyle w:val="afff7"/>
        </w:rPr>
        <w:t>Взамен этого п</w:t>
      </w:r>
      <w:r>
        <w:rPr>
          <w:rStyle w:val="afff7"/>
        </w:rPr>
        <w:t>редусматривается размещение полигона твердых быт</w:t>
      </w:r>
      <w:r>
        <w:rPr>
          <w:rStyle w:val="afff7"/>
        </w:rPr>
        <w:t>о</w:t>
      </w:r>
      <w:r>
        <w:rPr>
          <w:rStyle w:val="afff7"/>
        </w:rPr>
        <w:t>вых отходов в районе села Раисино</w:t>
      </w:r>
      <w:r w:rsidR="00C03A48">
        <w:rPr>
          <w:rStyle w:val="afff7"/>
        </w:rPr>
        <w:t>, предназначенного для обслуживания всех населенных пунктов сельсовета</w:t>
      </w:r>
      <w:r>
        <w:rPr>
          <w:rStyle w:val="afff7"/>
        </w:rPr>
        <w:t xml:space="preserve">. </w:t>
      </w:r>
    </w:p>
    <w:p w:rsidR="00E86E4C" w:rsidRDefault="00E86E4C" w:rsidP="00E86E4C">
      <w:pPr>
        <w:spacing w:line="360" w:lineRule="auto"/>
        <w:ind w:firstLine="567"/>
        <w:contextualSpacing/>
        <w:jc w:val="both"/>
        <w:rPr>
          <w:rStyle w:val="afff7"/>
        </w:rPr>
      </w:pPr>
      <w:r w:rsidRPr="005E1747">
        <w:rPr>
          <w:rStyle w:val="afff7"/>
        </w:rPr>
        <w:t>Размеры</w:t>
      </w:r>
      <w:r>
        <w:rPr>
          <w:rStyle w:val="afff7"/>
        </w:rPr>
        <w:t xml:space="preserve"> существующих кладбищ, их размещение и организация санитарно-защитных зон удовлетворяют нормативным требованиям. Новых кладбищ не предусматривается.</w:t>
      </w:r>
    </w:p>
    <w:p w:rsidR="00E86E4C" w:rsidRDefault="00E86E4C" w:rsidP="00E86E4C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Существующий скотомогильник в районе деревни Асенкритово консервируется. О</w:t>
      </w:r>
      <w:r>
        <w:rPr>
          <w:rStyle w:val="afff7"/>
        </w:rPr>
        <w:t>с</w:t>
      </w:r>
      <w:r>
        <w:rPr>
          <w:rStyle w:val="afff7"/>
        </w:rPr>
        <w:t xml:space="preserve">тальные скотомогильники оборудуются в соответствии с нормативными требованиями. </w:t>
      </w:r>
    </w:p>
    <w:p w:rsidR="002A505F" w:rsidRDefault="002A505F" w:rsidP="002A505F">
      <w:pPr>
        <w:spacing w:line="360" w:lineRule="auto"/>
        <w:ind w:firstLine="567"/>
        <w:contextualSpacing/>
        <w:jc w:val="both"/>
        <w:rPr>
          <w:rStyle w:val="afff7"/>
        </w:rPr>
      </w:pPr>
    </w:p>
    <w:p w:rsidR="003735B2" w:rsidRPr="003735B2" w:rsidRDefault="003735B2" w:rsidP="003735B2">
      <w:pPr>
        <w:pStyle w:val="7"/>
        <w:rPr>
          <w:lang w:eastAsia="ru-RU"/>
        </w:rPr>
      </w:pPr>
      <w:r w:rsidRPr="003735B2">
        <w:rPr>
          <w:lang w:eastAsia="ru-RU"/>
        </w:rPr>
        <w:t>6. Охрана окружающей среды</w:t>
      </w:r>
    </w:p>
    <w:p w:rsidR="00365DB2" w:rsidRDefault="0077225D" w:rsidP="001555E0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С</w:t>
      </w:r>
      <w:r w:rsidR="001403AD">
        <w:rPr>
          <w:rStyle w:val="afff7"/>
        </w:rPr>
        <w:t xml:space="preserve">остояние окружающей среды на территории сельсовета характеризуется </w:t>
      </w:r>
      <w:r>
        <w:rPr>
          <w:rStyle w:val="afff7"/>
        </w:rPr>
        <w:t xml:space="preserve">на исходный период </w:t>
      </w:r>
      <w:r w:rsidR="001403AD">
        <w:rPr>
          <w:rStyle w:val="afff7"/>
        </w:rPr>
        <w:t xml:space="preserve">как </w:t>
      </w:r>
      <w:r w:rsidR="009D4686">
        <w:rPr>
          <w:rStyle w:val="afff7"/>
        </w:rPr>
        <w:t>благоприятное. У</w:t>
      </w:r>
      <w:r w:rsidR="00296411">
        <w:rPr>
          <w:rStyle w:val="afff7"/>
        </w:rPr>
        <w:t>ровень антропогенной нагрузки незначителен</w:t>
      </w:r>
      <w:r w:rsidR="009D4686">
        <w:rPr>
          <w:rStyle w:val="afff7"/>
        </w:rPr>
        <w:t xml:space="preserve">, </w:t>
      </w:r>
      <w:r w:rsidR="00296411">
        <w:rPr>
          <w:rStyle w:val="afff7"/>
        </w:rPr>
        <w:t>плотность нас</w:t>
      </w:r>
      <w:r w:rsidR="00296411">
        <w:rPr>
          <w:rStyle w:val="afff7"/>
        </w:rPr>
        <w:t>е</w:t>
      </w:r>
      <w:r w:rsidR="00296411">
        <w:rPr>
          <w:rStyle w:val="afff7"/>
        </w:rPr>
        <w:t>ления</w:t>
      </w:r>
      <w:r w:rsidR="009D4686">
        <w:rPr>
          <w:rStyle w:val="afff7"/>
        </w:rPr>
        <w:t xml:space="preserve"> низка</w:t>
      </w:r>
      <w:r w:rsidR="00C03A48">
        <w:rPr>
          <w:rStyle w:val="afff7"/>
        </w:rPr>
        <w:t>я</w:t>
      </w:r>
      <w:r w:rsidR="00296411">
        <w:rPr>
          <w:rStyle w:val="afff7"/>
        </w:rPr>
        <w:t>, степень хозяйственного использования территор</w:t>
      </w:r>
      <w:proofErr w:type="gramStart"/>
      <w:r w:rsidR="00296411">
        <w:rPr>
          <w:rStyle w:val="afff7"/>
        </w:rPr>
        <w:t xml:space="preserve">ии и </w:t>
      </w:r>
      <w:r>
        <w:rPr>
          <w:rStyle w:val="afff7"/>
        </w:rPr>
        <w:t>ее</w:t>
      </w:r>
      <w:proofErr w:type="gramEnd"/>
      <w:r>
        <w:rPr>
          <w:rStyle w:val="afff7"/>
        </w:rPr>
        <w:t xml:space="preserve"> </w:t>
      </w:r>
      <w:r w:rsidR="00296411">
        <w:rPr>
          <w:rStyle w:val="afff7"/>
        </w:rPr>
        <w:t>ресурсов</w:t>
      </w:r>
      <w:r w:rsidR="009D4686">
        <w:rPr>
          <w:rStyle w:val="afff7"/>
        </w:rPr>
        <w:t xml:space="preserve"> также н</w:t>
      </w:r>
      <w:r w:rsidR="009D4686">
        <w:rPr>
          <w:rStyle w:val="afff7"/>
        </w:rPr>
        <w:t>е</w:t>
      </w:r>
      <w:r w:rsidR="009D4686">
        <w:rPr>
          <w:rStyle w:val="afff7"/>
        </w:rPr>
        <w:t xml:space="preserve">значительна. </w:t>
      </w:r>
      <w:r>
        <w:rPr>
          <w:rStyle w:val="afff7"/>
        </w:rPr>
        <w:t>Генеральным планом не предусматривается увеличение антропогенной н</w:t>
      </w:r>
      <w:r>
        <w:rPr>
          <w:rStyle w:val="afff7"/>
        </w:rPr>
        <w:t>а</w:t>
      </w:r>
      <w:r>
        <w:rPr>
          <w:rStyle w:val="afff7"/>
        </w:rPr>
        <w:t>грузки на окружающую среду. Техногенная нагрузка прирастет незначительно</w:t>
      </w:r>
      <w:r w:rsidR="0074194F">
        <w:rPr>
          <w:rStyle w:val="afff7"/>
        </w:rPr>
        <w:t xml:space="preserve">. </w:t>
      </w:r>
      <w:r w:rsidR="00BD0863">
        <w:rPr>
          <w:rStyle w:val="afff7"/>
        </w:rPr>
        <w:t>П</w:t>
      </w:r>
      <w:r w:rsidR="00365DB2">
        <w:rPr>
          <w:rStyle w:val="afff7"/>
        </w:rPr>
        <w:t>редусма</w:t>
      </w:r>
      <w:r w:rsidR="00365DB2">
        <w:rPr>
          <w:rStyle w:val="afff7"/>
        </w:rPr>
        <w:t>т</w:t>
      </w:r>
      <w:r w:rsidR="00365DB2">
        <w:rPr>
          <w:rStyle w:val="afff7"/>
        </w:rPr>
        <w:t xml:space="preserve">ривается размещение объектов, </w:t>
      </w:r>
      <w:r>
        <w:rPr>
          <w:rStyle w:val="afff7"/>
        </w:rPr>
        <w:t>способствующих</w:t>
      </w:r>
      <w:r w:rsidR="00365DB2">
        <w:rPr>
          <w:rStyle w:val="afff7"/>
        </w:rPr>
        <w:t xml:space="preserve"> </w:t>
      </w:r>
      <w:r w:rsidR="00636DEF">
        <w:rPr>
          <w:rStyle w:val="afff7"/>
        </w:rPr>
        <w:t>улучшени</w:t>
      </w:r>
      <w:r>
        <w:rPr>
          <w:rStyle w:val="afff7"/>
        </w:rPr>
        <w:t>ю</w:t>
      </w:r>
      <w:r w:rsidR="00365DB2">
        <w:rPr>
          <w:rStyle w:val="afff7"/>
        </w:rPr>
        <w:t xml:space="preserve"> состояния </w:t>
      </w:r>
      <w:r>
        <w:rPr>
          <w:rStyle w:val="afff7"/>
        </w:rPr>
        <w:t xml:space="preserve">окружающей среды, в том числе </w:t>
      </w:r>
      <w:r w:rsidR="00365DB2">
        <w:rPr>
          <w:rStyle w:val="afff7"/>
        </w:rPr>
        <w:t>очистны</w:t>
      </w:r>
      <w:r>
        <w:rPr>
          <w:rStyle w:val="afff7"/>
        </w:rPr>
        <w:t>х</w:t>
      </w:r>
      <w:r w:rsidR="00365DB2">
        <w:rPr>
          <w:rStyle w:val="afff7"/>
        </w:rPr>
        <w:t xml:space="preserve"> сооружени</w:t>
      </w:r>
      <w:r>
        <w:rPr>
          <w:rStyle w:val="afff7"/>
        </w:rPr>
        <w:t>й</w:t>
      </w:r>
      <w:r w:rsidR="00352A32">
        <w:rPr>
          <w:rStyle w:val="afff7"/>
        </w:rPr>
        <w:t xml:space="preserve"> хозяйственно-бытовых стоков</w:t>
      </w:r>
      <w:r w:rsidR="00365DB2">
        <w:rPr>
          <w:rStyle w:val="afff7"/>
        </w:rPr>
        <w:t>, полигон</w:t>
      </w:r>
      <w:r>
        <w:rPr>
          <w:rStyle w:val="afff7"/>
        </w:rPr>
        <w:t>а</w:t>
      </w:r>
      <w:r w:rsidR="00365DB2">
        <w:rPr>
          <w:rStyle w:val="afff7"/>
        </w:rPr>
        <w:t xml:space="preserve"> ТБО</w:t>
      </w:r>
      <w:r w:rsidR="008712FE">
        <w:rPr>
          <w:rStyle w:val="afff7"/>
        </w:rPr>
        <w:t xml:space="preserve">, </w:t>
      </w:r>
      <w:r>
        <w:rPr>
          <w:rStyle w:val="afff7"/>
        </w:rPr>
        <w:t>проведение комплексной</w:t>
      </w:r>
      <w:r w:rsidR="00BD0863">
        <w:rPr>
          <w:rStyle w:val="afff7"/>
        </w:rPr>
        <w:t xml:space="preserve"> </w:t>
      </w:r>
      <w:r w:rsidR="008712FE">
        <w:rPr>
          <w:rStyle w:val="afff7"/>
        </w:rPr>
        <w:t>газификаци</w:t>
      </w:r>
      <w:r w:rsidR="00BD0863">
        <w:rPr>
          <w:rStyle w:val="afff7"/>
        </w:rPr>
        <w:t>и</w:t>
      </w:r>
      <w:r w:rsidR="00365DB2">
        <w:rPr>
          <w:rStyle w:val="afff7"/>
        </w:rPr>
        <w:t>.</w:t>
      </w:r>
    </w:p>
    <w:p w:rsidR="001555E0" w:rsidRDefault="001555E0" w:rsidP="001555E0">
      <w:pPr>
        <w:pStyle w:val="9"/>
        <w:contextualSpacing/>
        <w:rPr>
          <w:rStyle w:val="afff7"/>
        </w:rPr>
      </w:pPr>
      <w:r>
        <w:rPr>
          <w:rStyle w:val="afff7"/>
        </w:rPr>
        <w:lastRenderedPageBreak/>
        <w:t>Природоохранные мероприятия:</w:t>
      </w:r>
    </w:p>
    <w:p w:rsidR="000B683B" w:rsidRDefault="001555E0" w:rsidP="001555E0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Генеральным планом предусматриваются следующие мероприятия по охране окр</w:t>
      </w:r>
      <w:r>
        <w:rPr>
          <w:rStyle w:val="afff7"/>
        </w:rPr>
        <w:t>у</w:t>
      </w:r>
      <w:r>
        <w:rPr>
          <w:rStyle w:val="afff7"/>
        </w:rPr>
        <w:t>жающей среды</w:t>
      </w:r>
      <w:r w:rsidR="000B683B">
        <w:rPr>
          <w:rStyle w:val="afff7"/>
        </w:rPr>
        <w:t>:</w:t>
      </w:r>
    </w:p>
    <w:p w:rsidR="000B683B" w:rsidRDefault="000B683B" w:rsidP="001555E0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ограничение выбросов в атмосферу от отопительных котельных и печных труб путем перевода на снабжение газовым топливом;</w:t>
      </w:r>
    </w:p>
    <w:p w:rsidR="000B683B" w:rsidRDefault="000B683B" w:rsidP="001555E0">
      <w:pPr>
        <w:spacing w:after="0"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ограничение распространения выбросов и пыли от автотранспорта путем размещения лесозащитных полос вдоль дорог межмуниципального значения;</w:t>
      </w:r>
    </w:p>
    <w:p w:rsidR="00DD1EA1" w:rsidRDefault="000B683B" w:rsidP="000B683B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 - сохранение и увеличения природоохранного потенциала территории путем сохран</w:t>
      </w:r>
      <w:r>
        <w:rPr>
          <w:rStyle w:val="afff7"/>
        </w:rPr>
        <w:t>е</w:t>
      </w:r>
      <w:r>
        <w:rPr>
          <w:rStyle w:val="afff7"/>
        </w:rPr>
        <w:t xml:space="preserve">ния ценных лесов, </w:t>
      </w:r>
      <w:proofErr w:type="spellStart"/>
      <w:r>
        <w:rPr>
          <w:rStyle w:val="afff7"/>
        </w:rPr>
        <w:t>залесения</w:t>
      </w:r>
      <w:proofErr w:type="spellEnd"/>
      <w:r>
        <w:rPr>
          <w:rStyle w:val="afff7"/>
        </w:rPr>
        <w:t xml:space="preserve"> рекреационных, водоохранных, санитарно-защитных зон</w:t>
      </w:r>
      <w:r w:rsidR="00DD1EA1">
        <w:rPr>
          <w:rStyle w:val="afff7"/>
        </w:rPr>
        <w:t>;</w:t>
      </w:r>
    </w:p>
    <w:p w:rsidR="000B683B" w:rsidRDefault="00DD1EA1" w:rsidP="000B683B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ограничение пылевого и аэрозольного воздействия со стороны обрабатываемых сельхозугодий путем устройства рекреационных зон шириной не менее 300 м вокруг нас</w:t>
      </w:r>
      <w:r>
        <w:rPr>
          <w:rStyle w:val="afff7"/>
        </w:rPr>
        <w:t>е</w:t>
      </w:r>
      <w:r>
        <w:rPr>
          <w:rStyle w:val="afff7"/>
        </w:rPr>
        <w:t>ленных пунктов и защитных лесополос шириной не менее 50 м в составе рекреационных зон</w:t>
      </w:r>
      <w:r w:rsidR="00C03A48">
        <w:rPr>
          <w:rStyle w:val="afff7"/>
        </w:rPr>
        <w:t>;</w:t>
      </w:r>
    </w:p>
    <w:p w:rsidR="006B0B21" w:rsidRDefault="006B0B21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организованный вывоз хозяйственно-бытовых стоков из индивидуальных и групповых выгребов на очистные сооружения;</w:t>
      </w:r>
    </w:p>
    <w:p w:rsidR="001A7961" w:rsidRDefault="006B0B21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</w:t>
      </w:r>
      <w:r w:rsidR="00A9416F">
        <w:rPr>
          <w:rStyle w:val="afff7"/>
        </w:rPr>
        <w:t xml:space="preserve">сброс в поверхностные водоемы </w:t>
      </w:r>
      <w:r w:rsidR="00C03A48">
        <w:rPr>
          <w:rStyle w:val="afff7"/>
        </w:rPr>
        <w:t xml:space="preserve">только </w:t>
      </w:r>
      <w:r w:rsidR="00A9416F">
        <w:rPr>
          <w:rStyle w:val="afff7"/>
        </w:rPr>
        <w:t xml:space="preserve">очищенных </w:t>
      </w:r>
      <w:r>
        <w:rPr>
          <w:rStyle w:val="afff7"/>
        </w:rPr>
        <w:t>хозяйственно-бытовых стоков;</w:t>
      </w:r>
    </w:p>
    <w:p w:rsidR="006B0B21" w:rsidRDefault="006B0B21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организация зон санитарной охраны подземных источников водоснабжения;</w:t>
      </w:r>
    </w:p>
    <w:p w:rsidR="006B0B21" w:rsidRDefault="006B0B21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организация водоохранных зон водотоков, включенных в Государственный водный реестр водных объектов;</w:t>
      </w:r>
    </w:p>
    <w:p w:rsidR="00637114" w:rsidRDefault="00637114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ограничение хозяйственной деятельности и организация рекреационных зон вдоль р. Каргат;</w:t>
      </w:r>
    </w:p>
    <w:p w:rsidR="00637114" w:rsidRDefault="00637114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</w:t>
      </w:r>
      <w:proofErr w:type="spellStart"/>
      <w:r>
        <w:rPr>
          <w:rStyle w:val="afff7"/>
        </w:rPr>
        <w:t>берегоукрепление</w:t>
      </w:r>
      <w:proofErr w:type="spellEnd"/>
      <w:r>
        <w:rPr>
          <w:rStyle w:val="afff7"/>
        </w:rPr>
        <w:t xml:space="preserve"> путем облесения в пределах </w:t>
      </w:r>
      <w:proofErr w:type="spellStart"/>
      <w:r>
        <w:rPr>
          <w:rStyle w:val="afff7"/>
        </w:rPr>
        <w:t>водоохранной</w:t>
      </w:r>
      <w:proofErr w:type="spellEnd"/>
      <w:r>
        <w:rPr>
          <w:rStyle w:val="afff7"/>
        </w:rPr>
        <w:t xml:space="preserve"> зоны р. Каргат;</w:t>
      </w:r>
    </w:p>
    <w:p w:rsidR="00637114" w:rsidRDefault="00637114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реконструкция и восстановление осушительной системы </w:t>
      </w:r>
      <w:proofErr w:type="spellStart"/>
      <w:r>
        <w:rPr>
          <w:rStyle w:val="afff7"/>
        </w:rPr>
        <w:t>Карапузского</w:t>
      </w:r>
      <w:proofErr w:type="spellEnd"/>
      <w:r>
        <w:rPr>
          <w:rStyle w:val="afff7"/>
        </w:rPr>
        <w:t xml:space="preserve"> межхозяйс</w:t>
      </w:r>
      <w:r>
        <w:rPr>
          <w:rStyle w:val="afff7"/>
        </w:rPr>
        <w:t>т</w:t>
      </w:r>
      <w:r>
        <w:rPr>
          <w:rStyle w:val="afff7"/>
        </w:rPr>
        <w:t>венного канала;</w:t>
      </w:r>
    </w:p>
    <w:p w:rsidR="001555E0" w:rsidRDefault="00637114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- ликвидация необорудованных свалок ТБО, загрязняющих гидросферу</w:t>
      </w:r>
      <w:r w:rsidR="00C03A48">
        <w:rPr>
          <w:rStyle w:val="afff7"/>
        </w:rPr>
        <w:t xml:space="preserve"> и почву</w:t>
      </w:r>
      <w:r w:rsidR="001555E0">
        <w:rPr>
          <w:rStyle w:val="afff7"/>
        </w:rPr>
        <w:t>;</w:t>
      </w:r>
    </w:p>
    <w:p w:rsidR="009A5904" w:rsidRDefault="001555E0" w:rsidP="001A7961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установление </w:t>
      </w:r>
      <w:r w:rsidR="00E86E4C">
        <w:rPr>
          <w:rStyle w:val="afff7"/>
        </w:rPr>
        <w:t xml:space="preserve">и обустройство </w:t>
      </w:r>
      <w:r>
        <w:rPr>
          <w:rStyle w:val="afff7"/>
        </w:rPr>
        <w:t>санитарно-защитных зон</w:t>
      </w:r>
      <w:r w:rsidRPr="001555E0">
        <w:rPr>
          <w:rStyle w:val="afff7"/>
        </w:rPr>
        <w:t xml:space="preserve"> </w:t>
      </w:r>
      <w:r>
        <w:rPr>
          <w:rStyle w:val="afff7"/>
        </w:rPr>
        <w:t>для объектов, оказывающих негативное воздействие на состояние окружающей среды</w:t>
      </w:r>
    </w:p>
    <w:p w:rsidR="00E86E4C" w:rsidRPr="00CC3E83" w:rsidRDefault="00E86E4C" w:rsidP="001A7961">
      <w:pPr>
        <w:spacing w:line="360" w:lineRule="auto"/>
        <w:ind w:firstLine="567"/>
        <w:contextualSpacing/>
        <w:jc w:val="both"/>
        <w:rPr>
          <w:rStyle w:val="afff7"/>
        </w:rPr>
      </w:pPr>
    </w:p>
    <w:p w:rsidR="001A7961" w:rsidRDefault="001A7961" w:rsidP="001A7961">
      <w:pPr>
        <w:spacing w:line="360" w:lineRule="auto"/>
        <w:ind w:firstLine="567"/>
        <w:contextualSpacing/>
        <w:jc w:val="both"/>
        <w:rPr>
          <w:rStyle w:val="afff7"/>
          <w:b/>
        </w:rPr>
      </w:pPr>
      <w:r>
        <w:rPr>
          <w:rStyle w:val="afff7"/>
          <w:b/>
        </w:rPr>
        <w:t>Особо охраняемые территории</w:t>
      </w:r>
      <w:r w:rsidR="009A5904">
        <w:rPr>
          <w:rStyle w:val="afff7"/>
          <w:b/>
        </w:rPr>
        <w:t xml:space="preserve"> и земли природоохранного назначения</w:t>
      </w:r>
      <w:r w:rsidR="0059592B">
        <w:rPr>
          <w:rStyle w:val="afff7"/>
          <w:b/>
        </w:rPr>
        <w:t>:</w:t>
      </w:r>
    </w:p>
    <w:p w:rsidR="009A5904" w:rsidRDefault="001555E0" w:rsidP="0059592B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61,8% </w:t>
      </w:r>
      <w:r w:rsidR="0059592B">
        <w:rPr>
          <w:rStyle w:val="afff7"/>
        </w:rPr>
        <w:t>территории сельсовета расположен</w:t>
      </w:r>
      <w:r w:rsidR="00E86E4C">
        <w:rPr>
          <w:rStyle w:val="afff7"/>
        </w:rPr>
        <w:t>о</w:t>
      </w:r>
      <w:r w:rsidR="0059592B">
        <w:rPr>
          <w:rStyle w:val="afff7"/>
        </w:rPr>
        <w:t xml:space="preserve"> в границах </w:t>
      </w:r>
      <w:r w:rsidR="0059592B" w:rsidRPr="0059592B">
        <w:rPr>
          <w:rStyle w:val="afff7"/>
        </w:rPr>
        <w:t>Государственн</w:t>
      </w:r>
      <w:r w:rsidR="0059592B">
        <w:rPr>
          <w:rStyle w:val="afff7"/>
        </w:rPr>
        <w:t>ого</w:t>
      </w:r>
      <w:r w:rsidR="0059592B" w:rsidRPr="0059592B">
        <w:rPr>
          <w:rStyle w:val="afff7"/>
        </w:rPr>
        <w:t xml:space="preserve"> биологическ</w:t>
      </w:r>
      <w:r w:rsidR="0059592B">
        <w:rPr>
          <w:rStyle w:val="afff7"/>
        </w:rPr>
        <w:t>о</w:t>
      </w:r>
      <w:r w:rsidR="0059592B">
        <w:rPr>
          <w:rStyle w:val="afff7"/>
        </w:rPr>
        <w:t>го</w:t>
      </w:r>
      <w:r w:rsidR="0059592B" w:rsidRPr="0059592B">
        <w:rPr>
          <w:rStyle w:val="afff7"/>
        </w:rPr>
        <w:t xml:space="preserve"> заказник</w:t>
      </w:r>
      <w:r w:rsidR="0059592B">
        <w:rPr>
          <w:rStyle w:val="afff7"/>
        </w:rPr>
        <w:t>а</w:t>
      </w:r>
      <w:r w:rsidR="0059592B" w:rsidRPr="0059592B">
        <w:rPr>
          <w:rStyle w:val="afff7"/>
        </w:rPr>
        <w:t xml:space="preserve"> областного значения "Успенский".</w:t>
      </w:r>
      <w:r w:rsidR="0059592B">
        <w:rPr>
          <w:rStyle w:val="afff7"/>
        </w:rPr>
        <w:t xml:space="preserve"> </w:t>
      </w:r>
      <w:r w:rsidR="009A5904">
        <w:rPr>
          <w:rStyle w:val="afff7"/>
        </w:rPr>
        <w:t>На территории заказника не предусматрив</w:t>
      </w:r>
      <w:r w:rsidR="009A5904">
        <w:rPr>
          <w:rStyle w:val="afff7"/>
        </w:rPr>
        <w:t>а</w:t>
      </w:r>
      <w:r w:rsidR="009A5904">
        <w:rPr>
          <w:rStyle w:val="afff7"/>
        </w:rPr>
        <w:t>ется размещение объектов, противоречащих режиму его использования. Хозяйственная де</w:t>
      </w:r>
      <w:r w:rsidR="009A5904">
        <w:rPr>
          <w:rStyle w:val="afff7"/>
        </w:rPr>
        <w:t>я</w:t>
      </w:r>
      <w:r w:rsidR="009A5904">
        <w:rPr>
          <w:rStyle w:val="afff7"/>
        </w:rPr>
        <w:lastRenderedPageBreak/>
        <w:t>тельность</w:t>
      </w:r>
      <w:r w:rsidR="00A9416F">
        <w:rPr>
          <w:rStyle w:val="afff7"/>
        </w:rPr>
        <w:t xml:space="preserve"> </w:t>
      </w:r>
      <w:r w:rsidR="009A5904">
        <w:rPr>
          <w:rStyle w:val="afff7"/>
        </w:rPr>
        <w:t>огранич</w:t>
      </w:r>
      <w:r w:rsidR="00E86E4C">
        <w:rPr>
          <w:rStyle w:val="afff7"/>
        </w:rPr>
        <w:t>ивается</w:t>
      </w:r>
      <w:r w:rsidR="009A5904">
        <w:rPr>
          <w:rStyle w:val="afff7"/>
        </w:rPr>
        <w:t xml:space="preserve"> местными нуждами</w:t>
      </w:r>
      <w:r w:rsidR="00A9416F">
        <w:rPr>
          <w:rStyle w:val="afff7"/>
        </w:rPr>
        <w:t xml:space="preserve"> населения</w:t>
      </w:r>
      <w:r w:rsidR="009A5904">
        <w:rPr>
          <w:rStyle w:val="afff7"/>
        </w:rPr>
        <w:t>. Численность населения на расче</w:t>
      </w:r>
      <w:r w:rsidR="009A5904">
        <w:rPr>
          <w:rStyle w:val="afff7"/>
        </w:rPr>
        <w:t>т</w:t>
      </w:r>
      <w:r w:rsidR="009A5904">
        <w:rPr>
          <w:rStyle w:val="afff7"/>
        </w:rPr>
        <w:t xml:space="preserve">ный срок </w:t>
      </w:r>
      <w:r w:rsidR="00E86E4C">
        <w:rPr>
          <w:rStyle w:val="afff7"/>
        </w:rPr>
        <w:t xml:space="preserve">не увеличится и </w:t>
      </w:r>
      <w:r w:rsidR="009A5904">
        <w:rPr>
          <w:rStyle w:val="afff7"/>
        </w:rPr>
        <w:t xml:space="preserve">составит </w:t>
      </w:r>
      <w:r w:rsidR="00A94AB6">
        <w:rPr>
          <w:rStyle w:val="afff7"/>
        </w:rPr>
        <w:t xml:space="preserve">295 чел </w:t>
      </w:r>
      <w:r w:rsidR="009A5904">
        <w:rPr>
          <w:rStyle w:val="afff7"/>
        </w:rPr>
        <w:t>в деревнях Каменка и Херсонка.</w:t>
      </w:r>
    </w:p>
    <w:p w:rsidR="009A5904" w:rsidRDefault="009A5904" w:rsidP="0059592B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>К землям природоохранного назначения относятся участки, занятые ценными лесами, территории в пределах водоохранных и рыбоохранных зон. Режим использования данных объектов</w:t>
      </w:r>
      <w:r w:rsidR="00A9416F">
        <w:rPr>
          <w:rStyle w:val="afff7"/>
        </w:rPr>
        <w:t xml:space="preserve"> предусматривается в</w:t>
      </w:r>
      <w:r>
        <w:rPr>
          <w:rStyle w:val="afff7"/>
        </w:rPr>
        <w:t xml:space="preserve"> </w:t>
      </w:r>
      <w:r w:rsidR="00A9416F">
        <w:rPr>
          <w:rStyle w:val="afff7"/>
        </w:rPr>
        <w:t>соответствии с</w:t>
      </w:r>
      <w:r>
        <w:rPr>
          <w:rStyle w:val="afff7"/>
        </w:rPr>
        <w:t xml:space="preserve"> требованиям</w:t>
      </w:r>
      <w:r w:rsidR="00A9416F">
        <w:rPr>
          <w:rStyle w:val="afff7"/>
        </w:rPr>
        <w:t>и</w:t>
      </w:r>
      <w:r>
        <w:rPr>
          <w:rStyle w:val="afff7"/>
        </w:rPr>
        <w:t xml:space="preserve"> законодательства.</w:t>
      </w:r>
    </w:p>
    <w:p w:rsidR="00A46830" w:rsidRPr="00506DA2" w:rsidRDefault="00A46830" w:rsidP="00A46830">
      <w:pPr>
        <w:spacing w:after="0" w:line="240" w:lineRule="auto"/>
        <w:ind w:firstLine="567"/>
        <w:jc w:val="both"/>
        <w:rPr>
          <w:rStyle w:val="afff7"/>
        </w:rPr>
      </w:pPr>
    </w:p>
    <w:p w:rsidR="00376761" w:rsidRPr="00376761" w:rsidRDefault="00376761" w:rsidP="00376761">
      <w:pPr>
        <w:pStyle w:val="7"/>
        <w:rPr>
          <w:lang w:eastAsia="ru-RU"/>
        </w:rPr>
      </w:pPr>
      <w:r w:rsidRPr="00376761">
        <w:rPr>
          <w:lang w:eastAsia="ru-RU"/>
        </w:rPr>
        <w:t>7. Размещение объектов местного значения Раисинского сельсовета</w:t>
      </w:r>
    </w:p>
    <w:p w:rsidR="00C81C92" w:rsidRDefault="00376761" w:rsidP="003767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На расчетный срок на территории Раисинского сельсовета предусматривается реконс</w:t>
      </w:r>
      <w:r>
        <w:rPr>
          <w:rStyle w:val="afff7"/>
        </w:rPr>
        <w:t>т</w:t>
      </w:r>
      <w:r>
        <w:rPr>
          <w:rStyle w:val="afff7"/>
        </w:rPr>
        <w:t>рукция существующих и размещение новых объектов капитального строительства местного значения:</w:t>
      </w:r>
    </w:p>
    <w:p w:rsidR="00CB3E41" w:rsidRDefault="006E1C7E" w:rsidP="003767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строительство парка отдыха в селе Раисино п</w:t>
      </w:r>
      <w:r w:rsidR="00796631">
        <w:rPr>
          <w:rStyle w:val="afff7"/>
        </w:rPr>
        <w:t>лощадью 9,37</w:t>
      </w:r>
      <w:r>
        <w:rPr>
          <w:rStyle w:val="afff7"/>
        </w:rPr>
        <w:t xml:space="preserve"> га;</w:t>
      </w:r>
    </w:p>
    <w:p w:rsidR="006E1C7E" w:rsidRDefault="006E1C7E" w:rsidP="003767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сквера отдыха в деревне Асенкритово площадью </w:t>
      </w:r>
      <w:r w:rsidR="00796631">
        <w:rPr>
          <w:rStyle w:val="afff7"/>
        </w:rPr>
        <w:t>0,90</w:t>
      </w:r>
      <w:r>
        <w:rPr>
          <w:rStyle w:val="afff7"/>
        </w:rPr>
        <w:t xml:space="preserve"> га;</w:t>
      </w:r>
    </w:p>
    <w:p w:rsidR="006E1C7E" w:rsidRDefault="006E1C7E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скверов отдыха в деревне Каменка площадью </w:t>
      </w:r>
      <w:r w:rsidR="00796631">
        <w:rPr>
          <w:rStyle w:val="afff7"/>
        </w:rPr>
        <w:t>1,51</w:t>
      </w:r>
      <w:r>
        <w:rPr>
          <w:rStyle w:val="afff7"/>
        </w:rPr>
        <w:t xml:space="preserve"> га;</w:t>
      </w:r>
    </w:p>
    <w:p w:rsidR="006E1C7E" w:rsidRDefault="006E1C7E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сквера отдыха в деревне Херсонка площадью </w:t>
      </w:r>
      <w:r w:rsidR="00796631">
        <w:rPr>
          <w:rStyle w:val="afff7"/>
        </w:rPr>
        <w:t>0,48</w:t>
      </w:r>
      <w:r>
        <w:rPr>
          <w:rStyle w:val="afff7"/>
        </w:rPr>
        <w:t xml:space="preserve"> га;</w:t>
      </w:r>
    </w:p>
    <w:p w:rsidR="006E1C7E" w:rsidRDefault="006E1C7E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строительство коммунальных складов сельсовета в селе Раисино на участке площ</w:t>
      </w:r>
      <w:r>
        <w:rPr>
          <w:rStyle w:val="afff7"/>
        </w:rPr>
        <w:t>а</w:t>
      </w:r>
      <w:r>
        <w:rPr>
          <w:rStyle w:val="afff7"/>
        </w:rPr>
        <w:t>дью 0,3 га;</w:t>
      </w:r>
    </w:p>
    <w:p w:rsidR="006E1C7E" w:rsidRDefault="006E1C7E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="00796631">
        <w:rPr>
          <w:rStyle w:val="afff7"/>
        </w:rPr>
        <w:t>устройство</w:t>
      </w:r>
      <w:r>
        <w:rPr>
          <w:rStyle w:val="afff7"/>
        </w:rPr>
        <w:t xml:space="preserve"> полигона твердых бытовых отходов в районе села Раисино на участке площадью 1,0 га с обустройством санитарно-защитной зоны в размере 500 м;</w:t>
      </w:r>
    </w:p>
    <w:p w:rsidR="009A5061" w:rsidRDefault="009A5061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реконструкция, капитальный ремонт и благоустройство </w:t>
      </w:r>
      <w:r w:rsidR="008D52D7">
        <w:rPr>
          <w:rStyle w:val="afff7"/>
        </w:rPr>
        <w:t xml:space="preserve">существующих </w:t>
      </w:r>
      <w:r>
        <w:rPr>
          <w:rStyle w:val="afff7"/>
        </w:rPr>
        <w:t>улиц и дорог местного значения в населенных пунктах сельсовета общей протяженностью 20,0 км;</w:t>
      </w:r>
    </w:p>
    <w:p w:rsidR="009A5061" w:rsidRDefault="009A5061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новых улиц и дорог в селе Раисино протяженностью </w:t>
      </w:r>
      <w:r w:rsidR="00796631">
        <w:rPr>
          <w:rStyle w:val="afff7"/>
        </w:rPr>
        <w:t>7,85</w:t>
      </w:r>
      <w:r>
        <w:rPr>
          <w:rStyle w:val="afff7"/>
        </w:rPr>
        <w:t xml:space="preserve"> км;</w:t>
      </w:r>
    </w:p>
    <w:p w:rsidR="009A5061" w:rsidRDefault="009A5061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новых улиц и дорог в деревне Асенкритово протяженностью </w:t>
      </w:r>
      <w:r w:rsidR="00796631">
        <w:rPr>
          <w:rStyle w:val="afff7"/>
        </w:rPr>
        <w:t>2,91</w:t>
      </w:r>
      <w:r>
        <w:rPr>
          <w:rStyle w:val="afff7"/>
        </w:rPr>
        <w:t xml:space="preserve"> км;</w:t>
      </w:r>
    </w:p>
    <w:p w:rsidR="009A5061" w:rsidRDefault="009A5061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новых улиц и дорог в деревне Каменка протяженностью </w:t>
      </w:r>
      <w:r w:rsidR="00796631">
        <w:rPr>
          <w:rStyle w:val="afff7"/>
        </w:rPr>
        <w:t>3,51</w:t>
      </w:r>
      <w:r>
        <w:rPr>
          <w:rStyle w:val="afff7"/>
        </w:rPr>
        <w:t xml:space="preserve"> км;</w:t>
      </w:r>
    </w:p>
    <w:p w:rsidR="009A5061" w:rsidRDefault="009A5061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новых улиц и дорог в деревне Херсонка протяженностью </w:t>
      </w:r>
      <w:r w:rsidR="00796631">
        <w:rPr>
          <w:rStyle w:val="afff7"/>
        </w:rPr>
        <w:t>1,33</w:t>
      </w:r>
      <w:r>
        <w:rPr>
          <w:rStyle w:val="afff7"/>
        </w:rPr>
        <w:t xml:space="preserve"> км;</w:t>
      </w:r>
    </w:p>
    <w:p w:rsidR="00262BEF" w:rsidRDefault="00262BEF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</w:t>
      </w:r>
      <w:r w:rsidR="00E06EFE">
        <w:rPr>
          <w:rStyle w:val="afff7"/>
        </w:rPr>
        <w:t xml:space="preserve">локальных </w:t>
      </w:r>
      <w:r>
        <w:rPr>
          <w:rStyle w:val="afff7"/>
        </w:rPr>
        <w:t xml:space="preserve">очистных сооружений бытовых стоков модульного типа в районе села Раисино на участке </w:t>
      </w:r>
      <w:r w:rsidR="00E06EFE" w:rsidRPr="00E06EFE">
        <w:rPr>
          <w:rStyle w:val="afff7"/>
        </w:rPr>
        <w:t>1,0</w:t>
      </w:r>
      <w:r w:rsidRPr="00E06EFE">
        <w:rPr>
          <w:rStyle w:val="afff7"/>
        </w:rPr>
        <w:t xml:space="preserve"> га</w:t>
      </w:r>
      <w:r w:rsidR="00E35768" w:rsidRPr="00E06EFE">
        <w:rPr>
          <w:rStyle w:val="afff7"/>
        </w:rPr>
        <w:t>;</w:t>
      </w:r>
    </w:p>
    <w:p w:rsidR="00E35768" w:rsidRDefault="00E35768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</w:t>
      </w:r>
      <w:r w:rsidR="006F204E">
        <w:rPr>
          <w:rStyle w:val="afff7"/>
        </w:rPr>
        <w:t>строительство водозаборных скважин</w:t>
      </w:r>
      <w:r w:rsidR="00E06EFE">
        <w:rPr>
          <w:rStyle w:val="afff7"/>
        </w:rPr>
        <w:t xml:space="preserve"> общим количеством </w:t>
      </w:r>
      <w:r w:rsidR="0033404E">
        <w:rPr>
          <w:rStyle w:val="afff7"/>
        </w:rPr>
        <w:t>4</w:t>
      </w:r>
      <w:r w:rsidR="00E06EFE">
        <w:rPr>
          <w:rStyle w:val="afff7"/>
        </w:rPr>
        <w:t xml:space="preserve"> </w:t>
      </w:r>
      <w:proofErr w:type="spellStart"/>
      <w:proofErr w:type="gramStart"/>
      <w:r w:rsidR="00E06EFE">
        <w:rPr>
          <w:rStyle w:val="afff7"/>
        </w:rPr>
        <w:t>шт</w:t>
      </w:r>
      <w:proofErr w:type="spellEnd"/>
      <w:proofErr w:type="gramEnd"/>
      <w:r w:rsidR="0033404E">
        <w:rPr>
          <w:rStyle w:val="afff7"/>
        </w:rPr>
        <w:t xml:space="preserve"> в каждом из населе</w:t>
      </w:r>
      <w:r w:rsidR="0033404E">
        <w:rPr>
          <w:rStyle w:val="afff7"/>
        </w:rPr>
        <w:t>н</w:t>
      </w:r>
      <w:r w:rsidR="0033404E">
        <w:rPr>
          <w:rStyle w:val="afff7"/>
        </w:rPr>
        <w:t>ных пунктов сельсовета с устройством станций обезжелезивания воды</w:t>
      </w:r>
      <w:r w:rsidR="00E06EFE">
        <w:rPr>
          <w:rStyle w:val="afff7"/>
        </w:rPr>
        <w:t>;</w:t>
      </w:r>
    </w:p>
    <w:p w:rsidR="006F204E" w:rsidRDefault="006F204E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водопроводных сетей общей протяженностью </w:t>
      </w:r>
      <w:r w:rsidR="009C0910">
        <w:rPr>
          <w:rStyle w:val="afff7"/>
        </w:rPr>
        <w:t>7,1</w:t>
      </w:r>
      <w:r>
        <w:rPr>
          <w:rStyle w:val="afff7"/>
        </w:rPr>
        <w:t xml:space="preserve"> км;</w:t>
      </w:r>
    </w:p>
    <w:p w:rsidR="009C0910" w:rsidRDefault="009C0910" w:rsidP="009C0910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строительство сетей хозяйственно-бытовой канализации общей протяженностью 0,29 км;</w:t>
      </w:r>
    </w:p>
    <w:p w:rsidR="00C81247" w:rsidRDefault="00C81247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муниципальной газовой котельной мощностью </w:t>
      </w:r>
      <w:r w:rsidR="00796631">
        <w:rPr>
          <w:rStyle w:val="afff7"/>
        </w:rPr>
        <w:t>0,7</w:t>
      </w:r>
      <w:r>
        <w:rPr>
          <w:rStyle w:val="afff7"/>
        </w:rPr>
        <w:t xml:space="preserve"> </w:t>
      </w:r>
      <w:proofErr w:type="spellStart"/>
      <w:r>
        <w:rPr>
          <w:rStyle w:val="afff7"/>
        </w:rPr>
        <w:t>ГКал</w:t>
      </w:r>
      <w:proofErr w:type="spellEnd"/>
      <w:r>
        <w:rPr>
          <w:rStyle w:val="afff7"/>
        </w:rPr>
        <w:t>/час;</w:t>
      </w:r>
    </w:p>
    <w:p w:rsidR="006F204E" w:rsidRDefault="006F204E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lastRenderedPageBreak/>
        <w:t xml:space="preserve">- строительство тепловых сетей общей протяженностью </w:t>
      </w:r>
      <w:r w:rsidR="009C0910">
        <w:rPr>
          <w:rStyle w:val="afff7"/>
        </w:rPr>
        <w:t>0,1</w:t>
      </w:r>
      <w:r w:rsidR="00796631">
        <w:rPr>
          <w:rStyle w:val="afff7"/>
        </w:rPr>
        <w:t>4</w:t>
      </w:r>
      <w:r>
        <w:rPr>
          <w:rStyle w:val="afff7"/>
        </w:rPr>
        <w:t xml:space="preserve"> км;</w:t>
      </w:r>
    </w:p>
    <w:p w:rsidR="007B414A" w:rsidRDefault="007B414A" w:rsidP="009A5061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строительство </w:t>
      </w:r>
      <w:proofErr w:type="spellStart"/>
      <w:r>
        <w:rPr>
          <w:rStyle w:val="afff7"/>
        </w:rPr>
        <w:t>внутрипоселковых</w:t>
      </w:r>
      <w:proofErr w:type="spellEnd"/>
      <w:r>
        <w:rPr>
          <w:rStyle w:val="afff7"/>
        </w:rPr>
        <w:t xml:space="preserve"> газораспределительных сетей низкого давления</w:t>
      </w:r>
      <w:r w:rsidR="009C0910">
        <w:rPr>
          <w:rStyle w:val="afff7"/>
        </w:rPr>
        <w:t xml:space="preserve"> общей протяженностью порядка 15,6 км</w:t>
      </w:r>
      <w:r>
        <w:rPr>
          <w:rStyle w:val="afff7"/>
        </w:rPr>
        <w:t>.</w:t>
      </w:r>
    </w:p>
    <w:p w:rsidR="00E35768" w:rsidRDefault="00E35768" w:rsidP="009A5061">
      <w:pPr>
        <w:spacing w:after="0" w:line="360" w:lineRule="auto"/>
        <w:ind w:firstLine="567"/>
        <w:jc w:val="both"/>
        <w:rPr>
          <w:rStyle w:val="afff7"/>
        </w:rPr>
      </w:pPr>
    </w:p>
    <w:p w:rsidR="00E35768" w:rsidRPr="00376761" w:rsidRDefault="00E35768" w:rsidP="00E35768">
      <w:pPr>
        <w:pStyle w:val="7"/>
        <w:rPr>
          <w:lang w:eastAsia="ru-RU"/>
        </w:rPr>
      </w:pPr>
      <w:r>
        <w:rPr>
          <w:lang w:eastAsia="ru-RU"/>
        </w:rPr>
        <w:t>8</w:t>
      </w:r>
      <w:r w:rsidRPr="00376761">
        <w:rPr>
          <w:lang w:eastAsia="ru-RU"/>
        </w:rPr>
        <w:t xml:space="preserve">. </w:t>
      </w:r>
      <w:r w:rsidRPr="00335A42">
        <w:t>Сведения о планируемых для размещения объектах</w:t>
      </w:r>
      <w:r>
        <w:t xml:space="preserve"> </w:t>
      </w:r>
      <w:r w:rsidR="005D0C26">
        <w:br/>
      </w:r>
      <w:r>
        <w:t>капитального</w:t>
      </w:r>
      <w:r w:rsidR="005D0C26">
        <w:t xml:space="preserve"> </w:t>
      </w:r>
      <w:r>
        <w:t xml:space="preserve"> строительства федерального, регио</w:t>
      </w:r>
      <w:r w:rsidR="00A32B15">
        <w:t>нального,</w:t>
      </w:r>
      <w:r w:rsidR="005D0C26">
        <w:br/>
      </w:r>
      <w:r w:rsidR="00A32B15">
        <w:t xml:space="preserve">местного </w:t>
      </w:r>
      <w:r>
        <w:t>значения</w:t>
      </w:r>
      <w:r w:rsidR="00A32B15">
        <w:t xml:space="preserve"> Убинского района</w:t>
      </w:r>
    </w:p>
    <w:p w:rsidR="009A5061" w:rsidRPr="00E35768" w:rsidRDefault="00E35768" w:rsidP="00E35768">
      <w:pPr>
        <w:pStyle w:val="8"/>
        <w:rPr>
          <w:rStyle w:val="afff7"/>
          <w:sz w:val="26"/>
          <w:lang w:eastAsia="en-US"/>
        </w:rPr>
      </w:pPr>
      <w:r w:rsidRPr="00E35768">
        <w:rPr>
          <w:rStyle w:val="afff7"/>
          <w:sz w:val="26"/>
          <w:lang w:eastAsia="en-US"/>
        </w:rPr>
        <w:t>8.1 Объекты федерального значения</w:t>
      </w:r>
    </w:p>
    <w:p w:rsidR="009A5061" w:rsidRDefault="00E35768" w:rsidP="006E1C7E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Существующие на территории объекты капитального строительства федерального зн</w:t>
      </w:r>
      <w:r>
        <w:rPr>
          <w:rStyle w:val="afff7"/>
        </w:rPr>
        <w:t>а</w:t>
      </w:r>
      <w:r>
        <w:rPr>
          <w:rStyle w:val="afff7"/>
        </w:rPr>
        <w:t>чения сохраняются. Размещение новых объектов на расчетный срок не предусм</w:t>
      </w:r>
      <w:r w:rsidR="00A32B15">
        <w:rPr>
          <w:rStyle w:val="afff7"/>
        </w:rPr>
        <w:t>отрено</w:t>
      </w:r>
      <w:r>
        <w:rPr>
          <w:rStyle w:val="afff7"/>
        </w:rPr>
        <w:t>.</w:t>
      </w:r>
    </w:p>
    <w:p w:rsidR="006E1C7E" w:rsidRDefault="006E1C7E" w:rsidP="006E1C7E">
      <w:pPr>
        <w:spacing w:after="0" w:line="360" w:lineRule="auto"/>
        <w:ind w:firstLine="567"/>
        <w:jc w:val="both"/>
        <w:rPr>
          <w:rStyle w:val="afff7"/>
        </w:rPr>
      </w:pPr>
    </w:p>
    <w:p w:rsidR="00A32B15" w:rsidRPr="00E35768" w:rsidRDefault="00A32B15" w:rsidP="00A32B15">
      <w:pPr>
        <w:pStyle w:val="8"/>
        <w:rPr>
          <w:rStyle w:val="afff7"/>
          <w:sz w:val="26"/>
          <w:lang w:eastAsia="en-US"/>
        </w:rPr>
      </w:pPr>
      <w:r w:rsidRPr="00E35768">
        <w:rPr>
          <w:rStyle w:val="afff7"/>
          <w:sz w:val="26"/>
          <w:lang w:eastAsia="en-US"/>
        </w:rPr>
        <w:t>8.</w:t>
      </w:r>
      <w:r>
        <w:rPr>
          <w:rStyle w:val="afff7"/>
          <w:sz w:val="26"/>
          <w:lang w:eastAsia="en-US"/>
        </w:rPr>
        <w:t>2</w:t>
      </w:r>
      <w:r w:rsidRPr="00E35768">
        <w:rPr>
          <w:rStyle w:val="afff7"/>
          <w:sz w:val="26"/>
          <w:lang w:eastAsia="en-US"/>
        </w:rPr>
        <w:t xml:space="preserve"> Объекты </w:t>
      </w:r>
      <w:r>
        <w:rPr>
          <w:rStyle w:val="afff7"/>
          <w:sz w:val="26"/>
          <w:lang w:eastAsia="en-US"/>
        </w:rPr>
        <w:t>регионального</w:t>
      </w:r>
      <w:r w:rsidRPr="00E35768">
        <w:rPr>
          <w:rStyle w:val="afff7"/>
          <w:sz w:val="26"/>
          <w:lang w:eastAsia="en-US"/>
        </w:rPr>
        <w:t xml:space="preserve"> значения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Существующие на территории объекты капитального строительства регионального зн</w:t>
      </w:r>
      <w:r>
        <w:rPr>
          <w:rStyle w:val="afff7"/>
        </w:rPr>
        <w:t>а</w:t>
      </w:r>
      <w:r>
        <w:rPr>
          <w:rStyle w:val="afff7"/>
        </w:rPr>
        <w:t xml:space="preserve">чения сохраняются. </w:t>
      </w:r>
      <w:r w:rsidR="00B0040D">
        <w:rPr>
          <w:rStyle w:val="afff7"/>
        </w:rPr>
        <w:t xml:space="preserve"> </w:t>
      </w:r>
      <w:r>
        <w:rPr>
          <w:rStyle w:val="afff7"/>
        </w:rPr>
        <w:t>На расчетный срок планируется реконструкция существующих и разм</w:t>
      </w:r>
      <w:r>
        <w:rPr>
          <w:rStyle w:val="afff7"/>
        </w:rPr>
        <w:t>е</w:t>
      </w:r>
      <w:r>
        <w:rPr>
          <w:rStyle w:val="afff7"/>
        </w:rPr>
        <w:t>щение новых объектов капитального строительства:</w:t>
      </w:r>
    </w:p>
    <w:p w:rsidR="002F4956" w:rsidRPr="004E10A4" w:rsidRDefault="00A32B15" w:rsidP="002F495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</w:t>
      </w:r>
      <w:r w:rsidR="002F4956">
        <w:rPr>
          <w:rStyle w:val="afff7"/>
        </w:rPr>
        <w:t xml:space="preserve">капитальный ремонт участков дорог межмуниципального значения </w:t>
      </w:r>
      <w:r w:rsidR="006F204E">
        <w:rPr>
          <w:rStyle w:val="afff7"/>
        </w:rPr>
        <w:t>с устройством а</w:t>
      </w:r>
      <w:r w:rsidR="006F204E">
        <w:rPr>
          <w:rStyle w:val="afff7"/>
        </w:rPr>
        <w:t>с</w:t>
      </w:r>
      <w:r w:rsidR="006F204E">
        <w:rPr>
          <w:rStyle w:val="afff7"/>
        </w:rPr>
        <w:t>фальтобетонного покрытия:</w:t>
      </w:r>
      <w:r w:rsidR="006F204E" w:rsidRPr="00204433">
        <w:rPr>
          <w:sz w:val="24"/>
        </w:rPr>
        <w:t xml:space="preserve"> </w:t>
      </w:r>
      <w:r w:rsidR="002F4956" w:rsidRPr="00204433">
        <w:rPr>
          <w:sz w:val="24"/>
        </w:rPr>
        <w:t xml:space="preserve">Убинское </w:t>
      </w:r>
      <w:r w:rsidR="006F204E">
        <w:rPr>
          <w:sz w:val="24"/>
        </w:rPr>
        <w:t>–</w:t>
      </w:r>
      <w:r w:rsidR="002F4956" w:rsidRPr="00204433">
        <w:rPr>
          <w:sz w:val="24"/>
        </w:rPr>
        <w:t xml:space="preserve"> </w:t>
      </w:r>
      <w:proofErr w:type="spellStart"/>
      <w:r w:rsidR="002F4956" w:rsidRPr="00204433">
        <w:rPr>
          <w:sz w:val="24"/>
        </w:rPr>
        <w:t>Кундран</w:t>
      </w:r>
      <w:proofErr w:type="spellEnd"/>
      <w:r w:rsidR="006F204E">
        <w:rPr>
          <w:sz w:val="24"/>
        </w:rPr>
        <w:t>;</w:t>
      </w:r>
      <w:r w:rsidR="002F4956">
        <w:rPr>
          <w:rStyle w:val="afff7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 w:rsidR="002F4956" w:rsidRPr="00204433">
          <w:rPr>
            <w:sz w:val="24"/>
          </w:rPr>
          <w:t xml:space="preserve">15 </w:t>
        </w:r>
        <w:proofErr w:type="gramStart"/>
        <w:r w:rsidR="002F4956" w:rsidRPr="00204433">
          <w:rPr>
            <w:sz w:val="24"/>
          </w:rPr>
          <w:t>км</w:t>
        </w:r>
      </w:smartTag>
      <w:proofErr w:type="gramEnd"/>
      <w:r w:rsidR="002F4956" w:rsidRPr="00204433">
        <w:rPr>
          <w:sz w:val="24"/>
        </w:rPr>
        <w:t xml:space="preserve"> а/</w:t>
      </w:r>
      <w:proofErr w:type="spellStart"/>
      <w:r w:rsidR="002F4956" w:rsidRPr="00204433">
        <w:rPr>
          <w:sz w:val="24"/>
        </w:rPr>
        <w:t>д</w:t>
      </w:r>
      <w:proofErr w:type="spellEnd"/>
      <w:r w:rsidR="002F4956" w:rsidRPr="00204433">
        <w:rPr>
          <w:sz w:val="24"/>
        </w:rPr>
        <w:t xml:space="preserve"> "Н-2701" - Каменка - Херсонка</w:t>
      </w:r>
      <w:r w:rsidR="002F4956">
        <w:rPr>
          <w:rStyle w:val="afff7"/>
        </w:rPr>
        <w:t>;</w:t>
      </w:r>
    </w:p>
    <w:p w:rsidR="002F4956" w:rsidRPr="004E10A4" w:rsidRDefault="002F4956" w:rsidP="002F495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реконструкция дороги межмуниципального </w:t>
      </w:r>
      <w:r w:rsidR="00F64088">
        <w:rPr>
          <w:rStyle w:val="afff7"/>
        </w:rPr>
        <w:t xml:space="preserve">значения </w:t>
      </w:r>
      <w:r w:rsidRPr="00204433">
        <w:rPr>
          <w:sz w:val="24"/>
        </w:rPr>
        <w:t>Убинское - Асенкритово - Ра</w:t>
      </w:r>
      <w:r w:rsidRPr="00204433">
        <w:rPr>
          <w:sz w:val="24"/>
        </w:rPr>
        <w:t>и</w:t>
      </w:r>
      <w:r w:rsidRPr="00204433">
        <w:rPr>
          <w:sz w:val="24"/>
        </w:rPr>
        <w:t>сино</w:t>
      </w:r>
      <w:r w:rsidRPr="00204433">
        <w:rPr>
          <w:sz w:val="28"/>
        </w:rPr>
        <w:t xml:space="preserve"> </w:t>
      </w:r>
      <w:r>
        <w:rPr>
          <w:sz w:val="24"/>
        </w:rPr>
        <w:t xml:space="preserve">с доведением до </w:t>
      </w:r>
      <w:r>
        <w:rPr>
          <w:sz w:val="24"/>
          <w:lang w:val="en-US"/>
        </w:rPr>
        <w:t>IV</w:t>
      </w:r>
      <w:r>
        <w:rPr>
          <w:sz w:val="24"/>
        </w:rPr>
        <w:t xml:space="preserve"> технической категории и устройством </w:t>
      </w:r>
      <w:r>
        <w:rPr>
          <w:rStyle w:val="afff7"/>
        </w:rPr>
        <w:t>асфальтобетонного покр</w:t>
      </w:r>
      <w:r>
        <w:rPr>
          <w:rStyle w:val="afff7"/>
        </w:rPr>
        <w:t>ы</w:t>
      </w:r>
      <w:r>
        <w:rPr>
          <w:rStyle w:val="afff7"/>
        </w:rPr>
        <w:t>тия;</w:t>
      </w:r>
    </w:p>
    <w:p w:rsidR="002F4956" w:rsidRDefault="002F4956" w:rsidP="002F4956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rStyle w:val="afff7"/>
        </w:rPr>
        <w:t xml:space="preserve">- строительство участков новых дорог межмуниципального значения </w:t>
      </w:r>
      <w:r w:rsidR="00744F9A">
        <w:rPr>
          <w:sz w:val="24"/>
          <w:szCs w:val="24"/>
        </w:rPr>
        <w:t>с</w:t>
      </w:r>
      <w:r w:rsidR="00744F9A">
        <w:rPr>
          <w:rStyle w:val="afff7"/>
        </w:rPr>
        <w:t xml:space="preserve"> асфальтобето</w:t>
      </w:r>
      <w:r w:rsidR="00744F9A">
        <w:rPr>
          <w:rStyle w:val="afff7"/>
        </w:rPr>
        <w:t>н</w:t>
      </w:r>
      <w:r w:rsidR="00744F9A">
        <w:rPr>
          <w:rStyle w:val="afff7"/>
        </w:rPr>
        <w:t xml:space="preserve">ным покрытием </w:t>
      </w:r>
      <w:r>
        <w:rPr>
          <w:rStyle w:val="afff7"/>
        </w:rPr>
        <w:t>с проектными номерами</w:t>
      </w:r>
      <w:r w:rsidR="00744F9A">
        <w:rPr>
          <w:rStyle w:val="afff7"/>
        </w:rPr>
        <w:t>:</w:t>
      </w:r>
      <w:r>
        <w:rPr>
          <w:rStyle w:val="afff7"/>
        </w:rPr>
        <w:t xml:space="preserve"> ДМ-1 </w:t>
      </w:r>
      <w:r w:rsidRPr="00204433">
        <w:rPr>
          <w:rStyle w:val="afff7"/>
          <w:szCs w:val="24"/>
        </w:rPr>
        <w:t>(</w:t>
      </w:r>
      <w:r w:rsidRPr="00204433">
        <w:rPr>
          <w:sz w:val="24"/>
          <w:szCs w:val="24"/>
        </w:rPr>
        <w:t>юго-западный обход с. Убинское</w:t>
      </w:r>
      <w:r>
        <w:rPr>
          <w:rStyle w:val="afff7"/>
        </w:rPr>
        <w:t>)</w:t>
      </w:r>
      <w:r w:rsidR="00744F9A">
        <w:rPr>
          <w:rStyle w:val="afff7"/>
        </w:rPr>
        <w:t xml:space="preserve"> прот</w:t>
      </w:r>
      <w:r w:rsidR="00744F9A">
        <w:rPr>
          <w:rStyle w:val="afff7"/>
        </w:rPr>
        <w:t>я</w:t>
      </w:r>
      <w:r w:rsidR="00744F9A">
        <w:rPr>
          <w:rStyle w:val="afff7"/>
        </w:rPr>
        <w:t>женностью 1,30 км;</w:t>
      </w:r>
      <w:r>
        <w:rPr>
          <w:rStyle w:val="afff7"/>
        </w:rPr>
        <w:t xml:space="preserve"> ДМ-2 </w:t>
      </w:r>
      <w:r w:rsidRPr="00204433">
        <w:rPr>
          <w:rStyle w:val="afff7"/>
          <w:szCs w:val="24"/>
        </w:rPr>
        <w:t>(</w:t>
      </w:r>
      <w:r w:rsidRPr="00204433">
        <w:rPr>
          <w:sz w:val="24"/>
          <w:szCs w:val="24"/>
        </w:rPr>
        <w:t xml:space="preserve">Херсонка </w:t>
      </w:r>
      <w:r>
        <w:rPr>
          <w:sz w:val="24"/>
          <w:szCs w:val="24"/>
        </w:rPr>
        <w:t>–</w:t>
      </w:r>
      <w:r w:rsidRPr="00204433">
        <w:rPr>
          <w:sz w:val="24"/>
          <w:szCs w:val="24"/>
        </w:rPr>
        <w:t xml:space="preserve"> </w:t>
      </w:r>
      <w:proofErr w:type="spellStart"/>
      <w:r w:rsidRPr="00204433">
        <w:rPr>
          <w:sz w:val="24"/>
          <w:szCs w:val="24"/>
        </w:rPr>
        <w:t>Маршанское</w:t>
      </w:r>
      <w:proofErr w:type="spellEnd"/>
      <w:r>
        <w:rPr>
          <w:sz w:val="24"/>
          <w:szCs w:val="24"/>
        </w:rPr>
        <w:t>)</w:t>
      </w:r>
      <w:r w:rsidR="00744F9A">
        <w:rPr>
          <w:sz w:val="24"/>
          <w:szCs w:val="24"/>
        </w:rPr>
        <w:t xml:space="preserve"> протяженностью </w:t>
      </w:r>
      <w:r w:rsidR="00796631">
        <w:rPr>
          <w:sz w:val="24"/>
          <w:szCs w:val="24"/>
        </w:rPr>
        <w:t>5,68</w:t>
      </w:r>
      <w:r w:rsidR="00744F9A">
        <w:rPr>
          <w:sz w:val="24"/>
          <w:szCs w:val="24"/>
        </w:rPr>
        <w:t xml:space="preserve"> км</w:t>
      </w:r>
      <w:r>
        <w:rPr>
          <w:rStyle w:val="afff7"/>
        </w:rPr>
        <w:t>;</w:t>
      </w:r>
    </w:p>
    <w:p w:rsidR="00FE7A2B" w:rsidRPr="00FE7A2B" w:rsidRDefault="00744F9A" w:rsidP="00FE7A2B">
      <w:pPr>
        <w:spacing w:line="360" w:lineRule="auto"/>
        <w:ind w:firstLine="567"/>
        <w:contextualSpacing/>
        <w:jc w:val="both"/>
        <w:rPr>
          <w:rStyle w:val="afff7"/>
          <w:szCs w:val="24"/>
          <w:lang w:eastAsia="en-US"/>
        </w:rPr>
      </w:pPr>
      <w:r>
        <w:rPr>
          <w:rStyle w:val="afff7"/>
        </w:rPr>
        <w:t xml:space="preserve">- строительство автодорожного моста через р. Каргат на дороге </w:t>
      </w:r>
      <w:r w:rsidRPr="00204433">
        <w:rPr>
          <w:sz w:val="24"/>
          <w:szCs w:val="24"/>
        </w:rPr>
        <w:t xml:space="preserve">Херсонка </w:t>
      </w:r>
      <w:r>
        <w:rPr>
          <w:sz w:val="24"/>
          <w:szCs w:val="24"/>
        </w:rPr>
        <w:t>–</w:t>
      </w:r>
      <w:r w:rsidRPr="00204433">
        <w:rPr>
          <w:sz w:val="24"/>
          <w:szCs w:val="24"/>
        </w:rPr>
        <w:t xml:space="preserve"> </w:t>
      </w:r>
      <w:proofErr w:type="spellStart"/>
      <w:r w:rsidRPr="00204433">
        <w:rPr>
          <w:sz w:val="24"/>
          <w:szCs w:val="24"/>
        </w:rPr>
        <w:t>Марша</w:t>
      </w:r>
      <w:r w:rsidRPr="00204433">
        <w:rPr>
          <w:sz w:val="24"/>
          <w:szCs w:val="24"/>
        </w:rPr>
        <w:t>н</w:t>
      </w:r>
      <w:r w:rsidRPr="00204433">
        <w:rPr>
          <w:sz w:val="24"/>
          <w:szCs w:val="24"/>
        </w:rPr>
        <w:t>ское</w:t>
      </w:r>
      <w:proofErr w:type="spellEnd"/>
      <w:r w:rsidR="00171FE5">
        <w:rPr>
          <w:sz w:val="24"/>
          <w:szCs w:val="24"/>
        </w:rPr>
        <w:t>.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</w:p>
    <w:p w:rsidR="00A32B15" w:rsidRPr="00E35768" w:rsidRDefault="00A32B15" w:rsidP="00A32B15">
      <w:pPr>
        <w:pStyle w:val="8"/>
        <w:rPr>
          <w:rStyle w:val="afff7"/>
          <w:sz w:val="26"/>
          <w:lang w:eastAsia="en-US"/>
        </w:rPr>
      </w:pPr>
      <w:r w:rsidRPr="00E35768">
        <w:rPr>
          <w:rStyle w:val="afff7"/>
          <w:sz w:val="26"/>
          <w:lang w:eastAsia="en-US"/>
        </w:rPr>
        <w:t>8.</w:t>
      </w:r>
      <w:r>
        <w:rPr>
          <w:rStyle w:val="afff7"/>
          <w:sz w:val="26"/>
          <w:lang w:eastAsia="en-US"/>
        </w:rPr>
        <w:t>3</w:t>
      </w:r>
      <w:r w:rsidRPr="00E35768">
        <w:rPr>
          <w:rStyle w:val="afff7"/>
          <w:sz w:val="26"/>
          <w:lang w:eastAsia="en-US"/>
        </w:rPr>
        <w:t xml:space="preserve"> Объекты </w:t>
      </w:r>
      <w:r>
        <w:t xml:space="preserve">местного </w:t>
      </w:r>
      <w:r w:rsidRPr="00E35768">
        <w:rPr>
          <w:rStyle w:val="afff7"/>
          <w:sz w:val="26"/>
          <w:lang w:eastAsia="en-US"/>
        </w:rPr>
        <w:t>значения</w:t>
      </w:r>
      <w:r>
        <w:rPr>
          <w:rStyle w:val="afff7"/>
          <w:sz w:val="26"/>
          <w:lang w:eastAsia="en-US"/>
        </w:rPr>
        <w:t xml:space="preserve"> Убинского района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Существующие на территории объекты капитального строительства местного значения Убинского района сохраняются.</w:t>
      </w:r>
      <w:r w:rsidR="00B0040D">
        <w:rPr>
          <w:rStyle w:val="afff7"/>
        </w:rPr>
        <w:t xml:space="preserve"> </w:t>
      </w:r>
      <w:r>
        <w:rPr>
          <w:rStyle w:val="afff7"/>
        </w:rPr>
        <w:t>На расчетный срок планируется реконструкция существу</w:t>
      </w:r>
      <w:r>
        <w:rPr>
          <w:rStyle w:val="afff7"/>
        </w:rPr>
        <w:t>ю</w:t>
      </w:r>
      <w:r>
        <w:rPr>
          <w:rStyle w:val="afff7"/>
        </w:rPr>
        <w:t>щих и размещение новых объектов капитального строительства местного значения Убинск</w:t>
      </w:r>
      <w:r>
        <w:rPr>
          <w:rStyle w:val="afff7"/>
        </w:rPr>
        <w:t>о</w:t>
      </w:r>
      <w:r>
        <w:rPr>
          <w:rStyle w:val="afff7"/>
        </w:rPr>
        <w:t>го района: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lastRenderedPageBreak/>
        <w:t>- расширение детского сада</w:t>
      </w:r>
      <w:r w:rsidRPr="00A01E94">
        <w:rPr>
          <w:rStyle w:val="afff7"/>
        </w:rPr>
        <w:t xml:space="preserve"> при МКОУ «</w:t>
      </w:r>
      <w:proofErr w:type="spellStart"/>
      <w:r w:rsidRPr="00A01E94">
        <w:rPr>
          <w:rStyle w:val="afff7"/>
        </w:rPr>
        <w:t>Раисинская</w:t>
      </w:r>
      <w:proofErr w:type="spellEnd"/>
      <w:r w:rsidRPr="00A01E94">
        <w:rPr>
          <w:rStyle w:val="afff7"/>
        </w:rPr>
        <w:t xml:space="preserve"> средняя школа»</w:t>
      </w:r>
      <w:r>
        <w:rPr>
          <w:rStyle w:val="afff7"/>
        </w:rPr>
        <w:t xml:space="preserve"> до 60 мест;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>- реконструкция</w:t>
      </w:r>
      <w:r w:rsidRPr="00A01E94">
        <w:rPr>
          <w:rStyle w:val="afff7"/>
        </w:rPr>
        <w:t xml:space="preserve"> МКОУ «</w:t>
      </w:r>
      <w:proofErr w:type="spellStart"/>
      <w:r w:rsidRPr="00A01E94">
        <w:rPr>
          <w:rStyle w:val="afff7"/>
        </w:rPr>
        <w:t>Асенкритовская</w:t>
      </w:r>
      <w:proofErr w:type="spellEnd"/>
      <w:r w:rsidRPr="00A01E94">
        <w:rPr>
          <w:rStyle w:val="afff7"/>
        </w:rPr>
        <w:t xml:space="preserve"> основная школа»</w:t>
      </w:r>
      <w:r>
        <w:rPr>
          <w:rStyle w:val="afff7"/>
        </w:rPr>
        <w:t xml:space="preserve"> с размещением дошкольных групп на 20 мест, спортивного зала общего пользования;</w:t>
      </w:r>
    </w:p>
    <w:p w:rsidR="00A32B15" w:rsidRDefault="00A32B15" w:rsidP="00A32B15">
      <w:pPr>
        <w:widowControl w:val="0"/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размещение </w:t>
      </w:r>
      <w:r w:rsidRPr="00197660">
        <w:rPr>
          <w:rStyle w:val="afff7"/>
        </w:rPr>
        <w:t>помещени</w:t>
      </w:r>
      <w:r>
        <w:rPr>
          <w:rStyle w:val="afff7"/>
        </w:rPr>
        <w:t>й</w:t>
      </w:r>
      <w:r w:rsidRPr="00197660">
        <w:rPr>
          <w:rStyle w:val="afff7"/>
        </w:rPr>
        <w:t xml:space="preserve"> временного пребывания детей на 10 мес</w:t>
      </w:r>
      <w:r>
        <w:rPr>
          <w:rStyle w:val="afff7"/>
        </w:rPr>
        <w:t>т в деревне Каме</w:t>
      </w:r>
      <w:r>
        <w:rPr>
          <w:rStyle w:val="afff7"/>
        </w:rPr>
        <w:t>н</w:t>
      </w:r>
      <w:r>
        <w:rPr>
          <w:rStyle w:val="afff7"/>
        </w:rPr>
        <w:t>ка;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формирование </w:t>
      </w:r>
      <w:r w:rsidRPr="00197660">
        <w:rPr>
          <w:rStyle w:val="afff7"/>
        </w:rPr>
        <w:t xml:space="preserve">комплексного учреждения образования на базе </w:t>
      </w:r>
      <w:r w:rsidRPr="00A01E94">
        <w:rPr>
          <w:rStyle w:val="afff7"/>
        </w:rPr>
        <w:t>Херсонск</w:t>
      </w:r>
      <w:r>
        <w:rPr>
          <w:rStyle w:val="afff7"/>
        </w:rPr>
        <w:t>ой</w:t>
      </w:r>
      <w:r w:rsidRPr="00A01E94">
        <w:rPr>
          <w:rStyle w:val="afff7"/>
        </w:rPr>
        <w:t xml:space="preserve"> НОШ</w:t>
      </w:r>
      <w:r>
        <w:rPr>
          <w:rStyle w:val="afff7"/>
        </w:rPr>
        <w:t xml:space="preserve"> на 20 мест с размещением дошкольной группы на 10 мест;</w:t>
      </w:r>
    </w:p>
    <w:p w:rsidR="00A32B15" w:rsidRDefault="00A32B15" w:rsidP="00A32B15">
      <w:pPr>
        <w:spacing w:after="0" w:line="360" w:lineRule="auto"/>
        <w:ind w:firstLine="567"/>
        <w:jc w:val="both"/>
        <w:rPr>
          <w:rStyle w:val="afff7"/>
        </w:rPr>
      </w:pPr>
      <w:r>
        <w:rPr>
          <w:rStyle w:val="afff7"/>
        </w:rPr>
        <w:t xml:space="preserve">- размещение </w:t>
      </w:r>
      <w:r w:rsidRPr="00197660">
        <w:rPr>
          <w:rStyle w:val="afff7"/>
        </w:rPr>
        <w:t>детск</w:t>
      </w:r>
      <w:r>
        <w:rPr>
          <w:rStyle w:val="afff7"/>
        </w:rPr>
        <w:t>ой</w:t>
      </w:r>
      <w:r w:rsidRPr="00197660">
        <w:rPr>
          <w:rStyle w:val="afff7"/>
        </w:rPr>
        <w:t xml:space="preserve"> школ</w:t>
      </w:r>
      <w:r>
        <w:rPr>
          <w:rStyle w:val="afff7"/>
        </w:rPr>
        <w:t>ы</w:t>
      </w:r>
      <w:r w:rsidRPr="00197660">
        <w:rPr>
          <w:rStyle w:val="afff7"/>
        </w:rPr>
        <w:t xml:space="preserve"> искусств на 20 мест</w:t>
      </w:r>
      <w:r>
        <w:rPr>
          <w:rStyle w:val="afff7"/>
        </w:rPr>
        <w:t xml:space="preserve"> в помещениях </w:t>
      </w:r>
      <w:r w:rsidRPr="00A01E94">
        <w:rPr>
          <w:rStyle w:val="afff7"/>
        </w:rPr>
        <w:t>МКОУ «</w:t>
      </w:r>
      <w:proofErr w:type="spellStart"/>
      <w:r w:rsidRPr="00A01E94">
        <w:rPr>
          <w:rStyle w:val="afff7"/>
        </w:rPr>
        <w:t>Раисинская</w:t>
      </w:r>
      <w:proofErr w:type="spellEnd"/>
      <w:r w:rsidRPr="00A01E94">
        <w:rPr>
          <w:rStyle w:val="afff7"/>
        </w:rPr>
        <w:t xml:space="preserve"> средняя школа»</w:t>
      </w:r>
      <w:r w:rsidR="00744F9A">
        <w:rPr>
          <w:rStyle w:val="afff7"/>
        </w:rPr>
        <w:t>;</w:t>
      </w:r>
    </w:p>
    <w:p w:rsidR="00744F9A" w:rsidRDefault="00744F9A" w:rsidP="00744F9A">
      <w:pPr>
        <w:spacing w:line="360" w:lineRule="auto"/>
        <w:ind w:firstLine="567"/>
        <w:contextualSpacing/>
        <w:jc w:val="both"/>
        <w:rPr>
          <w:sz w:val="24"/>
        </w:rPr>
      </w:pPr>
      <w:r>
        <w:rPr>
          <w:rStyle w:val="afff7"/>
        </w:rPr>
        <w:t xml:space="preserve">- строительство новых дорог местного значения муниципального района </w:t>
      </w:r>
      <w:proofErr w:type="gramStart"/>
      <w:r>
        <w:rPr>
          <w:rStyle w:val="afff7"/>
        </w:rPr>
        <w:t>с</w:t>
      </w:r>
      <w:proofErr w:type="gramEnd"/>
      <w:r>
        <w:rPr>
          <w:rStyle w:val="afff7"/>
        </w:rPr>
        <w:t xml:space="preserve"> щебено</w:t>
      </w:r>
      <w:r>
        <w:rPr>
          <w:rStyle w:val="afff7"/>
        </w:rPr>
        <w:t>ч</w:t>
      </w:r>
      <w:r>
        <w:rPr>
          <w:rStyle w:val="afff7"/>
        </w:rPr>
        <w:t>ным покрытием с проектными номерами: Д-1 (</w:t>
      </w:r>
      <w:r w:rsidRPr="00204433">
        <w:rPr>
          <w:sz w:val="24"/>
          <w:szCs w:val="24"/>
        </w:rPr>
        <w:t xml:space="preserve">15 </w:t>
      </w:r>
      <w:proofErr w:type="gramStart"/>
      <w:r w:rsidRPr="00204433">
        <w:rPr>
          <w:sz w:val="24"/>
          <w:szCs w:val="24"/>
        </w:rPr>
        <w:t>км</w:t>
      </w:r>
      <w:proofErr w:type="gramEnd"/>
      <w:r w:rsidRPr="00204433">
        <w:rPr>
          <w:sz w:val="24"/>
          <w:szCs w:val="24"/>
        </w:rPr>
        <w:t xml:space="preserve"> а/</w:t>
      </w:r>
      <w:proofErr w:type="spellStart"/>
      <w:r w:rsidRPr="00204433">
        <w:rPr>
          <w:sz w:val="24"/>
          <w:szCs w:val="24"/>
        </w:rPr>
        <w:t>д</w:t>
      </w:r>
      <w:proofErr w:type="spellEnd"/>
      <w:r w:rsidRPr="00204433">
        <w:rPr>
          <w:sz w:val="24"/>
          <w:szCs w:val="24"/>
        </w:rPr>
        <w:t xml:space="preserve"> «Н-2709» - Новый Карапуз)</w:t>
      </w:r>
      <w:r>
        <w:rPr>
          <w:sz w:val="24"/>
          <w:szCs w:val="24"/>
        </w:rPr>
        <w:t xml:space="preserve"> прот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женностью 15,3</w:t>
      </w:r>
      <w:r w:rsidR="00796631">
        <w:rPr>
          <w:sz w:val="24"/>
          <w:szCs w:val="24"/>
        </w:rPr>
        <w:t>5</w:t>
      </w:r>
      <w:r>
        <w:rPr>
          <w:sz w:val="24"/>
          <w:szCs w:val="24"/>
        </w:rPr>
        <w:t xml:space="preserve"> км;</w:t>
      </w:r>
      <w:r>
        <w:rPr>
          <w:rStyle w:val="afff7"/>
        </w:rPr>
        <w:t xml:space="preserve"> Д-2 (</w:t>
      </w:r>
      <w:r w:rsidRPr="00204433">
        <w:rPr>
          <w:sz w:val="24"/>
        </w:rPr>
        <w:t>2 км а/</w:t>
      </w:r>
      <w:proofErr w:type="spellStart"/>
      <w:r w:rsidRPr="00204433">
        <w:rPr>
          <w:sz w:val="24"/>
        </w:rPr>
        <w:t>д</w:t>
      </w:r>
      <w:proofErr w:type="spellEnd"/>
      <w:r w:rsidRPr="00204433">
        <w:rPr>
          <w:sz w:val="24"/>
        </w:rPr>
        <w:t xml:space="preserve"> «Н-2701» - </w:t>
      </w:r>
      <w:proofErr w:type="spellStart"/>
      <w:r w:rsidRPr="00204433">
        <w:rPr>
          <w:sz w:val="24"/>
        </w:rPr>
        <w:t>Московка</w:t>
      </w:r>
      <w:proofErr w:type="spellEnd"/>
      <w:r w:rsidRPr="00204433">
        <w:rPr>
          <w:sz w:val="24"/>
        </w:rPr>
        <w:t xml:space="preserve"> – М-51</w:t>
      </w:r>
      <w:r>
        <w:rPr>
          <w:rStyle w:val="afff7"/>
        </w:rPr>
        <w:t>) протяженностью 8,02 км; Д-3 (</w:t>
      </w:r>
      <w:r w:rsidRPr="00204433">
        <w:rPr>
          <w:sz w:val="24"/>
        </w:rPr>
        <w:t>6 км а/</w:t>
      </w:r>
      <w:proofErr w:type="spellStart"/>
      <w:r w:rsidRPr="00204433">
        <w:rPr>
          <w:sz w:val="24"/>
        </w:rPr>
        <w:t>д</w:t>
      </w:r>
      <w:proofErr w:type="spellEnd"/>
      <w:r w:rsidRPr="00204433">
        <w:rPr>
          <w:sz w:val="24"/>
        </w:rPr>
        <w:t xml:space="preserve"> «Д-2» -</w:t>
      </w:r>
      <w:r>
        <w:rPr>
          <w:sz w:val="24"/>
        </w:rPr>
        <w:t xml:space="preserve"> </w:t>
      </w:r>
      <w:r w:rsidRPr="00204433">
        <w:rPr>
          <w:sz w:val="24"/>
        </w:rPr>
        <w:t>Асенкритово)</w:t>
      </w:r>
      <w:r>
        <w:rPr>
          <w:sz w:val="24"/>
        </w:rPr>
        <w:t xml:space="preserve"> протяженностью </w:t>
      </w:r>
      <w:r w:rsidR="00253715">
        <w:rPr>
          <w:sz w:val="24"/>
        </w:rPr>
        <w:t>4,15</w:t>
      </w:r>
      <w:r>
        <w:rPr>
          <w:sz w:val="24"/>
        </w:rPr>
        <w:t xml:space="preserve"> км</w:t>
      </w:r>
      <w:r w:rsidR="00FE7A2B">
        <w:rPr>
          <w:sz w:val="24"/>
        </w:rPr>
        <w:t>;</w:t>
      </w:r>
    </w:p>
    <w:p w:rsidR="00FE7A2B" w:rsidRDefault="00FE7A2B" w:rsidP="00744F9A">
      <w:pPr>
        <w:spacing w:line="360" w:lineRule="auto"/>
        <w:ind w:firstLine="567"/>
        <w:contextualSpacing/>
        <w:jc w:val="both"/>
        <w:rPr>
          <w:rStyle w:val="afff7"/>
        </w:rPr>
      </w:pPr>
      <w:r>
        <w:rPr>
          <w:sz w:val="24"/>
        </w:rPr>
        <w:t>- строительство межпоселковых г</w:t>
      </w:r>
      <w:r w:rsidR="007B414A">
        <w:rPr>
          <w:sz w:val="24"/>
        </w:rPr>
        <w:t>азопроводов высокого давления общей протяженн</w:t>
      </w:r>
      <w:r w:rsidR="007B414A">
        <w:rPr>
          <w:sz w:val="24"/>
        </w:rPr>
        <w:t>о</w:t>
      </w:r>
      <w:r w:rsidR="007B414A">
        <w:rPr>
          <w:sz w:val="24"/>
        </w:rPr>
        <w:t xml:space="preserve">стью </w:t>
      </w:r>
      <w:r w:rsidR="009C0910">
        <w:rPr>
          <w:sz w:val="24"/>
        </w:rPr>
        <w:t>порядка 37,8</w:t>
      </w:r>
      <w:r w:rsidR="007B414A">
        <w:rPr>
          <w:sz w:val="24"/>
        </w:rPr>
        <w:t xml:space="preserve"> км, головных ГРП (2 </w:t>
      </w:r>
      <w:proofErr w:type="spellStart"/>
      <w:proofErr w:type="gramStart"/>
      <w:r w:rsidR="007B414A">
        <w:rPr>
          <w:sz w:val="24"/>
        </w:rPr>
        <w:t>шт</w:t>
      </w:r>
      <w:proofErr w:type="spellEnd"/>
      <w:proofErr w:type="gramEnd"/>
      <w:r w:rsidR="007B414A">
        <w:rPr>
          <w:sz w:val="24"/>
        </w:rPr>
        <w:t xml:space="preserve">), </w:t>
      </w:r>
      <w:r w:rsidR="00816D04">
        <w:rPr>
          <w:sz w:val="24"/>
        </w:rPr>
        <w:t>локальных</w:t>
      </w:r>
      <w:r w:rsidR="007B414A">
        <w:rPr>
          <w:sz w:val="24"/>
        </w:rPr>
        <w:t xml:space="preserve"> ГРП (</w:t>
      </w:r>
      <w:r w:rsidR="00816D04">
        <w:rPr>
          <w:sz w:val="24"/>
        </w:rPr>
        <w:t>5</w:t>
      </w:r>
      <w:r w:rsidR="007B414A">
        <w:rPr>
          <w:sz w:val="24"/>
        </w:rPr>
        <w:t xml:space="preserve"> </w:t>
      </w:r>
      <w:proofErr w:type="spellStart"/>
      <w:r w:rsidR="007B414A">
        <w:rPr>
          <w:sz w:val="24"/>
        </w:rPr>
        <w:t>шт</w:t>
      </w:r>
      <w:proofErr w:type="spellEnd"/>
      <w:r w:rsidR="007B414A">
        <w:rPr>
          <w:sz w:val="24"/>
        </w:rPr>
        <w:t>).</w:t>
      </w:r>
    </w:p>
    <w:p w:rsidR="00A32B15" w:rsidRDefault="00A32B15" w:rsidP="006E1C7E">
      <w:pPr>
        <w:spacing w:after="0" w:line="360" w:lineRule="auto"/>
        <w:ind w:firstLine="567"/>
        <w:jc w:val="both"/>
        <w:rPr>
          <w:rStyle w:val="afff7"/>
        </w:rPr>
      </w:pPr>
    </w:p>
    <w:p w:rsidR="00C81C92" w:rsidRPr="00C81C92" w:rsidRDefault="00E35768" w:rsidP="00E35768">
      <w:pPr>
        <w:pStyle w:val="7"/>
        <w:rPr>
          <w:lang w:eastAsia="ru-RU"/>
        </w:rPr>
      </w:pPr>
      <w:r>
        <w:rPr>
          <w:lang w:eastAsia="ru-RU"/>
        </w:rPr>
        <w:t>9</w:t>
      </w:r>
      <w:r w:rsidR="00C81C92" w:rsidRPr="00C81C92">
        <w:rPr>
          <w:lang w:eastAsia="ru-RU"/>
        </w:rPr>
        <w:t xml:space="preserve">. </w:t>
      </w:r>
      <w:r w:rsidR="005D0C26">
        <w:rPr>
          <w:lang w:eastAsia="ru-RU"/>
        </w:rPr>
        <w:t>Т</w:t>
      </w:r>
      <w:r w:rsidR="00C81C92" w:rsidRPr="00C81C92">
        <w:rPr>
          <w:lang w:eastAsia="ru-RU"/>
        </w:rPr>
        <w:t>ехнико-экономические показатели</w:t>
      </w:r>
      <w:r>
        <w:rPr>
          <w:lang w:eastAsia="ru-RU"/>
        </w:rPr>
        <w:t xml:space="preserve"> </w:t>
      </w:r>
      <w:r w:rsidR="00C81C92" w:rsidRPr="00C81C92">
        <w:rPr>
          <w:lang w:eastAsia="ru-RU"/>
        </w:rPr>
        <w:t>генерального плана</w:t>
      </w:r>
      <w:r w:rsidR="005D0C26">
        <w:rPr>
          <w:lang w:eastAsia="ru-RU"/>
        </w:rPr>
        <w:t xml:space="preserve"> </w:t>
      </w:r>
      <w:r w:rsidR="005D0C26">
        <w:rPr>
          <w:lang w:eastAsia="ru-RU"/>
        </w:rPr>
        <w:br/>
      </w:r>
      <w:r>
        <w:rPr>
          <w:lang w:eastAsia="ru-RU"/>
        </w:rPr>
        <w:t>Р</w:t>
      </w:r>
      <w:r w:rsidR="00C81C92">
        <w:rPr>
          <w:lang w:eastAsia="ru-RU"/>
        </w:rPr>
        <w:t>аисин</w:t>
      </w:r>
      <w:r w:rsidR="00C81C92" w:rsidRPr="00C81C92">
        <w:rPr>
          <w:lang w:eastAsia="ru-RU"/>
        </w:rPr>
        <w:t>ского сельсовета</w:t>
      </w:r>
    </w:p>
    <w:tbl>
      <w:tblPr>
        <w:tblW w:w="98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72"/>
        <w:gridCol w:w="5216"/>
        <w:gridCol w:w="1013"/>
        <w:gridCol w:w="1003"/>
        <w:gridCol w:w="993"/>
        <w:gridCol w:w="992"/>
      </w:tblGrid>
      <w:tr w:rsidR="00523B8E" w:rsidRPr="00641E2A" w:rsidTr="00523B8E">
        <w:trPr>
          <w:cantSplit/>
          <w:trHeight w:val="698"/>
          <w:tblHeader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на 2012 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 очередь 2022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срок 2032 г</w:t>
            </w:r>
          </w:p>
        </w:tc>
      </w:tr>
      <w:tr w:rsidR="00523B8E" w:rsidRPr="00A62569" w:rsidTr="00523B8E">
        <w:trPr>
          <w:cantSplit/>
          <w:trHeight w:val="180"/>
          <w:tblHeader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A62569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</w:pPr>
            <w:r w:rsidRPr="00A62569">
              <w:rPr>
                <w:rFonts w:eastAsia="Times New Roman"/>
                <w:b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16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01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405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Общая площадь земель в границах поселения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50 603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50 603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50 603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Общая площадь земель в границах населенных пунктов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536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с. Раисино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278,43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жилого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то же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91,09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137,18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делового, общественного и коммерческого 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31,96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Коммунально-складская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5,09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инженерной инфраструктуры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2.1.6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транспортной инфраструктуры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2,28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2.1.7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2.1.8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улично-дорожной сети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43,58</w:t>
            </w:r>
          </w:p>
        </w:tc>
      </w:tr>
      <w:tr w:rsidR="00523B8E" w:rsidRPr="00641E2A" w:rsidTr="00523B8E">
        <w:trPr>
          <w:trHeight w:val="509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2.1.9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специального назначения, связанная с госуда</w:t>
            </w:r>
            <w:r w:rsidRPr="00641E2A">
              <w:rPr>
                <w:rFonts w:eastAsia="Times New Roman"/>
                <w:color w:val="000000"/>
                <w:lang w:eastAsia="ru-RU"/>
              </w:rPr>
              <w:t>р</w:t>
            </w:r>
            <w:r w:rsidRPr="00641E2A">
              <w:rPr>
                <w:rFonts w:eastAsia="Times New Roman"/>
                <w:color w:val="000000"/>
                <w:lang w:eastAsia="ru-RU"/>
              </w:rPr>
              <w:t>ственными объектами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</w:tr>
      <w:tr w:rsidR="00523B8E" w:rsidRPr="00641E2A" w:rsidTr="00523B8E">
        <w:trPr>
          <w:trHeight w:val="361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7A7EC9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2.1.</w:t>
            </w:r>
            <w:r>
              <w:rPr>
                <w:rFonts w:eastAsia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1253">
              <w:rPr>
                <w:rFonts w:eastAsia="Times New Roman"/>
                <w:color w:val="000000"/>
                <w:lang w:eastAsia="ru-RU"/>
              </w:rPr>
              <w:t>Зона сельскохозяйственных угодий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E81253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E81253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</w:tr>
      <w:tr w:rsidR="00523B8E" w:rsidRPr="00641E2A" w:rsidTr="00523B8E">
        <w:trPr>
          <w:trHeight w:val="7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7A7EC9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2.1.</w:t>
            </w:r>
            <w:r>
              <w:rPr>
                <w:rFonts w:eastAsia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E81253" w:rsidRDefault="00523B8E" w:rsidP="00523B8E">
            <w:pPr>
              <w:spacing w:after="0" w:line="240" w:lineRule="auto"/>
              <w:rPr>
                <w:rFonts w:eastAsia="Times New Roman"/>
                <w:i/>
                <w:color w:val="000000"/>
                <w:lang w:eastAsia="ru-RU"/>
              </w:rPr>
            </w:pPr>
            <w:r w:rsidRPr="00E81253">
              <w:rPr>
                <w:rFonts w:eastAsia="Times New Roman"/>
                <w:i/>
                <w:color w:val="000000"/>
                <w:lang w:eastAsia="ru-RU"/>
              </w:rPr>
              <w:t xml:space="preserve">Неиспользуемые территории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E81253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E81253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Асенкритово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107,92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жилого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то же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делового, общественного и коммерческого 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Коммунально-складская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4,34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инженерной инфраструктуры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2.2.6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9E1BFE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2.2.7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специального назначения, связанная с захор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 xml:space="preserve">нениями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2.2.8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улично-дорожной сети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E81253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2.2.</w:t>
            </w:r>
            <w:r>
              <w:rPr>
                <w:rFonts w:eastAsia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1253">
              <w:rPr>
                <w:rFonts w:eastAsia="Times New Roman"/>
                <w:i/>
                <w:color w:val="000000"/>
                <w:lang w:eastAsia="ru-RU"/>
              </w:rPr>
              <w:t>Неиспользуемые территории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CD43D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Каменка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108,53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жилого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то же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62,06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62,06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делового, общественного и коммерческого 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9E1BFE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17,13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17,13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Коммунально-складская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9E1BFE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1,82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9E1BFE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2.3.</w:t>
            </w:r>
            <w:r>
              <w:rPr>
                <w:rFonts w:eastAsia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9E1BFE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8,33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2.3.6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улично-дорожной сети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9E1BFE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15,12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2.3.7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1253">
              <w:rPr>
                <w:rFonts w:eastAsia="Times New Roman"/>
                <w:i/>
                <w:color w:val="000000"/>
                <w:lang w:eastAsia="ru-RU"/>
              </w:rPr>
              <w:t>Неиспользуемые территории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27,41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9E1BFE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9E1BFE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Херсонка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жилого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то же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делового, общественного и коммерческого 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Коммунально-складская зона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инженерной инфраструктуры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2.4.6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2.4.7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улично-дорожной сети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C7746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2.4.</w:t>
            </w:r>
            <w:r>
              <w:rPr>
                <w:rFonts w:eastAsia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1253">
              <w:rPr>
                <w:rFonts w:eastAsia="Times New Roman"/>
                <w:i/>
                <w:color w:val="000000"/>
                <w:lang w:eastAsia="ru-RU"/>
              </w:rPr>
              <w:t>Неиспользуемые территории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C7746D" w:rsidRDefault="00523B8E" w:rsidP="00523B8E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 функциональных зон поселения 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50 603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50 522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50 522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100,00%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99,84%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99,84%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Зоны градостроительного использования (в границах населенных пунктов)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641E2A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532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0,6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9</w:t>
            </w: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1,06%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1,05%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производственного использования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174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0,12%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0,34%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0,34%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695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0,18%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1,37%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1,37%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3.4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50 1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48 582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48 582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99,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02</w:t>
            </w: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96,01%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96,01%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3.5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437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0,86%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0,86%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3.6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Зона специального назначения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0,20%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0,20%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Земли водного фонда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0,16%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0,16%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16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01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Общая  численность  постоянного населения пос</w:t>
            </w: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ления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1633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1625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1600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280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92%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85%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Плотность населения сельсовета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чел/кв</w:t>
            </w:r>
            <w:proofErr w:type="gramStart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Плотность населения в населенных пунктах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чел/</w:t>
            </w:r>
            <w:proofErr w:type="gramStart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2,7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216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013" w:type="dxa"/>
            <w:shd w:val="clear" w:color="000000" w:fill="E46D0A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Поселение всего:</w:t>
            </w:r>
          </w:p>
        </w:tc>
        <w:tc>
          <w:tcPr>
            <w:tcW w:w="1013" w:type="dxa"/>
            <w:shd w:val="clear" w:color="000000" w:fill="FAC090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30,6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жилищного фонда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общ.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36,84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43,43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48,88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497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нового жилищного строительства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нов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22,74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47%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10,70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31,93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26,14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53%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с. Раисино:</w:t>
            </w:r>
          </w:p>
        </w:tc>
        <w:tc>
          <w:tcPr>
            <w:tcW w:w="1013" w:type="dxa"/>
            <w:shd w:val="clear" w:color="000000" w:fill="FAC090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жилищного фонда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общ.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30,75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278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24%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нового жилищного строительства (р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конструкции)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нов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14,49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47%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19,81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16,26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161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53%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 w:val="restart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200" w:firstLine="44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Асенкритово:</w:t>
            </w:r>
          </w:p>
        </w:tc>
        <w:tc>
          <w:tcPr>
            <w:tcW w:w="1013" w:type="dxa"/>
            <w:shd w:val="clear" w:color="000000" w:fill="FAC090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Общий объем жилищного фонда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color w:val="000000"/>
                <w:lang w:eastAsia="ru-RU"/>
              </w:rPr>
              <w:t>бщ</w:t>
            </w:r>
            <w:proofErr w:type="spellEnd"/>
            <w:r w:rsidRPr="00641E2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8,40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нового жилищного строительства (р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конструкции)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нов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4,38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52%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3.4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1,70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3.5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4,02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48%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Каменка:</w:t>
            </w:r>
          </w:p>
        </w:tc>
        <w:tc>
          <w:tcPr>
            <w:tcW w:w="1013" w:type="dxa"/>
            <w:shd w:val="clear" w:color="000000" w:fill="FAC090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34,9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4.2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жилищного фонда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общ.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6,28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4.3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нового жилищного строительства (р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конструкции)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нов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41%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4.4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1,55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4.5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3,68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59%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Херсонка:</w:t>
            </w:r>
          </w:p>
        </w:tc>
        <w:tc>
          <w:tcPr>
            <w:tcW w:w="1013" w:type="dxa"/>
            <w:shd w:val="clear" w:color="000000" w:fill="FAC090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5.2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жилищного фонда S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41E2A">
              <w:rPr>
                <w:rFonts w:eastAsia="Times New Roman"/>
                <w:color w:val="000000"/>
                <w:lang w:eastAsia="ru-RU"/>
              </w:rPr>
              <w:t>общ.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3,45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5.3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нового жилищного строительства (р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 xml:space="preserve">конструкции)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lang w:eastAsia="ru-RU"/>
              </w:rPr>
              <w:t>нов</w:t>
            </w:r>
            <w:proofErr w:type="spellEnd"/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1,27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37%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5.4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0,85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25%</w:t>
            </w:r>
          </w:p>
        </w:tc>
      </w:tr>
      <w:tr w:rsidR="00523B8E" w:rsidRPr="00641E2A" w:rsidTr="00523B8E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5.5</w:t>
            </w:r>
          </w:p>
        </w:tc>
        <w:tc>
          <w:tcPr>
            <w:tcW w:w="5216" w:type="dxa"/>
            <w:vMerge w:val="restart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2,18</w:t>
            </w:r>
          </w:p>
        </w:tc>
      </w:tr>
      <w:tr w:rsidR="00523B8E" w:rsidRPr="00641E2A" w:rsidTr="00523B8E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домов 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vMerge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63%</w:t>
            </w:r>
          </w:p>
        </w:tc>
      </w:tr>
      <w:tr w:rsidR="00523B8E" w:rsidRPr="00641E2A" w:rsidTr="00523B8E">
        <w:trPr>
          <w:trHeight w:val="630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216" w:type="dxa"/>
            <w:shd w:val="clear" w:color="000000" w:fill="E46D0A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ОБЪЕКТЫ СОЦИАЛЬНОГО И КУЛЬТУРНО-БЫТОВОГО ОБСЛУЖИВАНИЯ НАСЕЛЕНИЯ                      </w:t>
            </w:r>
          </w:p>
        </w:tc>
        <w:tc>
          <w:tcPr>
            <w:tcW w:w="101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Детские дошкольные учреждения всего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помещения дневного пребывания д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тей: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Общеобразовательные школы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190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641E2A">
              <w:rPr>
                <w:rFonts w:eastAsia="Times New Roman"/>
                <w:color w:val="000000"/>
                <w:lang w:eastAsia="ru-RU"/>
              </w:rPr>
              <w:t>начальные школы: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20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Детская школа искусств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Фельдшерско-акушерские пункты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Объекты торгового назначения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760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5.4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Спортивные и физкультурно-оздоровительные об</w:t>
            </w: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ъ</w:t>
            </w: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екты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Объекты </w:t>
            </w:r>
            <w:proofErr w:type="spellStart"/>
            <w:r w:rsidRPr="00641E2A">
              <w:rPr>
                <w:rFonts w:eastAsia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641E2A">
              <w:rPr>
                <w:rFonts w:eastAsia="Times New Roman"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зрительск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250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Объекты общественного питания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Объекты бытового обслуживания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Объекты связи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23B8E" w:rsidRPr="00641E2A" w:rsidTr="00523B8E">
        <w:trPr>
          <w:trHeight w:val="6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Объекты специального назначения (кладбища, сва</w:t>
            </w:r>
            <w:r w:rsidRPr="00641E2A">
              <w:rPr>
                <w:rFonts w:eastAsia="Times New Roman"/>
                <w:color w:val="000000"/>
                <w:lang w:eastAsia="ru-RU"/>
              </w:rPr>
              <w:t>л</w:t>
            </w:r>
            <w:r w:rsidRPr="00641E2A">
              <w:rPr>
                <w:rFonts w:eastAsia="Times New Roman"/>
                <w:color w:val="000000"/>
                <w:lang w:eastAsia="ru-RU"/>
              </w:rPr>
              <w:t>ки-полигоны ТБО, скотомогильники)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523B8E" w:rsidRPr="00641E2A" w:rsidTr="00523B8E">
        <w:trPr>
          <w:trHeight w:val="315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216" w:type="dxa"/>
            <w:shd w:val="clear" w:color="000000" w:fill="E46D0A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ТРАНСПОРТНАЯ ИНФРАСТРУКТУРА                  </w:t>
            </w:r>
          </w:p>
        </w:tc>
        <w:tc>
          <w:tcPr>
            <w:tcW w:w="1013" w:type="dxa"/>
            <w:shd w:val="clear" w:color="000000" w:fill="E46D0A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автобусных линий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46,15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51,83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51,83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автомобильных дорог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46,15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59,85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80,65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автомобильных дорог межмуниципального зн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чения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46,15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51,83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53,13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автомобильных дорог местного значения мун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t>ципального района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8,02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27,52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автомобильных дорог местного зн</w:t>
            </w:r>
            <w:r w:rsidRPr="00641E2A">
              <w:rPr>
                <w:rFonts w:eastAsia="Times New Roman"/>
                <w:color w:val="000000"/>
                <w:lang w:eastAsia="ru-RU"/>
              </w:rPr>
              <w:t>а</w:t>
            </w:r>
            <w:r w:rsidRPr="00641E2A">
              <w:rPr>
                <w:rFonts w:eastAsia="Times New Roman"/>
                <w:color w:val="000000"/>
                <w:lang w:eastAsia="ru-RU"/>
              </w:rPr>
              <w:t>чения сельсовета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27,80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35,60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ind w:firstLineChars="100" w:firstLine="22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41E2A">
              <w:rPr>
                <w:rFonts w:eastAsia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с. Раисино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14,93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18,85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Асенкритово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6,41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Каменка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7,51</w:t>
            </w:r>
          </w:p>
        </w:tc>
      </w:tr>
      <w:tr w:rsidR="00523B8E" w:rsidRPr="00641E2A" w:rsidTr="00523B8E">
        <w:trPr>
          <w:trHeight w:val="28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    - д. Херсонка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2,83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Плотность автомобильных дорог (без дорог сельс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вета)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км/кв</w:t>
            </w: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Автозаправочных станций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колонок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216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Станций технического обслуживания индивидуальн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го автотранспорта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постов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23B8E" w:rsidRPr="00641E2A" w:rsidTr="00523B8E">
        <w:trPr>
          <w:trHeight w:val="630"/>
        </w:trPr>
        <w:tc>
          <w:tcPr>
            <w:tcW w:w="67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216" w:type="dxa"/>
            <w:shd w:val="clear" w:color="000000" w:fill="E46D0A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ИНЖЕНЕРНАЯ ИНФРАСТРУКТУРА И БЛАГОУС</w:t>
            </w: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41E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РОЙСТВО ТЕРРИТОРИИ</w:t>
            </w:r>
          </w:p>
        </w:tc>
        <w:tc>
          <w:tcPr>
            <w:tcW w:w="101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E46D0A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16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Поселение всего:</w:t>
            </w:r>
          </w:p>
        </w:tc>
        <w:tc>
          <w:tcPr>
            <w:tcW w:w="1013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AC090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0,325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0,582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0,303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0,279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1,984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1,984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Среднесуточное  водопотребление на 1 человека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364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 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19,20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24,42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26,30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0,206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0,163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0,043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очистных сооружений канал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t>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0,48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608B">
              <w:rPr>
                <w:rFonts w:eastAsia="Times New Roman"/>
                <w:color w:val="000000"/>
                <w:lang w:eastAsia="ru-RU"/>
              </w:rPr>
              <w:t>Расчетная электрическая нагрузка сетей 10 кВ *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15</w:t>
            </w:r>
            <w:r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2391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3570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коммунально-бытовая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87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1191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1342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производственная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10</w:t>
            </w:r>
            <w:r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2155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3669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покрытия </w:t>
            </w:r>
            <w:proofErr w:type="spellStart"/>
            <w:r>
              <w:rPr>
                <w:color w:val="000000"/>
              </w:rPr>
              <w:t>электронагрузок</w:t>
            </w:r>
            <w:proofErr w:type="spellEnd"/>
            <w:r>
              <w:rPr>
                <w:color w:val="000000"/>
              </w:rPr>
              <w:t xml:space="preserve"> (ТП 10/0,4 кВ)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2992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5527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Протяженность сетей электроснабжения 10 кВ и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61,1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61,1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4E253D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E253D">
              <w:rPr>
                <w:rFonts w:eastAsia="Times New Roman"/>
                <w:color w:val="000000"/>
                <w:lang w:eastAsia="ru-RU"/>
              </w:rPr>
              <w:t>61,1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37249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58486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59410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24554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27149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27422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19337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19988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 локальных источников тепл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8,321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4,073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4,061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2,668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8,321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газоснабжения высокого да</w:t>
            </w:r>
            <w:r w:rsidRPr="00641E2A">
              <w:rPr>
                <w:rFonts w:eastAsia="Times New Roman"/>
                <w:color w:val="000000"/>
                <w:lang w:eastAsia="ru-RU"/>
              </w:rPr>
              <w:t>в</w:t>
            </w:r>
            <w:r w:rsidRPr="00641E2A">
              <w:rPr>
                <w:rFonts w:eastAsia="Times New Roman"/>
                <w:color w:val="000000"/>
                <w:lang w:eastAsia="ru-RU"/>
              </w:rPr>
              <w:t>ления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1.19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газоснабжения низкого давл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Обеспеченность населения телефонной сетью общ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го пользования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576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1.22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558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16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с. Раисино:</w:t>
            </w:r>
          </w:p>
        </w:tc>
        <w:tc>
          <w:tcPr>
            <w:tcW w:w="1013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0,282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0,334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0,186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0,148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0,76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Среднесуточное  водопотребление на 1 человека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326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 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182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15,0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0,155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0,030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очистных сооружений канал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тыс. куб. 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м/</w:t>
            </w:r>
            <w:proofErr w:type="spellStart"/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2.7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0,3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608B">
              <w:rPr>
                <w:rFonts w:eastAsia="Times New Roman"/>
                <w:color w:val="000000"/>
                <w:lang w:eastAsia="ru-RU"/>
              </w:rPr>
              <w:t>Расчетная электрическая нагрузка сетей 10 кВ *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979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1882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коммунально-бытовая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850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производственная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1659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покрытия </w:t>
            </w:r>
            <w:proofErr w:type="spellStart"/>
            <w:r>
              <w:rPr>
                <w:color w:val="000000"/>
              </w:rPr>
              <w:t>электронагрузок</w:t>
            </w:r>
            <w:proofErr w:type="spellEnd"/>
            <w:r>
              <w:rPr>
                <w:color w:val="000000"/>
              </w:rPr>
              <w:t xml:space="preserve"> (ТП 10/0,4 кВ)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1719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2475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27378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44707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605F">
              <w:rPr>
                <w:rFonts w:eastAsia="Times New Roman"/>
                <w:color w:val="000000"/>
                <w:lang w:eastAsia="ru-RU"/>
              </w:rPr>
              <w:t>- объекты ФКУ ИК-13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14833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16618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16089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 локальных источников тепл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6,326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605F">
              <w:rPr>
                <w:rFonts w:eastAsia="Times New Roman"/>
                <w:color w:val="000000"/>
                <w:lang w:eastAsia="ru-RU"/>
              </w:rPr>
              <w:t>- объекты ФКУ ИК-13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2,565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2,603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2,223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6,326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Обеспеченность населения телефонной сетью общ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го пользования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366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2.19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397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16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Асенкритово:</w:t>
            </w:r>
          </w:p>
        </w:tc>
        <w:tc>
          <w:tcPr>
            <w:tcW w:w="101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0,096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0,071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Вторичное использование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0,576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0,576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0,576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Среднесуточное  водопотребление на 1 человека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344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 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91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4,5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очистных сооружений канал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t>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608B">
              <w:rPr>
                <w:rFonts w:eastAsia="Times New Roman"/>
                <w:color w:val="000000"/>
                <w:lang w:eastAsia="ru-RU"/>
              </w:rPr>
              <w:t>Расчетная электрическая нагрузка сетей 10 кВ *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1331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коммунально-бытовая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производственная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1453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покрытия </w:t>
            </w:r>
            <w:proofErr w:type="spellStart"/>
            <w:r>
              <w:rPr>
                <w:color w:val="000000"/>
              </w:rPr>
              <w:t>электронагрузок</w:t>
            </w:r>
            <w:proofErr w:type="spellEnd"/>
            <w:r>
              <w:rPr>
                <w:color w:val="000000"/>
              </w:rPr>
              <w:t xml:space="preserve"> (ТП 10/0,4 кВ)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1796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5764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6455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4756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 локальных источников тепл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0,883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0,883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Обеспеченность населения телефонной сетью общ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го пользования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98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3.19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16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Каменка:</w:t>
            </w:r>
          </w:p>
        </w:tc>
        <w:tc>
          <w:tcPr>
            <w:tcW w:w="101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0,078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тыс. куб. 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lastRenderedPageBreak/>
              <w:t>0,013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0,432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0,432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Среднесуточное  водопотребление на 1 человека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435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 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97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4,87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5,00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очистных сооружений канал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t>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Расчетная электрическая нагрузка сетей 10 кВ *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345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Pr="009A0C51" w:rsidRDefault="00523B8E" w:rsidP="00523B8E">
            <w:pPr>
              <w:spacing w:after="0"/>
              <w:ind w:firstLineChars="200" w:firstLine="440"/>
              <w:rPr>
                <w:i/>
                <w:iCs/>
                <w:color w:val="000000"/>
              </w:rPr>
            </w:pPr>
            <w:r w:rsidRPr="009A0C51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 w:rsidRPr="009A0C51">
              <w:rPr>
                <w:color w:val="000000"/>
              </w:rPr>
              <w:t xml:space="preserve"> - коммунально-бытовая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136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 w:rsidRPr="009A0C51">
              <w:rPr>
                <w:color w:val="000000"/>
              </w:rPr>
              <w:t xml:space="preserve"> - производственная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295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Pr="009A0C51" w:rsidRDefault="00523B8E" w:rsidP="00523B8E">
            <w:pPr>
              <w:spacing w:after="0"/>
              <w:rPr>
                <w:color w:val="000000"/>
              </w:rPr>
            </w:pPr>
            <w:r w:rsidRPr="009A0C51">
              <w:rPr>
                <w:color w:val="000000"/>
              </w:rPr>
              <w:t xml:space="preserve">Источники покрытия </w:t>
            </w:r>
            <w:proofErr w:type="spellStart"/>
            <w:r w:rsidRPr="009A0C51">
              <w:rPr>
                <w:color w:val="000000"/>
              </w:rPr>
              <w:t>электронагрузок</w:t>
            </w:r>
            <w:proofErr w:type="spellEnd"/>
            <w:r w:rsidRPr="009A0C51">
              <w:rPr>
                <w:color w:val="000000"/>
              </w:rPr>
              <w:t xml:space="preserve"> (ТП 10/0</w:t>
            </w:r>
            <w:r>
              <w:rPr>
                <w:color w:val="000000"/>
              </w:rPr>
              <w:t>,</w:t>
            </w:r>
            <w:r w:rsidRPr="009A0C51">
              <w:rPr>
                <w:color w:val="000000"/>
              </w:rPr>
              <w:t>4 кВ)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793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3459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4731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4485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3409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3775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3497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988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Производительность  локальных источников тепл</w:t>
            </w:r>
            <w:r w:rsidRPr="009A0C51">
              <w:rPr>
                <w:rFonts w:eastAsia="Times New Roman"/>
                <w:color w:val="000000"/>
                <w:lang w:eastAsia="ru-RU"/>
              </w:rPr>
              <w:t>о</w:t>
            </w:r>
            <w:r w:rsidRPr="009A0C51">
              <w:rPr>
                <w:rFonts w:eastAsia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0,625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0,581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0,491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0,134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A0C51">
              <w:rPr>
                <w:rFonts w:eastAsia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C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9A0C51" w:rsidRDefault="00523B8E" w:rsidP="00523B8E">
            <w:pPr>
              <w:spacing w:after="0"/>
              <w:jc w:val="center"/>
              <w:rPr>
                <w:color w:val="000000"/>
              </w:rPr>
            </w:pPr>
            <w:r w:rsidRPr="009A0C51">
              <w:rPr>
                <w:color w:val="000000"/>
              </w:rPr>
              <w:t>0,625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4.18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Обеспеченность населения телефонной сетью общ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го пользования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65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4.19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216" w:type="dxa"/>
            <w:shd w:val="clear" w:color="000000" w:fill="FAC090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1E2A">
              <w:rPr>
                <w:rFonts w:eastAsia="Times New Roman"/>
                <w:b/>
                <w:bCs/>
                <w:color w:val="000000"/>
                <w:lang w:eastAsia="ru-RU"/>
              </w:rPr>
              <w:t>д. Херсонка:</w:t>
            </w:r>
          </w:p>
        </w:tc>
        <w:tc>
          <w:tcPr>
            <w:tcW w:w="101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AC090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0,073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0,060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0,216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Среднесуточное  водопотребление на 1 человека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641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 на хозяйственно-питьевые нужды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1,80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0,014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0,011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очистных сооружений канал</w:t>
            </w:r>
            <w:r w:rsidRPr="00641E2A">
              <w:rPr>
                <w:rFonts w:eastAsia="Times New Roman"/>
                <w:color w:val="000000"/>
                <w:lang w:eastAsia="ru-RU"/>
              </w:rPr>
              <w:t>и</w:t>
            </w:r>
            <w:r w:rsidRPr="00641E2A">
              <w:rPr>
                <w:rFonts w:eastAsia="Times New Roman"/>
                <w:color w:val="000000"/>
                <w:lang w:eastAsia="ru-RU"/>
              </w:rPr>
              <w:t>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куб. м/</w:t>
            </w: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608B">
              <w:rPr>
                <w:rFonts w:eastAsia="Times New Roman"/>
                <w:color w:val="000000"/>
                <w:lang w:eastAsia="ru-RU"/>
              </w:rPr>
              <w:t>Расчетная электрическая нагрузка сетей 10 кВ *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347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коммунально-бытовая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146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 xml:space="preserve"> - производственная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262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5.9</w:t>
            </w:r>
          </w:p>
        </w:tc>
        <w:tc>
          <w:tcPr>
            <w:tcW w:w="5216" w:type="dxa"/>
            <w:shd w:val="clear" w:color="auto" w:fill="auto"/>
            <w:noWrap/>
            <w:vAlign w:val="center"/>
            <w:hideMark/>
          </w:tcPr>
          <w:p w:rsidR="00523B8E" w:rsidRDefault="00523B8E" w:rsidP="00523B8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покрытия </w:t>
            </w:r>
            <w:proofErr w:type="spellStart"/>
            <w:r>
              <w:rPr>
                <w:color w:val="000000"/>
              </w:rPr>
              <w:t>электронагрузок</w:t>
            </w:r>
            <w:proofErr w:type="spellEnd"/>
            <w:r>
              <w:rPr>
                <w:color w:val="000000"/>
              </w:rPr>
              <w:t xml:space="preserve"> (ТП 10/0,4 кВ)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236">
              <w:rPr>
                <w:rFonts w:eastAsia="Times New Roman"/>
                <w:color w:val="000000"/>
                <w:lang w:eastAsia="ru-RU"/>
              </w:rPr>
              <w:t>463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5.10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E73236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3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3763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5.11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5.12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Производительность  локальных источников тепл</w:t>
            </w:r>
            <w:r w:rsidRPr="00641E2A">
              <w:rPr>
                <w:rFonts w:eastAsia="Times New Roman"/>
                <w:color w:val="000000"/>
                <w:lang w:eastAsia="ru-RU"/>
              </w:rPr>
              <w:t>о</w:t>
            </w:r>
            <w:r w:rsidRPr="00641E2A">
              <w:rPr>
                <w:rFonts w:eastAsia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5.13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5.14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5.15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0,487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0,319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млн. 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0,168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lastRenderedPageBreak/>
              <w:t>5.16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Default="00523B8E" w:rsidP="00523B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0,487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5.17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5.18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Обеспеченность населения телефонной сетью общ</w:t>
            </w:r>
            <w:r w:rsidRPr="00641E2A">
              <w:rPr>
                <w:rFonts w:eastAsia="Times New Roman"/>
                <w:color w:val="000000"/>
                <w:lang w:eastAsia="ru-RU"/>
              </w:rPr>
              <w:t>е</w:t>
            </w:r>
            <w:r w:rsidRPr="00641E2A">
              <w:rPr>
                <w:rFonts w:eastAsia="Times New Roman"/>
                <w:color w:val="000000"/>
                <w:lang w:eastAsia="ru-RU"/>
              </w:rPr>
              <w:t>го пользования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47</w:t>
            </w:r>
          </w:p>
        </w:tc>
      </w:tr>
      <w:tr w:rsidR="00523B8E" w:rsidRPr="00641E2A" w:rsidTr="00523B8E">
        <w:trPr>
          <w:trHeight w:val="300"/>
        </w:trPr>
        <w:tc>
          <w:tcPr>
            <w:tcW w:w="672" w:type="dxa"/>
            <w:shd w:val="clear" w:color="auto" w:fill="auto"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5.19</w:t>
            </w:r>
          </w:p>
        </w:tc>
        <w:tc>
          <w:tcPr>
            <w:tcW w:w="5216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013" w:type="dxa"/>
            <w:shd w:val="clear" w:color="auto" w:fill="auto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1E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3B8E" w:rsidRPr="00641E2A" w:rsidRDefault="00523B8E" w:rsidP="00523B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1E2A">
              <w:rPr>
                <w:rFonts w:eastAsia="Times New Roman"/>
                <w:color w:val="000000"/>
                <w:lang w:eastAsia="ru-RU"/>
              </w:rPr>
              <w:t>32</w:t>
            </w:r>
          </w:p>
        </w:tc>
      </w:tr>
    </w:tbl>
    <w:p w:rsidR="00523B8E" w:rsidRDefault="00523B8E" w:rsidP="00523B8E">
      <w:pPr>
        <w:spacing w:after="0" w:line="240" w:lineRule="auto"/>
        <w:ind w:firstLine="567"/>
        <w:jc w:val="both"/>
        <w:rPr>
          <w:rStyle w:val="afff7"/>
          <w:sz w:val="20"/>
        </w:rPr>
      </w:pPr>
      <w:r w:rsidRPr="00523B8E">
        <w:rPr>
          <w:rStyle w:val="afff7"/>
          <w:sz w:val="20"/>
        </w:rPr>
        <w:t xml:space="preserve">* - расчетная электрическая нагрузка сетей 10 кВ дана с учетом </w:t>
      </w:r>
      <w:proofErr w:type="gramStart"/>
      <w:r w:rsidRPr="00523B8E">
        <w:rPr>
          <w:rStyle w:val="afff7"/>
          <w:sz w:val="20"/>
        </w:rPr>
        <w:t>коэффициента совмещения максимумов нагрузок трансформаторов</w:t>
      </w:r>
      <w:proofErr w:type="gramEnd"/>
    </w:p>
    <w:p w:rsidR="00523B8E" w:rsidRDefault="00523B8E" w:rsidP="00523B8E">
      <w:pPr>
        <w:spacing w:after="0" w:line="240" w:lineRule="auto"/>
        <w:ind w:firstLine="567"/>
        <w:jc w:val="both"/>
        <w:rPr>
          <w:rStyle w:val="afff7"/>
        </w:rPr>
      </w:pPr>
    </w:p>
    <w:p w:rsidR="00523B8E" w:rsidRDefault="00523B8E" w:rsidP="00523B8E">
      <w:pPr>
        <w:spacing w:after="0" w:line="240" w:lineRule="auto"/>
        <w:ind w:firstLine="567"/>
        <w:jc w:val="both"/>
        <w:rPr>
          <w:rStyle w:val="afff7"/>
        </w:rPr>
      </w:pPr>
    </w:p>
    <w:p w:rsidR="00523B8E" w:rsidRDefault="00523B8E" w:rsidP="00523B8E">
      <w:pPr>
        <w:spacing w:after="0" w:line="240" w:lineRule="auto"/>
        <w:ind w:firstLine="567"/>
        <w:jc w:val="both"/>
        <w:rPr>
          <w:rStyle w:val="afff7"/>
        </w:rPr>
      </w:pPr>
    </w:p>
    <w:p w:rsidR="00523B8E" w:rsidRPr="00523B8E" w:rsidRDefault="00523B8E" w:rsidP="00523B8E">
      <w:pPr>
        <w:spacing w:after="0" w:line="240" w:lineRule="auto"/>
        <w:ind w:firstLine="567"/>
        <w:jc w:val="center"/>
        <w:rPr>
          <w:rStyle w:val="afff7"/>
        </w:rPr>
      </w:pPr>
      <w:r>
        <w:rPr>
          <w:rStyle w:val="afff7"/>
        </w:rPr>
        <w:t>_______________________</w:t>
      </w:r>
    </w:p>
    <w:p w:rsidR="00C81C92" w:rsidRPr="00C81C92" w:rsidRDefault="00C81C92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570828" w:rsidRPr="00C81C92" w:rsidRDefault="00570828" w:rsidP="00A46830">
      <w:pPr>
        <w:spacing w:after="0" w:line="240" w:lineRule="auto"/>
        <w:ind w:firstLine="567"/>
        <w:jc w:val="both"/>
        <w:rPr>
          <w:rStyle w:val="afff7"/>
        </w:rPr>
      </w:pPr>
    </w:p>
    <w:p w:rsidR="00A46830" w:rsidRPr="00296411" w:rsidRDefault="00A46830" w:rsidP="008D6226">
      <w:pPr>
        <w:spacing w:after="0" w:line="240" w:lineRule="auto"/>
        <w:ind w:firstLine="567"/>
        <w:jc w:val="both"/>
        <w:rPr>
          <w:rStyle w:val="afff7"/>
        </w:rPr>
      </w:pPr>
    </w:p>
    <w:sectPr w:rsidR="00A46830" w:rsidRPr="00296411" w:rsidSect="007C385A">
      <w:headerReference w:type="default" r:id="rId11"/>
      <w:footnotePr>
        <w:numRestart w:val="eachPage"/>
      </w:footnotePr>
      <w:pgSz w:w="11906" w:h="16838"/>
      <w:pgMar w:top="1361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8E" w:rsidRDefault="00523B8E" w:rsidP="004C311D">
      <w:pPr>
        <w:spacing w:after="0" w:line="240" w:lineRule="auto"/>
      </w:pPr>
      <w:r>
        <w:separator/>
      </w:r>
    </w:p>
  </w:endnote>
  <w:endnote w:type="continuationSeparator" w:id="0">
    <w:p w:rsidR="00523B8E" w:rsidRDefault="00523B8E" w:rsidP="004C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8E" w:rsidRDefault="00523B8E">
    <w:pPr>
      <w:pStyle w:val="a7"/>
      <w:jc w:val="center"/>
    </w:pPr>
    <w:fldSimple w:instr=" PAGE   \* MERGEFORMAT ">
      <w:r w:rsidR="001920BF">
        <w:rPr>
          <w:noProof/>
        </w:rPr>
        <w:t>3</w:t>
      </w:r>
    </w:fldSimple>
  </w:p>
  <w:p w:rsidR="00523B8E" w:rsidRDefault="00523B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8E" w:rsidRDefault="00523B8E" w:rsidP="004C311D">
      <w:pPr>
        <w:spacing w:after="0" w:line="240" w:lineRule="auto"/>
      </w:pPr>
      <w:r>
        <w:separator/>
      </w:r>
    </w:p>
  </w:footnote>
  <w:footnote w:type="continuationSeparator" w:id="0">
    <w:p w:rsidR="00523B8E" w:rsidRDefault="00523B8E" w:rsidP="004C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8E" w:rsidRDefault="00523B8E" w:rsidP="00F67125">
    <w:pPr>
      <w:pStyle w:val="aa"/>
      <w:jc w:val="center"/>
    </w:pPr>
    <w:r w:rsidRPr="00E8419E">
      <w:rPr>
        <w:rFonts w:ascii="Calibri" w:hAnsi="Calibri"/>
        <w:bCs/>
        <w:noProof/>
        <w:color w:val="A6A6A6" w:themeColor="background1" w:themeShade="A6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3" type="#_x0000_t32" style="position:absolute;left:0;text-align:left;margin-left:1.75pt;margin-top:13pt;width:483.95pt;height:0;z-index:251662336" o:connectortype="straight"/>
      </w:pict>
    </w:r>
    <w:r w:rsidRPr="0016004A">
      <w:rPr>
        <w:rFonts w:ascii="Calibri" w:hAnsi="Calibri"/>
        <w:bCs/>
        <w:color w:val="A6A6A6" w:themeColor="background1" w:themeShade="A6"/>
        <w:sz w:val="20"/>
      </w:rPr>
      <w:t>Генеральный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план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  <w:szCs w:val="20"/>
      </w:rPr>
      <w:t>Раисинского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сельсовета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Убинского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района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Новосибирской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области</w:t>
    </w:r>
    <w:r w:rsidRPr="0016004A">
      <w:rPr>
        <w:rFonts w:ascii="Calibri" w:hAnsi="Calibri"/>
        <w:bCs/>
        <w:color w:val="A6A6A6" w:themeColor="background1" w:themeShade="A6"/>
        <w:sz w:val="20"/>
        <w:u w:val="single"/>
      </w:rPr>
      <w:br/>
    </w:r>
    <w:r w:rsidRPr="0016004A">
      <w:rPr>
        <w:rFonts w:ascii="Calibri" w:hAnsi="Calibri"/>
        <w:bCs/>
        <w:color w:val="A6A6A6" w:themeColor="background1" w:themeShade="A6"/>
        <w:sz w:val="20"/>
        <w:szCs w:val="20"/>
      </w:rPr>
      <w:t xml:space="preserve">Положения о территориальном планировании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8E" w:rsidRPr="0016004A" w:rsidRDefault="00523B8E" w:rsidP="002864F0">
    <w:pPr>
      <w:pStyle w:val="aa"/>
      <w:jc w:val="center"/>
      <w:rPr>
        <w:rFonts w:ascii="Calibri" w:hAnsi="Calibri"/>
        <w:bCs/>
        <w:color w:val="A6A6A6" w:themeColor="background1" w:themeShade="A6"/>
        <w:sz w:val="20"/>
        <w:szCs w:val="20"/>
      </w:rPr>
    </w:pPr>
    <w:r w:rsidRPr="00E8419E">
      <w:rPr>
        <w:rFonts w:ascii="Calibri" w:hAnsi="Calibri"/>
        <w:bCs/>
        <w:noProof/>
        <w:color w:val="A6A6A6" w:themeColor="background1" w:themeShade="A6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1" type="#_x0000_t32" style="position:absolute;left:0;text-align:left;margin-left:1.75pt;margin-top:13pt;width:483.95pt;height:0;z-index:251657728" o:connectortype="straight"/>
      </w:pict>
    </w:r>
    <w:r w:rsidRPr="0016004A">
      <w:rPr>
        <w:rFonts w:ascii="Calibri" w:hAnsi="Calibri"/>
        <w:bCs/>
        <w:color w:val="A6A6A6" w:themeColor="background1" w:themeShade="A6"/>
        <w:sz w:val="20"/>
      </w:rPr>
      <w:t>Генеральный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план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  <w:szCs w:val="20"/>
      </w:rPr>
      <w:t>Раисинского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сельсовета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Убинского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района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Новосибирской</w:t>
    </w:r>
    <w:r w:rsidRPr="0016004A">
      <w:rPr>
        <w:rFonts w:ascii="Calibri" w:hAnsi="Calibri"/>
        <w:color w:val="A6A6A6" w:themeColor="background1" w:themeShade="A6"/>
        <w:sz w:val="20"/>
      </w:rPr>
      <w:t xml:space="preserve"> </w:t>
    </w:r>
    <w:r w:rsidRPr="0016004A">
      <w:rPr>
        <w:rFonts w:ascii="Calibri" w:hAnsi="Calibri"/>
        <w:bCs/>
        <w:color w:val="A6A6A6" w:themeColor="background1" w:themeShade="A6"/>
        <w:sz w:val="20"/>
      </w:rPr>
      <w:t>области</w:t>
    </w:r>
    <w:r w:rsidRPr="0016004A">
      <w:rPr>
        <w:rFonts w:ascii="Calibri" w:hAnsi="Calibri"/>
        <w:bCs/>
        <w:color w:val="A6A6A6" w:themeColor="background1" w:themeShade="A6"/>
        <w:sz w:val="20"/>
        <w:u w:val="single"/>
      </w:rPr>
      <w:br/>
    </w:r>
    <w:r w:rsidRPr="0016004A">
      <w:rPr>
        <w:rFonts w:ascii="Calibri" w:hAnsi="Calibri"/>
        <w:bCs/>
        <w:color w:val="A6A6A6" w:themeColor="background1" w:themeShade="A6"/>
        <w:sz w:val="20"/>
        <w:szCs w:val="20"/>
      </w:rPr>
      <w:t xml:space="preserve">Положения о территориальном планировании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97F"/>
    <w:multiLevelType w:val="hybridMultilevel"/>
    <w:tmpl w:val="5F36188C"/>
    <w:name w:val="WW8Num4"/>
    <w:styleLink w:val="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6517F3"/>
    <w:multiLevelType w:val="hybridMultilevel"/>
    <w:tmpl w:val="D004B594"/>
    <w:lvl w:ilvl="0" w:tplc="93F21822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C84BA3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3">
    <w:nsid w:val="05814BCF"/>
    <w:multiLevelType w:val="multilevel"/>
    <w:tmpl w:val="0419001D"/>
    <w:name w:val="WW8Num9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4D55674"/>
    <w:multiLevelType w:val="hybridMultilevel"/>
    <w:tmpl w:val="589EFC1A"/>
    <w:lvl w:ilvl="0" w:tplc="57C819B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C66C09"/>
    <w:multiLevelType w:val="hybridMultilevel"/>
    <w:tmpl w:val="4544D3E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BD51CC"/>
    <w:multiLevelType w:val="hybridMultilevel"/>
    <w:tmpl w:val="D492A220"/>
    <w:name w:val="WW8Num5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080CBF"/>
    <w:multiLevelType w:val="multilevel"/>
    <w:tmpl w:val="35CC5B78"/>
    <w:styleLink w:val="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1C5466BE"/>
    <w:multiLevelType w:val="hybridMultilevel"/>
    <w:tmpl w:val="8F12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5C7"/>
    <w:multiLevelType w:val="hybridMultilevel"/>
    <w:tmpl w:val="B424496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B900BC"/>
    <w:multiLevelType w:val="hybridMultilevel"/>
    <w:tmpl w:val="ADB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07676"/>
    <w:multiLevelType w:val="hybridMultilevel"/>
    <w:tmpl w:val="F840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CC8"/>
    <w:multiLevelType w:val="multilevel"/>
    <w:tmpl w:val="823A7672"/>
    <w:styleLink w:val="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2B201706"/>
    <w:multiLevelType w:val="hybridMultilevel"/>
    <w:tmpl w:val="084C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356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6B91CD8"/>
    <w:multiLevelType w:val="hybridMultilevel"/>
    <w:tmpl w:val="DD2C9492"/>
    <w:lvl w:ilvl="0" w:tplc="00E81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1855C7"/>
    <w:multiLevelType w:val="hybridMultilevel"/>
    <w:tmpl w:val="FF3645AA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18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9F11538"/>
    <w:multiLevelType w:val="hybridMultilevel"/>
    <w:tmpl w:val="82464C74"/>
    <w:lvl w:ilvl="0" w:tplc="FFFFFFFF">
      <w:start w:val="1"/>
      <w:numFmt w:val="bullet"/>
      <w:pStyle w:val="-S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40436"/>
    <w:multiLevelType w:val="hybridMultilevel"/>
    <w:tmpl w:val="5C467B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3D1C2EA7"/>
    <w:multiLevelType w:val="hybridMultilevel"/>
    <w:tmpl w:val="E3549766"/>
    <w:styleLink w:val="1"/>
    <w:lvl w:ilvl="0" w:tplc="2B18BB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9532F"/>
    <w:multiLevelType w:val="hybridMultilevel"/>
    <w:tmpl w:val="111A67F2"/>
    <w:styleLink w:val="1ai1"/>
    <w:lvl w:ilvl="0" w:tplc="AB3A818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4370588B"/>
    <w:multiLevelType w:val="hybridMultilevel"/>
    <w:tmpl w:val="A33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C37C6"/>
    <w:multiLevelType w:val="hybridMultilevel"/>
    <w:tmpl w:val="CC987F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46637F35"/>
    <w:multiLevelType w:val="hybridMultilevel"/>
    <w:tmpl w:val="C838A6EA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6">
    <w:nsid w:val="4A2F353E"/>
    <w:multiLevelType w:val="hybridMultilevel"/>
    <w:tmpl w:val="E02EFCBC"/>
    <w:lvl w:ilvl="0" w:tplc="FFFFFFFF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1684A70"/>
    <w:multiLevelType w:val="hybridMultilevel"/>
    <w:tmpl w:val="3C0261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1FB58B4"/>
    <w:multiLevelType w:val="hybridMultilevel"/>
    <w:tmpl w:val="AFEA2564"/>
    <w:lvl w:ilvl="0" w:tplc="75D8475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8B5688"/>
    <w:multiLevelType w:val="hybridMultilevel"/>
    <w:tmpl w:val="B82E62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56A37192"/>
    <w:multiLevelType w:val="multilevel"/>
    <w:tmpl w:val="EECED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E60585"/>
    <w:multiLevelType w:val="hybridMultilevel"/>
    <w:tmpl w:val="E78C7934"/>
    <w:lvl w:ilvl="0" w:tplc="DD0A8B7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38A7C1A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EED6EB4"/>
    <w:multiLevelType w:val="multilevel"/>
    <w:tmpl w:val="628E7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6286789A"/>
    <w:multiLevelType w:val="hybridMultilevel"/>
    <w:tmpl w:val="18C4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EF3"/>
    <w:multiLevelType w:val="hybridMultilevel"/>
    <w:tmpl w:val="635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C318D"/>
    <w:multiLevelType w:val="hybridMultilevel"/>
    <w:tmpl w:val="428C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1345E"/>
    <w:multiLevelType w:val="hybridMultilevel"/>
    <w:tmpl w:val="923EE39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8">
    <w:nsid w:val="68AD0B97"/>
    <w:multiLevelType w:val="hybridMultilevel"/>
    <w:tmpl w:val="9326B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F13BC0"/>
    <w:multiLevelType w:val="multilevel"/>
    <w:tmpl w:val="35CC5B78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6A74204C"/>
    <w:multiLevelType w:val="hybridMultilevel"/>
    <w:tmpl w:val="AB06A950"/>
    <w:lvl w:ilvl="0" w:tplc="F82A0F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035A41"/>
    <w:multiLevelType w:val="hybridMultilevel"/>
    <w:tmpl w:val="678E106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2">
    <w:nsid w:val="74E25883"/>
    <w:multiLevelType w:val="hybridMultilevel"/>
    <w:tmpl w:val="54C22F3A"/>
    <w:lvl w:ilvl="0" w:tplc="68A4B94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0D4DDF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DBE92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4EEF03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222D65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48A46E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1321D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BC0F2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8E470A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83C5CF1"/>
    <w:multiLevelType w:val="hybridMultilevel"/>
    <w:tmpl w:val="CA802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B264CD"/>
    <w:multiLevelType w:val="hybridMultilevel"/>
    <w:tmpl w:val="03923600"/>
    <w:lvl w:ilvl="0" w:tplc="76DE8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F30A7"/>
    <w:multiLevelType w:val="hybridMultilevel"/>
    <w:tmpl w:val="7C5A0BF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1"/>
  </w:num>
  <w:num w:numId="4">
    <w:abstractNumId w:val="42"/>
  </w:num>
  <w:num w:numId="5">
    <w:abstractNumId w:val="6"/>
  </w:num>
  <w:num w:numId="6">
    <w:abstractNumId w:val="18"/>
  </w:num>
  <w:num w:numId="7">
    <w:abstractNumId w:val="32"/>
  </w:num>
  <w:num w:numId="8">
    <w:abstractNumId w:val="27"/>
  </w:num>
  <w:num w:numId="9">
    <w:abstractNumId w:val="3"/>
  </w:num>
  <w:num w:numId="10">
    <w:abstractNumId w:val="8"/>
  </w:num>
  <w:num w:numId="11">
    <w:abstractNumId w:val="22"/>
  </w:num>
  <w:num w:numId="12">
    <w:abstractNumId w:val="21"/>
  </w:num>
  <w:num w:numId="13">
    <w:abstractNumId w:val="26"/>
  </w:num>
  <w:num w:numId="14">
    <w:abstractNumId w:val="0"/>
  </w:num>
  <w:num w:numId="15">
    <w:abstractNumId w:val="7"/>
  </w:num>
  <w:num w:numId="16">
    <w:abstractNumId w:val="39"/>
  </w:num>
  <w:num w:numId="17">
    <w:abstractNumId w:val="19"/>
  </w:num>
  <w:num w:numId="18">
    <w:abstractNumId w:val="34"/>
  </w:num>
  <w:num w:numId="19">
    <w:abstractNumId w:val="33"/>
  </w:num>
  <w:num w:numId="20">
    <w:abstractNumId w:val="23"/>
  </w:num>
  <w:num w:numId="21">
    <w:abstractNumId w:val="4"/>
  </w:num>
  <w:num w:numId="22">
    <w:abstractNumId w:val="38"/>
  </w:num>
  <w:num w:numId="23">
    <w:abstractNumId w:val="10"/>
  </w:num>
  <w:num w:numId="24">
    <w:abstractNumId w:val="5"/>
  </w:num>
  <w:num w:numId="25">
    <w:abstractNumId w:val="30"/>
  </w:num>
  <w:num w:numId="26">
    <w:abstractNumId w:val="37"/>
  </w:num>
  <w:num w:numId="27">
    <w:abstractNumId w:val="24"/>
  </w:num>
  <w:num w:numId="28">
    <w:abstractNumId w:val="2"/>
  </w:num>
  <w:num w:numId="29">
    <w:abstractNumId w:val="14"/>
  </w:num>
  <w:num w:numId="30">
    <w:abstractNumId w:val="40"/>
  </w:num>
  <w:num w:numId="31">
    <w:abstractNumId w:val="15"/>
  </w:num>
  <w:num w:numId="32">
    <w:abstractNumId w:val="20"/>
  </w:num>
  <w:num w:numId="33">
    <w:abstractNumId w:val="17"/>
  </w:num>
  <w:num w:numId="34">
    <w:abstractNumId w:val="25"/>
  </w:num>
  <w:num w:numId="35">
    <w:abstractNumId w:val="45"/>
  </w:num>
  <w:num w:numId="36">
    <w:abstractNumId w:val="9"/>
  </w:num>
  <w:num w:numId="37">
    <w:abstractNumId w:val="11"/>
  </w:num>
  <w:num w:numId="38">
    <w:abstractNumId w:val="35"/>
  </w:num>
  <w:num w:numId="39">
    <w:abstractNumId w:val="31"/>
  </w:num>
  <w:num w:numId="40">
    <w:abstractNumId w:val="36"/>
  </w:num>
  <w:num w:numId="41">
    <w:abstractNumId w:val="41"/>
  </w:num>
  <w:num w:numId="42">
    <w:abstractNumId w:val="12"/>
  </w:num>
  <w:num w:numId="43">
    <w:abstractNumId w:val="28"/>
  </w:num>
  <w:num w:numId="44">
    <w:abstractNumId w:val="16"/>
  </w:num>
  <w:num w:numId="45">
    <w:abstractNumId w:val="4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5844">
      <o:colormenu v:ext="edit" strokecolor="none [2092]"/>
    </o:shapedefaults>
    <o:shapelayout v:ext="edit">
      <o:idmap v:ext="edit" data="35"/>
      <o:rules v:ext="edit">
        <o:r id="V:Rule3" type="connector" idref="#_x0000_s35841"/>
        <o:r id="V:Rule4" type="connector" idref="#_x0000_s35843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8C6"/>
    <w:rsid w:val="0000137D"/>
    <w:rsid w:val="00001CA8"/>
    <w:rsid w:val="0000345B"/>
    <w:rsid w:val="0000524C"/>
    <w:rsid w:val="00005FD2"/>
    <w:rsid w:val="00010485"/>
    <w:rsid w:val="00011BD8"/>
    <w:rsid w:val="000159C5"/>
    <w:rsid w:val="00017581"/>
    <w:rsid w:val="00024AB9"/>
    <w:rsid w:val="000274E2"/>
    <w:rsid w:val="00031198"/>
    <w:rsid w:val="000314C4"/>
    <w:rsid w:val="00034707"/>
    <w:rsid w:val="00036FF6"/>
    <w:rsid w:val="00042264"/>
    <w:rsid w:val="00047951"/>
    <w:rsid w:val="000528F7"/>
    <w:rsid w:val="00052915"/>
    <w:rsid w:val="0005468D"/>
    <w:rsid w:val="0005566D"/>
    <w:rsid w:val="00060015"/>
    <w:rsid w:val="00061A08"/>
    <w:rsid w:val="00063278"/>
    <w:rsid w:val="00063640"/>
    <w:rsid w:val="000655E9"/>
    <w:rsid w:val="00065FC1"/>
    <w:rsid w:val="00065FEC"/>
    <w:rsid w:val="000742F1"/>
    <w:rsid w:val="000748E6"/>
    <w:rsid w:val="0007524C"/>
    <w:rsid w:val="00075A46"/>
    <w:rsid w:val="000801B0"/>
    <w:rsid w:val="00080B72"/>
    <w:rsid w:val="00081A98"/>
    <w:rsid w:val="00081FC1"/>
    <w:rsid w:val="00083DDE"/>
    <w:rsid w:val="000853DB"/>
    <w:rsid w:val="00085412"/>
    <w:rsid w:val="0009057A"/>
    <w:rsid w:val="000A2EE1"/>
    <w:rsid w:val="000B3342"/>
    <w:rsid w:val="000B44A8"/>
    <w:rsid w:val="000B54A4"/>
    <w:rsid w:val="000B683B"/>
    <w:rsid w:val="000C1268"/>
    <w:rsid w:val="000C17C4"/>
    <w:rsid w:val="000C182F"/>
    <w:rsid w:val="000C1A73"/>
    <w:rsid w:val="000C2A98"/>
    <w:rsid w:val="000C4581"/>
    <w:rsid w:val="000C5521"/>
    <w:rsid w:val="000C5F10"/>
    <w:rsid w:val="000C7807"/>
    <w:rsid w:val="000C7A76"/>
    <w:rsid w:val="000D2124"/>
    <w:rsid w:val="000D3186"/>
    <w:rsid w:val="000D48CF"/>
    <w:rsid w:val="000D7AFE"/>
    <w:rsid w:val="000E29E9"/>
    <w:rsid w:val="000E5B59"/>
    <w:rsid w:val="000E6BA8"/>
    <w:rsid w:val="000F5C22"/>
    <w:rsid w:val="001006EB"/>
    <w:rsid w:val="00100EF4"/>
    <w:rsid w:val="00111FE8"/>
    <w:rsid w:val="00114C49"/>
    <w:rsid w:val="00121BF2"/>
    <w:rsid w:val="0012260E"/>
    <w:rsid w:val="0012401C"/>
    <w:rsid w:val="00124AA3"/>
    <w:rsid w:val="00125127"/>
    <w:rsid w:val="0013146A"/>
    <w:rsid w:val="00136653"/>
    <w:rsid w:val="00137E0D"/>
    <w:rsid w:val="00137FFB"/>
    <w:rsid w:val="001403AD"/>
    <w:rsid w:val="0014453D"/>
    <w:rsid w:val="00145372"/>
    <w:rsid w:val="00147BBE"/>
    <w:rsid w:val="0015182D"/>
    <w:rsid w:val="00153B96"/>
    <w:rsid w:val="001549D7"/>
    <w:rsid w:val="001555E0"/>
    <w:rsid w:val="0015605A"/>
    <w:rsid w:val="0015609E"/>
    <w:rsid w:val="0016004A"/>
    <w:rsid w:val="001600A4"/>
    <w:rsid w:val="001614A3"/>
    <w:rsid w:val="00164F09"/>
    <w:rsid w:val="00165AF2"/>
    <w:rsid w:val="00167514"/>
    <w:rsid w:val="00167F83"/>
    <w:rsid w:val="00171A13"/>
    <w:rsid w:val="00171FE5"/>
    <w:rsid w:val="001742B4"/>
    <w:rsid w:val="001766BB"/>
    <w:rsid w:val="00182E78"/>
    <w:rsid w:val="00191C7E"/>
    <w:rsid w:val="001920BF"/>
    <w:rsid w:val="00192751"/>
    <w:rsid w:val="00194BF8"/>
    <w:rsid w:val="00195073"/>
    <w:rsid w:val="00197660"/>
    <w:rsid w:val="001977D0"/>
    <w:rsid w:val="001A03DB"/>
    <w:rsid w:val="001A06AE"/>
    <w:rsid w:val="001A1AE9"/>
    <w:rsid w:val="001A32E0"/>
    <w:rsid w:val="001A44CA"/>
    <w:rsid w:val="001A6665"/>
    <w:rsid w:val="001A7961"/>
    <w:rsid w:val="001B1D9B"/>
    <w:rsid w:val="001C6473"/>
    <w:rsid w:val="001C78D7"/>
    <w:rsid w:val="001D08AA"/>
    <w:rsid w:val="001D1806"/>
    <w:rsid w:val="001D1AF2"/>
    <w:rsid w:val="001D793E"/>
    <w:rsid w:val="001E13CB"/>
    <w:rsid w:val="001E1697"/>
    <w:rsid w:val="001E3686"/>
    <w:rsid w:val="001E3F2C"/>
    <w:rsid w:val="001F0501"/>
    <w:rsid w:val="001F2849"/>
    <w:rsid w:val="001F6C75"/>
    <w:rsid w:val="001F6E47"/>
    <w:rsid w:val="00201FFC"/>
    <w:rsid w:val="002030B3"/>
    <w:rsid w:val="00203F2C"/>
    <w:rsid w:val="00204433"/>
    <w:rsid w:val="0020476A"/>
    <w:rsid w:val="00204D0A"/>
    <w:rsid w:val="00205C5F"/>
    <w:rsid w:val="0020612F"/>
    <w:rsid w:val="00206B51"/>
    <w:rsid w:val="0020786D"/>
    <w:rsid w:val="00207AB7"/>
    <w:rsid w:val="002110C9"/>
    <w:rsid w:val="002112E2"/>
    <w:rsid w:val="00214A67"/>
    <w:rsid w:val="00216117"/>
    <w:rsid w:val="00216BCF"/>
    <w:rsid w:val="002173F7"/>
    <w:rsid w:val="00225D2D"/>
    <w:rsid w:val="00226C84"/>
    <w:rsid w:val="00227695"/>
    <w:rsid w:val="0022792E"/>
    <w:rsid w:val="0023530B"/>
    <w:rsid w:val="00235C24"/>
    <w:rsid w:val="002401A3"/>
    <w:rsid w:val="0024349C"/>
    <w:rsid w:val="00246337"/>
    <w:rsid w:val="00246A0A"/>
    <w:rsid w:val="00247C73"/>
    <w:rsid w:val="00253715"/>
    <w:rsid w:val="002538D1"/>
    <w:rsid w:val="00256804"/>
    <w:rsid w:val="00262A1E"/>
    <w:rsid w:val="00262BEF"/>
    <w:rsid w:val="002644AC"/>
    <w:rsid w:val="00265515"/>
    <w:rsid w:val="00265B8D"/>
    <w:rsid w:val="00267698"/>
    <w:rsid w:val="00267D3D"/>
    <w:rsid w:val="0027098A"/>
    <w:rsid w:val="002760C7"/>
    <w:rsid w:val="00280B76"/>
    <w:rsid w:val="00282337"/>
    <w:rsid w:val="0028613F"/>
    <w:rsid w:val="002864F0"/>
    <w:rsid w:val="0028738F"/>
    <w:rsid w:val="002873BD"/>
    <w:rsid w:val="00292F30"/>
    <w:rsid w:val="00296411"/>
    <w:rsid w:val="002A02C6"/>
    <w:rsid w:val="002A3A80"/>
    <w:rsid w:val="002A4F2D"/>
    <w:rsid w:val="002A505F"/>
    <w:rsid w:val="002B1359"/>
    <w:rsid w:val="002B1EFA"/>
    <w:rsid w:val="002B37C1"/>
    <w:rsid w:val="002B5290"/>
    <w:rsid w:val="002B660A"/>
    <w:rsid w:val="002C7B0A"/>
    <w:rsid w:val="002D13E0"/>
    <w:rsid w:val="002D285C"/>
    <w:rsid w:val="002D32B6"/>
    <w:rsid w:val="002D53C8"/>
    <w:rsid w:val="002D663F"/>
    <w:rsid w:val="002D720E"/>
    <w:rsid w:val="002D76D7"/>
    <w:rsid w:val="002D7B81"/>
    <w:rsid w:val="002E23B3"/>
    <w:rsid w:val="002F0497"/>
    <w:rsid w:val="002F33BD"/>
    <w:rsid w:val="002F3AAD"/>
    <w:rsid w:val="002F4956"/>
    <w:rsid w:val="002F4BB6"/>
    <w:rsid w:val="002F67AB"/>
    <w:rsid w:val="00302FE4"/>
    <w:rsid w:val="00307162"/>
    <w:rsid w:val="00310246"/>
    <w:rsid w:val="003132E8"/>
    <w:rsid w:val="00313449"/>
    <w:rsid w:val="00315B34"/>
    <w:rsid w:val="00316A1E"/>
    <w:rsid w:val="0032383D"/>
    <w:rsid w:val="003241EE"/>
    <w:rsid w:val="0032760C"/>
    <w:rsid w:val="00330068"/>
    <w:rsid w:val="00330C2D"/>
    <w:rsid w:val="0033124B"/>
    <w:rsid w:val="00333C01"/>
    <w:rsid w:val="0033404E"/>
    <w:rsid w:val="003342AC"/>
    <w:rsid w:val="003408C6"/>
    <w:rsid w:val="003412C8"/>
    <w:rsid w:val="00344A79"/>
    <w:rsid w:val="0035095C"/>
    <w:rsid w:val="00350B41"/>
    <w:rsid w:val="00352A32"/>
    <w:rsid w:val="0035352E"/>
    <w:rsid w:val="0035451C"/>
    <w:rsid w:val="00354B50"/>
    <w:rsid w:val="0035660D"/>
    <w:rsid w:val="00357AF1"/>
    <w:rsid w:val="00364683"/>
    <w:rsid w:val="00365DB2"/>
    <w:rsid w:val="003730B9"/>
    <w:rsid w:val="003735B2"/>
    <w:rsid w:val="00376761"/>
    <w:rsid w:val="00384C7A"/>
    <w:rsid w:val="00385096"/>
    <w:rsid w:val="00385201"/>
    <w:rsid w:val="003906CD"/>
    <w:rsid w:val="003908DD"/>
    <w:rsid w:val="003913B1"/>
    <w:rsid w:val="00395DFF"/>
    <w:rsid w:val="0039734E"/>
    <w:rsid w:val="003A00B3"/>
    <w:rsid w:val="003A1901"/>
    <w:rsid w:val="003A19A6"/>
    <w:rsid w:val="003A4CD4"/>
    <w:rsid w:val="003A7B51"/>
    <w:rsid w:val="003B278A"/>
    <w:rsid w:val="003C047C"/>
    <w:rsid w:val="003C0EC7"/>
    <w:rsid w:val="003C3715"/>
    <w:rsid w:val="003C67DD"/>
    <w:rsid w:val="003C7C8E"/>
    <w:rsid w:val="003D0F15"/>
    <w:rsid w:val="003D15D7"/>
    <w:rsid w:val="003D1D28"/>
    <w:rsid w:val="003D2115"/>
    <w:rsid w:val="003D32A5"/>
    <w:rsid w:val="003D3C7F"/>
    <w:rsid w:val="003D65DF"/>
    <w:rsid w:val="003D6EF9"/>
    <w:rsid w:val="003E25AA"/>
    <w:rsid w:val="003E32C5"/>
    <w:rsid w:val="003E686E"/>
    <w:rsid w:val="003F17A7"/>
    <w:rsid w:val="003F4077"/>
    <w:rsid w:val="003F4DF3"/>
    <w:rsid w:val="00401881"/>
    <w:rsid w:val="00401FC3"/>
    <w:rsid w:val="00407171"/>
    <w:rsid w:val="004120BE"/>
    <w:rsid w:val="0041673F"/>
    <w:rsid w:val="00421B86"/>
    <w:rsid w:val="004228A6"/>
    <w:rsid w:val="004236B4"/>
    <w:rsid w:val="00423FDC"/>
    <w:rsid w:val="00424E7A"/>
    <w:rsid w:val="00427A9D"/>
    <w:rsid w:val="00430C7D"/>
    <w:rsid w:val="004339D7"/>
    <w:rsid w:val="00433F0B"/>
    <w:rsid w:val="00434103"/>
    <w:rsid w:val="00434BBF"/>
    <w:rsid w:val="004354E4"/>
    <w:rsid w:val="00435DAA"/>
    <w:rsid w:val="004368B6"/>
    <w:rsid w:val="004374E8"/>
    <w:rsid w:val="00445427"/>
    <w:rsid w:val="004473B5"/>
    <w:rsid w:val="004479A0"/>
    <w:rsid w:val="00457C87"/>
    <w:rsid w:val="004619C3"/>
    <w:rsid w:val="00461B3C"/>
    <w:rsid w:val="00462CBC"/>
    <w:rsid w:val="0046312F"/>
    <w:rsid w:val="00466832"/>
    <w:rsid w:val="00466D71"/>
    <w:rsid w:val="0048538B"/>
    <w:rsid w:val="00487CFB"/>
    <w:rsid w:val="0049216C"/>
    <w:rsid w:val="00492851"/>
    <w:rsid w:val="00494091"/>
    <w:rsid w:val="00497D3A"/>
    <w:rsid w:val="004A5755"/>
    <w:rsid w:val="004A6579"/>
    <w:rsid w:val="004B0B27"/>
    <w:rsid w:val="004B0E67"/>
    <w:rsid w:val="004B16A8"/>
    <w:rsid w:val="004B3F45"/>
    <w:rsid w:val="004B4860"/>
    <w:rsid w:val="004C2A64"/>
    <w:rsid w:val="004C311D"/>
    <w:rsid w:val="004C4FB3"/>
    <w:rsid w:val="004C6ADF"/>
    <w:rsid w:val="004D0235"/>
    <w:rsid w:val="004D2F2C"/>
    <w:rsid w:val="004D3C69"/>
    <w:rsid w:val="004D4DE8"/>
    <w:rsid w:val="004D7B58"/>
    <w:rsid w:val="004D7BD8"/>
    <w:rsid w:val="004E10A4"/>
    <w:rsid w:val="004E39B1"/>
    <w:rsid w:val="004E3B86"/>
    <w:rsid w:val="004E6BDB"/>
    <w:rsid w:val="004F0652"/>
    <w:rsid w:val="004F4CE1"/>
    <w:rsid w:val="004F7830"/>
    <w:rsid w:val="00502652"/>
    <w:rsid w:val="00502C52"/>
    <w:rsid w:val="0050305A"/>
    <w:rsid w:val="00505EAC"/>
    <w:rsid w:val="00506CFA"/>
    <w:rsid w:val="00506DA2"/>
    <w:rsid w:val="0050722E"/>
    <w:rsid w:val="00507654"/>
    <w:rsid w:val="00512328"/>
    <w:rsid w:val="00514331"/>
    <w:rsid w:val="00517E5A"/>
    <w:rsid w:val="00522419"/>
    <w:rsid w:val="00522D58"/>
    <w:rsid w:val="005239D7"/>
    <w:rsid w:val="00523B8E"/>
    <w:rsid w:val="00523CB5"/>
    <w:rsid w:val="005245E8"/>
    <w:rsid w:val="00524EF1"/>
    <w:rsid w:val="0052693B"/>
    <w:rsid w:val="0053247D"/>
    <w:rsid w:val="00540B14"/>
    <w:rsid w:val="00543E94"/>
    <w:rsid w:val="00551A90"/>
    <w:rsid w:val="00551CC1"/>
    <w:rsid w:val="00565500"/>
    <w:rsid w:val="00570828"/>
    <w:rsid w:val="00570B23"/>
    <w:rsid w:val="005726BD"/>
    <w:rsid w:val="00574178"/>
    <w:rsid w:val="00577676"/>
    <w:rsid w:val="00581931"/>
    <w:rsid w:val="00583EDD"/>
    <w:rsid w:val="00587C21"/>
    <w:rsid w:val="00591A75"/>
    <w:rsid w:val="00594607"/>
    <w:rsid w:val="0059592B"/>
    <w:rsid w:val="00597FD3"/>
    <w:rsid w:val="005A0C1D"/>
    <w:rsid w:val="005A0CBD"/>
    <w:rsid w:val="005A1876"/>
    <w:rsid w:val="005A5098"/>
    <w:rsid w:val="005A73B8"/>
    <w:rsid w:val="005B0100"/>
    <w:rsid w:val="005B1388"/>
    <w:rsid w:val="005B192A"/>
    <w:rsid w:val="005B2657"/>
    <w:rsid w:val="005B53C4"/>
    <w:rsid w:val="005C478F"/>
    <w:rsid w:val="005C54F0"/>
    <w:rsid w:val="005C6E61"/>
    <w:rsid w:val="005C6F1C"/>
    <w:rsid w:val="005C76EE"/>
    <w:rsid w:val="005C7B48"/>
    <w:rsid w:val="005D0A6D"/>
    <w:rsid w:val="005D0C26"/>
    <w:rsid w:val="005D1A02"/>
    <w:rsid w:val="005D406A"/>
    <w:rsid w:val="005D4236"/>
    <w:rsid w:val="005D527F"/>
    <w:rsid w:val="005D6E0C"/>
    <w:rsid w:val="005D7C86"/>
    <w:rsid w:val="005E0743"/>
    <w:rsid w:val="005E07D7"/>
    <w:rsid w:val="005E1262"/>
    <w:rsid w:val="005E1747"/>
    <w:rsid w:val="005E6D3E"/>
    <w:rsid w:val="005E77BD"/>
    <w:rsid w:val="005F0346"/>
    <w:rsid w:val="005F0B14"/>
    <w:rsid w:val="005F4166"/>
    <w:rsid w:val="005F4588"/>
    <w:rsid w:val="005F4890"/>
    <w:rsid w:val="005F5868"/>
    <w:rsid w:val="005F67E9"/>
    <w:rsid w:val="00605E39"/>
    <w:rsid w:val="006068AE"/>
    <w:rsid w:val="0060741A"/>
    <w:rsid w:val="006112A4"/>
    <w:rsid w:val="00612051"/>
    <w:rsid w:val="00614736"/>
    <w:rsid w:val="00617689"/>
    <w:rsid w:val="0062370B"/>
    <w:rsid w:val="0062661F"/>
    <w:rsid w:val="0063236A"/>
    <w:rsid w:val="00632A6E"/>
    <w:rsid w:val="00633484"/>
    <w:rsid w:val="00636DEF"/>
    <w:rsid w:val="00637114"/>
    <w:rsid w:val="006412AC"/>
    <w:rsid w:val="00642B84"/>
    <w:rsid w:val="006433B1"/>
    <w:rsid w:val="00643EC7"/>
    <w:rsid w:val="0064613C"/>
    <w:rsid w:val="006473CF"/>
    <w:rsid w:val="0064775D"/>
    <w:rsid w:val="006479BB"/>
    <w:rsid w:val="00656540"/>
    <w:rsid w:val="00657D7F"/>
    <w:rsid w:val="00661E0A"/>
    <w:rsid w:val="00661EFE"/>
    <w:rsid w:val="00665A2A"/>
    <w:rsid w:val="00665B08"/>
    <w:rsid w:val="00670C48"/>
    <w:rsid w:val="00672954"/>
    <w:rsid w:val="00674112"/>
    <w:rsid w:val="00683367"/>
    <w:rsid w:val="00686CEC"/>
    <w:rsid w:val="00692B58"/>
    <w:rsid w:val="00695ABA"/>
    <w:rsid w:val="00695AC0"/>
    <w:rsid w:val="00695C3E"/>
    <w:rsid w:val="0069691E"/>
    <w:rsid w:val="00697D7D"/>
    <w:rsid w:val="00697D92"/>
    <w:rsid w:val="006A0B52"/>
    <w:rsid w:val="006A2134"/>
    <w:rsid w:val="006B0B21"/>
    <w:rsid w:val="006B44FC"/>
    <w:rsid w:val="006B6FCA"/>
    <w:rsid w:val="006C2F6D"/>
    <w:rsid w:val="006C464E"/>
    <w:rsid w:val="006C70A3"/>
    <w:rsid w:val="006C7E29"/>
    <w:rsid w:val="006C7FCC"/>
    <w:rsid w:val="006D11CA"/>
    <w:rsid w:val="006D34F0"/>
    <w:rsid w:val="006E1C7E"/>
    <w:rsid w:val="006E20F7"/>
    <w:rsid w:val="006E398A"/>
    <w:rsid w:val="006E39D9"/>
    <w:rsid w:val="006E5C1E"/>
    <w:rsid w:val="006E6720"/>
    <w:rsid w:val="006F204E"/>
    <w:rsid w:val="006F3DC0"/>
    <w:rsid w:val="006F5776"/>
    <w:rsid w:val="007015BF"/>
    <w:rsid w:val="00702716"/>
    <w:rsid w:val="00704147"/>
    <w:rsid w:val="00711D71"/>
    <w:rsid w:val="0071539A"/>
    <w:rsid w:val="00716699"/>
    <w:rsid w:val="0071671A"/>
    <w:rsid w:val="00717FF0"/>
    <w:rsid w:val="007209A3"/>
    <w:rsid w:val="007214F7"/>
    <w:rsid w:val="00723121"/>
    <w:rsid w:val="00724388"/>
    <w:rsid w:val="007268F1"/>
    <w:rsid w:val="007270AC"/>
    <w:rsid w:val="00727379"/>
    <w:rsid w:val="00735C29"/>
    <w:rsid w:val="0074194F"/>
    <w:rsid w:val="007430EE"/>
    <w:rsid w:val="00743AC1"/>
    <w:rsid w:val="00744EC7"/>
    <w:rsid w:val="00744EE5"/>
    <w:rsid w:val="00744F6A"/>
    <w:rsid w:val="00744F9A"/>
    <w:rsid w:val="00746A9E"/>
    <w:rsid w:val="00747A6D"/>
    <w:rsid w:val="007507AF"/>
    <w:rsid w:val="00751C89"/>
    <w:rsid w:val="00752209"/>
    <w:rsid w:val="007566EE"/>
    <w:rsid w:val="00770F53"/>
    <w:rsid w:val="0077211E"/>
    <w:rsid w:val="0077225D"/>
    <w:rsid w:val="00775722"/>
    <w:rsid w:val="00775A6A"/>
    <w:rsid w:val="007816D7"/>
    <w:rsid w:val="007835D6"/>
    <w:rsid w:val="00784450"/>
    <w:rsid w:val="00784FC5"/>
    <w:rsid w:val="00785CDA"/>
    <w:rsid w:val="00790BF0"/>
    <w:rsid w:val="0079185B"/>
    <w:rsid w:val="00796631"/>
    <w:rsid w:val="007A486E"/>
    <w:rsid w:val="007A5584"/>
    <w:rsid w:val="007A6385"/>
    <w:rsid w:val="007A6437"/>
    <w:rsid w:val="007A6DEE"/>
    <w:rsid w:val="007A7795"/>
    <w:rsid w:val="007A7A22"/>
    <w:rsid w:val="007B1734"/>
    <w:rsid w:val="007B1875"/>
    <w:rsid w:val="007B1AAE"/>
    <w:rsid w:val="007B414A"/>
    <w:rsid w:val="007B56E5"/>
    <w:rsid w:val="007B61B8"/>
    <w:rsid w:val="007C347C"/>
    <w:rsid w:val="007C385A"/>
    <w:rsid w:val="007C6E30"/>
    <w:rsid w:val="007D42DA"/>
    <w:rsid w:val="007D64AF"/>
    <w:rsid w:val="007D6592"/>
    <w:rsid w:val="007D71E3"/>
    <w:rsid w:val="007E02C3"/>
    <w:rsid w:val="007E0632"/>
    <w:rsid w:val="007E10EC"/>
    <w:rsid w:val="007E2149"/>
    <w:rsid w:val="007E2979"/>
    <w:rsid w:val="007E502C"/>
    <w:rsid w:val="007E68CC"/>
    <w:rsid w:val="007F2B74"/>
    <w:rsid w:val="007F5C18"/>
    <w:rsid w:val="00800184"/>
    <w:rsid w:val="00800D18"/>
    <w:rsid w:val="0080216B"/>
    <w:rsid w:val="008021E7"/>
    <w:rsid w:val="008063BD"/>
    <w:rsid w:val="00806747"/>
    <w:rsid w:val="008072CA"/>
    <w:rsid w:val="00810FE1"/>
    <w:rsid w:val="0081141F"/>
    <w:rsid w:val="0081263E"/>
    <w:rsid w:val="00814F42"/>
    <w:rsid w:val="0081566D"/>
    <w:rsid w:val="008166C3"/>
    <w:rsid w:val="00816D04"/>
    <w:rsid w:val="00821797"/>
    <w:rsid w:val="00821C7F"/>
    <w:rsid w:val="0082216D"/>
    <w:rsid w:val="00822C10"/>
    <w:rsid w:val="00825866"/>
    <w:rsid w:val="008322A4"/>
    <w:rsid w:val="00833D17"/>
    <w:rsid w:val="00834C83"/>
    <w:rsid w:val="00836389"/>
    <w:rsid w:val="00840716"/>
    <w:rsid w:val="00846ACF"/>
    <w:rsid w:val="00850B14"/>
    <w:rsid w:val="008524C6"/>
    <w:rsid w:val="00855003"/>
    <w:rsid w:val="00855E7D"/>
    <w:rsid w:val="008601C8"/>
    <w:rsid w:val="0086130A"/>
    <w:rsid w:val="00861F52"/>
    <w:rsid w:val="00863005"/>
    <w:rsid w:val="00864BC3"/>
    <w:rsid w:val="00864FDD"/>
    <w:rsid w:val="008677BB"/>
    <w:rsid w:val="008709CA"/>
    <w:rsid w:val="00870F93"/>
    <w:rsid w:val="008712FE"/>
    <w:rsid w:val="00874B79"/>
    <w:rsid w:val="008766FB"/>
    <w:rsid w:val="008820B4"/>
    <w:rsid w:val="00882812"/>
    <w:rsid w:val="008853B1"/>
    <w:rsid w:val="00887F06"/>
    <w:rsid w:val="00894CAC"/>
    <w:rsid w:val="008A039B"/>
    <w:rsid w:val="008A4110"/>
    <w:rsid w:val="008A5072"/>
    <w:rsid w:val="008A603B"/>
    <w:rsid w:val="008A6838"/>
    <w:rsid w:val="008A7DC2"/>
    <w:rsid w:val="008B2286"/>
    <w:rsid w:val="008B2FE8"/>
    <w:rsid w:val="008B58A0"/>
    <w:rsid w:val="008B6DA8"/>
    <w:rsid w:val="008C42A0"/>
    <w:rsid w:val="008C632A"/>
    <w:rsid w:val="008C69AD"/>
    <w:rsid w:val="008C74F0"/>
    <w:rsid w:val="008D209B"/>
    <w:rsid w:val="008D52D7"/>
    <w:rsid w:val="008D6226"/>
    <w:rsid w:val="008D761A"/>
    <w:rsid w:val="008E01E6"/>
    <w:rsid w:val="008E224F"/>
    <w:rsid w:val="008E37F7"/>
    <w:rsid w:val="008E547C"/>
    <w:rsid w:val="008E5CE8"/>
    <w:rsid w:val="008E6DD1"/>
    <w:rsid w:val="008E729F"/>
    <w:rsid w:val="008F1BE8"/>
    <w:rsid w:val="008F2EE2"/>
    <w:rsid w:val="008F52EA"/>
    <w:rsid w:val="008F5BAC"/>
    <w:rsid w:val="008F64F3"/>
    <w:rsid w:val="009012AF"/>
    <w:rsid w:val="00902FE5"/>
    <w:rsid w:val="00904BD4"/>
    <w:rsid w:val="00904D8E"/>
    <w:rsid w:val="00910157"/>
    <w:rsid w:val="00910C70"/>
    <w:rsid w:val="0091306C"/>
    <w:rsid w:val="00913882"/>
    <w:rsid w:val="00913B62"/>
    <w:rsid w:val="00915880"/>
    <w:rsid w:val="00915928"/>
    <w:rsid w:val="00916BC6"/>
    <w:rsid w:val="00916D99"/>
    <w:rsid w:val="009202DF"/>
    <w:rsid w:val="00923FC0"/>
    <w:rsid w:val="00927612"/>
    <w:rsid w:val="0092765C"/>
    <w:rsid w:val="00932FA2"/>
    <w:rsid w:val="009474AC"/>
    <w:rsid w:val="00947A0E"/>
    <w:rsid w:val="009518C1"/>
    <w:rsid w:val="00954370"/>
    <w:rsid w:val="00955231"/>
    <w:rsid w:val="00955953"/>
    <w:rsid w:val="00955E93"/>
    <w:rsid w:val="009577E4"/>
    <w:rsid w:val="00957905"/>
    <w:rsid w:val="009648BB"/>
    <w:rsid w:val="0096702A"/>
    <w:rsid w:val="00967E4E"/>
    <w:rsid w:val="00977C51"/>
    <w:rsid w:val="00980761"/>
    <w:rsid w:val="0098225F"/>
    <w:rsid w:val="00983276"/>
    <w:rsid w:val="00984CCB"/>
    <w:rsid w:val="00986A77"/>
    <w:rsid w:val="00986CD1"/>
    <w:rsid w:val="009872DC"/>
    <w:rsid w:val="009873B1"/>
    <w:rsid w:val="00991082"/>
    <w:rsid w:val="00994900"/>
    <w:rsid w:val="00995A10"/>
    <w:rsid w:val="00995C89"/>
    <w:rsid w:val="00995DB5"/>
    <w:rsid w:val="0099657C"/>
    <w:rsid w:val="009971AC"/>
    <w:rsid w:val="009A0B69"/>
    <w:rsid w:val="009A3F46"/>
    <w:rsid w:val="009A5061"/>
    <w:rsid w:val="009A5904"/>
    <w:rsid w:val="009B2FD0"/>
    <w:rsid w:val="009B59C4"/>
    <w:rsid w:val="009C0443"/>
    <w:rsid w:val="009C0910"/>
    <w:rsid w:val="009C6ED6"/>
    <w:rsid w:val="009D1A41"/>
    <w:rsid w:val="009D3455"/>
    <w:rsid w:val="009D4686"/>
    <w:rsid w:val="009D4866"/>
    <w:rsid w:val="009D5C10"/>
    <w:rsid w:val="009D798F"/>
    <w:rsid w:val="009E21AA"/>
    <w:rsid w:val="009E5102"/>
    <w:rsid w:val="009E5DC4"/>
    <w:rsid w:val="009F1225"/>
    <w:rsid w:val="009F2403"/>
    <w:rsid w:val="009F240C"/>
    <w:rsid w:val="009F35DF"/>
    <w:rsid w:val="009F45F3"/>
    <w:rsid w:val="009F503A"/>
    <w:rsid w:val="009F60E0"/>
    <w:rsid w:val="009F7D0C"/>
    <w:rsid w:val="00A00F63"/>
    <w:rsid w:val="00A011F1"/>
    <w:rsid w:val="00A01E94"/>
    <w:rsid w:val="00A04426"/>
    <w:rsid w:val="00A04AE4"/>
    <w:rsid w:val="00A04D83"/>
    <w:rsid w:val="00A0535C"/>
    <w:rsid w:val="00A067D5"/>
    <w:rsid w:val="00A11098"/>
    <w:rsid w:val="00A149D7"/>
    <w:rsid w:val="00A14CBD"/>
    <w:rsid w:val="00A14E28"/>
    <w:rsid w:val="00A15B51"/>
    <w:rsid w:val="00A226B0"/>
    <w:rsid w:val="00A22C17"/>
    <w:rsid w:val="00A239D5"/>
    <w:rsid w:val="00A24930"/>
    <w:rsid w:val="00A25096"/>
    <w:rsid w:val="00A25C99"/>
    <w:rsid w:val="00A27A3A"/>
    <w:rsid w:val="00A32670"/>
    <w:rsid w:val="00A32B15"/>
    <w:rsid w:val="00A34F2C"/>
    <w:rsid w:val="00A3622C"/>
    <w:rsid w:val="00A362A3"/>
    <w:rsid w:val="00A36DED"/>
    <w:rsid w:val="00A44423"/>
    <w:rsid w:val="00A44620"/>
    <w:rsid w:val="00A46830"/>
    <w:rsid w:val="00A46DA8"/>
    <w:rsid w:val="00A47BFB"/>
    <w:rsid w:val="00A47CA8"/>
    <w:rsid w:val="00A5110B"/>
    <w:rsid w:val="00A52645"/>
    <w:rsid w:val="00A52BF9"/>
    <w:rsid w:val="00A53AA8"/>
    <w:rsid w:val="00A55F8C"/>
    <w:rsid w:val="00A6072A"/>
    <w:rsid w:val="00A607C6"/>
    <w:rsid w:val="00A651B3"/>
    <w:rsid w:val="00A65684"/>
    <w:rsid w:val="00A66451"/>
    <w:rsid w:val="00A67286"/>
    <w:rsid w:val="00A700BC"/>
    <w:rsid w:val="00A72E15"/>
    <w:rsid w:val="00A75020"/>
    <w:rsid w:val="00A7694F"/>
    <w:rsid w:val="00A85803"/>
    <w:rsid w:val="00A85FC6"/>
    <w:rsid w:val="00A87CDE"/>
    <w:rsid w:val="00A90580"/>
    <w:rsid w:val="00A926B0"/>
    <w:rsid w:val="00A9416F"/>
    <w:rsid w:val="00A941D9"/>
    <w:rsid w:val="00A94AB6"/>
    <w:rsid w:val="00A95F5A"/>
    <w:rsid w:val="00A96F89"/>
    <w:rsid w:val="00A9718B"/>
    <w:rsid w:val="00A97449"/>
    <w:rsid w:val="00AA216C"/>
    <w:rsid w:val="00AA4E11"/>
    <w:rsid w:val="00AA5752"/>
    <w:rsid w:val="00AA68ED"/>
    <w:rsid w:val="00AA6EF8"/>
    <w:rsid w:val="00AB3938"/>
    <w:rsid w:val="00AB4B74"/>
    <w:rsid w:val="00AC0428"/>
    <w:rsid w:val="00AC20D3"/>
    <w:rsid w:val="00AC4425"/>
    <w:rsid w:val="00AC57FB"/>
    <w:rsid w:val="00AC6489"/>
    <w:rsid w:val="00AC713A"/>
    <w:rsid w:val="00AC7F46"/>
    <w:rsid w:val="00AD066A"/>
    <w:rsid w:val="00AD069E"/>
    <w:rsid w:val="00AD348B"/>
    <w:rsid w:val="00AD3B84"/>
    <w:rsid w:val="00AD4829"/>
    <w:rsid w:val="00AE004F"/>
    <w:rsid w:val="00AE61AB"/>
    <w:rsid w:val="00AF1424"/>
    <w:rsid w:val="00AF672D"/>
    <w:rsid w:val="00AF6DB8"/>
    <w:rsid w:val="00B0040D"/>
    <w:rsid w:val="00B059F2"/>
    <w:rsid w:val="00B0710F"/>
    <w:rsid w:val="00B107BB"/>
    <w:rsid w:val="00B125A0"/>
    <w:rsid w:val="00B129ED"/>
    <w:rsid w:val="00B13885"/>
    <w:rsid w:val="00B13E07"/>
    <w:rsid w:val="00B1581E"/>
    <w:rsid w:val="00B20917"/>
    <w:rsid w:val="00B22AAB"/>
    <w:rsid w:val="00B270FB"/>
    <w:rsid w:val="00B3074C"/>
    <w:rsid w:val="00B36483"/>
    <w:rsid w:val="00B36DE7"/>
    <w:rsid w:val="00B43D04"/>
    <w:rsid w:val="00B45CB5"/>
    <w:rsid w:val="00B47C67"/>
    <w:rsid w:val="00B5098F"/>
    <w:rsid w:val="00B519FD"/>
    <w:rsid w:val="00B52737"/>
    <w:rsid w:val="00B5313E"/>
    <w:rsid w:val="00B53982"/>
    <w:rsid w:val="00B5593B"/>
    <w:rsid w:val="00B61741"/>
    <w:rsid w:val="00B62EE7"/>
    <w:rsid w:val="00B637E1"/>
    <w:rsid w:val="00B63EB7"/>
    <w:rsid w:val="00B64EC2"/>
    <w:rsid w:val="00B652B8"/>
    <w:rsid w:val="00B66EAD"/>
    <w:rsid w:val="00B675DA"/>
    <w:rsid w:val="00B71848"/>
    <w:rsid w:val="00B74B24"/>
    <w:rsid w:val="00B75ECA"/>
    <w:rsid w:val="00B7736C"/>
    <w:rsid w:val="00B7749B"/>
    <w:rsid w:val="00B80FE3"/>
    <w:rsid w:val="00B81452"/>
    <w:rsid w:val="00B8255A"/>
    <w:rsid w:val="00B84065"/>
    <w:rsid w:val="00B90301"/>
    <w:rsid w:val="00B905E9"/>
    <w:rsid w:val="00B92EE7"/>
    <w:rsid w:val="00B938AC"/>
    <w:rsid w:val="00B94A20"/>
    <w:rsid w:val="00B94B88"/>
    <w:rsid w:val="00BA0BB0"/>
    <w:rsid w:val="00BA54F8"/>
    <w:rsid w:val="00BA6F95"/>
    <w:rsid w:val="00BB3191"/>
    <w:rsid w:val="00BB5302"/>
    <w:rsid w:val="00BB5C16"/>
    <w:rsid w:val="00BB7063"/>
    <w:rsid w:val="00BC1B77"/>
    <w:rsid w:val="00BD0786"/>
    <w:rsid w:val="00BD083D"/>
    <w:rsid w:val="00BD0863"/>
    <w:rsid w:val="00BD31F8"/>
    <w:rsid w:val="00BD3355"/>
    <w:rsid w:val="00BD389E"/>
    <w:rsid w:val="00BD3AAE"/>
    <w:rsid w:val="00BD4057"/>
    <w:rsid w:val="00BE080C"/>
    <w:rsid w:val="00BE0DA4"/>
    <w:rsid w:val="00BE4671"/>
    <w:rsid w:val="00BE51AE"/>
    <w:rsid w:val="00BE5EA9"/>
    <w:rsid w:val="00BE6CF0"/>
    <w:rsid w:val="00BE764F"/>
    <w:rsid w:val="00BE7E51"/>
    <w:rsid w:val="00BF028F"/>
    <w:rsid w:val="00BF43E8"/>
    <w:rsid w:val="00BF4F58"/>
    <w:rsid w:val="00BF65CD"/>
    <w:rsid w:val="00C03A48"/>
    <w:rsid w:val="00C03C49"/>
    <w:rsid w:val="00C050BB"/>
    <w:rsid w:val="00C06CFF"/>
    <w:rsid w:val="00C0741D"/>
    <w:rsid w:val="00C13385"/>
    <w:rsid w:val="00C174CD"/>
    <w:rsid w:val="00C210C2"/>
    <w:rsid w:val="00C24EEC"/>
    <w:rsid w:val="00C274AB"/>
    <w:rsid w:val="00C30264"/>
    <w:rsid w:val="00C30F49"/>
    <w:rsid w:val="00C319C8"/>
    <w:rsid w:val="00C33AAC"/>
    <w:rsid w:val="00C34001"/>
    <w:rsid w:val="00C40D8D"/>
    <w:rsid w:val="00C42CC0"/>
    <w:rsid w:val="00C4676B"/>
    <w:rsid w:val="00C503D7"/>
    <w:rsid w:val="00C53578"/>
    <w:rsid w:val="00C53EB0"/>
    <w:rsid w:val="00C57DD2"/>
    <w:rsid w:val="00C60CE5"/>
    <w:rsid w:val="00C63FA4"/>
    <w:rsid w:val="00C6449C"/>
    <w:rsid w:val="00C64833"/>
    <w:rsid w:val="00C65837"/>
    <w:rsid w:val="00C66A7A"/>
    <w:rsid w:val="00C6787E"/>
    <w:rsid w:val="00C679E6"/>
    <w:rsid w:val="00C708C9"/>
    <w:rsid w:val="00C71EDF"/>
    <w:rsid w:val="00C737BB"/>
    <w:rsid w:val="00C767FF"/>
    <w:rsid w:val="00C80FFF"/>
    <w:rsid w:val="00C81247"/>
    <w:rsid w:val="00C81C92"/>
    <w:rsid w:val="00C828A8"/>
    <w:rsid w:val="00C83AE3"/>
    <w:rsid w:val="00C85A1E"/>
    <w:rsid w:val="00C85CF8"/>
    <w:rsid w:val="00C8638B"/>
    <w:rsid w:val="00C94140"/>
    <w:rsid w:val="00C966AD"/>
    <w:rsid w:val="00CA37F7"/>
    <w:rsid w:val="00CA3AC8"/>
    <w:rsid w:val="00CA50E9"/>
    <w:rsid w:val="00CA71D8"/>
    <w:rsid w:val="00CB063B"/>
    <w:rsid w:val="00CB1343"/>
    <w:rsid w:val="00CB3E41"/>
    <w:rsid w:val="00CC26AE"/>
    <w:rsid w:val="00CC271B"/>
    <w:rsid w:val="00CC39FC"/>
    <w:rsid w:val="00CC3E83"/>
    <w:rsid w:val="00CC46D2"/>
    <w:rsid w:val="00CC62AA"/>
    <w:rsid w:val="00CD17AA"/>
    <w:rsid w:val="00CD3B22"/>
    <w:rsid w:val="00CD54CD"/>
    <w:rsid w:val="00CD6075"/>
    <w:rsid w:val="00CD6460"/>
    <w:rsid w:val="00CD6AFC"/>
    <w:rsid w:val="00CE07A0"/>
    <w:rsid w:val="00CE0B4C"/>
    <w:rsid w:val="00CE2277"/>
    <w:rsid w:val="00CE4974"/>
    <w:rsid w:val="00CE6496"/>
    <w:rsid w:val="00CE67DF"/>
    <w:rsid w:val="00CF182D"/>
    <w:rsid w:val="00CF41B2"/>
    <w:rsid w:val="00D011D6"/>
    <w:rsid w:val="00D01622"/>
    <w:rsid w:val="00D037F5"/>
    <w:rsid w:val="00D039AD"/>
    <w:rsid w:val="00D04135"/>
    <w:rsid w:val="00D11BAE"/>
    <w:rsid w:val="00D12E22"/>
    <w:rsid w:val="00D15134"/>
    <w:rsid w:val="00D176A0"/>
    <w:rsid w:val="00D244CE"/>
    <w:rsid w:val="00D25CA2"/>
    <w:rsid w:val="00D26F88"/>
    <w:rsid w:val="00D275FC"/>
    <w:rsid w:val="00D27A94"/>
    <w:rsid w:val="00D34005"/>
    <w:rsid w:val="00D34396"/>
    <w:rsid w:val="00D41EF6"/>
    <w:rsid w:val="00D44D08"/>
    <w:rsid w:val="00D469CB"/>
    <w:rsid w:val="00D5046A"/>
    <w:rsid w:val="00D51B26"/>
    <w:rsid w:val="00D55F45"/>
    <w:rsid w:val="00D61406"/>
    <w:rsid w:val="00D61885"/>
    <w:rsid w:val="00D7040A"/>
    <w:rsid w:val="00D71615"/>
    <w:rsid w:val="00D76AD0"/>
    <w:rsid w:val="00D8442D"/>
    <w:rsid w:val="00D86A2C"/>
    <w:rsid w:val="00D90F00"/>
    <w:rsid w:val="00D912F0"/>
    <w:rsid w:val="00D92131"/>
    <w:rsid w:val="00D95C92"/>
    <w:rsid w:val="00D96C7E"/>
    <w:rsid w:val="00DA1B49"/>
    <w:rsid w:val="00DA2F85"/>
    <w:rsid w:val="00DA4B3B"/>
    <w:rsid w:val="00DA6D75"/>
    <w:rsid w:val="00DA76AF"/>
    <w:rsid w:val="00DB039B"/>
    <w:rsid w:val="00DB145D"/>
    <w:rsid w:val="00DB2CDD"/>
    <w:rsid w:val="00DB550D"/>
    <w:rsid w:val="00DC2963"/>
    <w:rsid w:val="00DC543E"/>
    <w:rsid w:val="00DD1EA1"/>
    <w:rsid w:val="00DD50DB"/>
    <w:rsid w:val="00DE10C3"/>
    <w:rsid w:val="00DE1698"/>
    <w:rsid w:val="00DE443F"/>
    <w:rsid w:val="00DE4DBF"/>
    <w:rsid w:val="00DE5668"/>
    <w:rsid w:val="00DE5D8D"/>
    <w:rsid w:val="00DE7837"/>
    <w:rsid w:val="00DF0256"/>
    <w:rsid w:val="00DF1D7F"/>
    <w:rsid w:val="00DF1FB1"/>
    <w:rsid w:val="00DF3893"/>
    <w:rsid w:val="00DF3D06"/>
    <w:rsid w:val="00DF76FF"/>
    <w:rsid w:val="00DF7A62"/>
    <w:rsid w:val="00E06EFE"/>
    <w:rsid w:val="00E07833"/>
    <w:rsid w:val="00E100C4"/>
    <w:rsid w:val="00E10599"/>
    <w:rsid w:val="00E12C1D"/>
    <w:rsid w:val="00E1682B"/>
    <w:rsid w:val="00E16FB5"/>
    <w:rsid w:val="00E207F0"/>
    <w:rsid w:val="00E2105C"/>
    <w:rsid w:val="00E2313A"/>
    <w:rsid w:val="00E27F2C"/>
    <w:rsid w:val="00E35768"/>
    <w:rsid w:val="00E36071"/>
    <w:rsid w:val="00E37A33"/>
    <w:rsid w:val="00E40230"/>
    <w:rsid w:val="00E41461"/>
    <w:rsid w:val="00E41F5A"/>
    <w:rsid w:val="00E42FDF"/>
    <w:rsid w:val="00E430C4"/>
    <w:rsid w:val="00E453CB"/>
    <w:rsid w:val="00E4615E"/>
    <w:rsid w:val="00E464D1"/>
    <w:rsid w:val="00E46B86"/>
    <w:rsid w:val="00E62608"/>
    <w:rsid w:val="00E65061"/>
    <w:rsid w:val="00E664CB"/>
    <w:rsid w:val="00E70D42"/>
    <w:rsid w:val="00E73494"/>
    <w:rsid w:val="00E73ED4"/>
    <w:rsid w:val="00E7476F"/>
    <w:rsid w:val="00E75489"/>
    <w:rsid w:val="00E774E1"/>
    <w:rsid w:val="00E8419E"/>
    <w:rsid w:val="00E8579B"/>
    <w:rsid w:val="00E86E4C"/>
    <w:rsid w:val="00E902D5"/>
    <w:rsid w:val="00E90842"/>
    <w:rsid w:val="00E914B4"/>
    <w:rsid w:val="00E936F0"/>
    <w:rsid w:val="00E9373C"/>
    <w:rsid w:val="00E9447D"/>
    <w:rsid w:val="00E95C76"/>
    <w:rsid w:val="00E96A74"/>
    <w:rsid w:val="00E96B8E"/>
    <w:rsid w:val="00E9764E"/>
    <w:rsid w:val="00EA098D"/>
    <w:rsid w:val="00EA0D0E"/>
    <w:rsid w:val="00EA6781"/>
    <w:rsid w:val="00EB349B"/>
    <w:rsid w:val="00EB61BC"/>
    <w:rsid w:val="00EB73CF"/>
    <w:rsid w:val="00EC15D2"/>
    <w:rsid w:val="00EC2C7F"/>
    <w:rsid w:val="00ED2063"/>
    <w:rsid w:val="00ED30E4"/>
    <w:rsid w:val="00ED4509"/>
    <w:rsid w:val="00ED6ABB"/>
    <w:rsid w:val="00ED6CBB"/>
    <w:rsid w:val="00EE2E8C"/>
    <w:rsid w:val="00EE3D2F"/>
    <w:rsid w:val="00EF4DC5"/>
    <w:rsid w:val="00EF4F90"/>
    <w:rsid w:val="00EF5CF5"/>
    <w:rsid w:val="00EF6EE9"/>
    <w:rsid w:val="00EF78FC"/>
    <w:rsid w:val="00F14AA5"/>
    <w:rsid w:val="00F16085"/>
    <w:rsid w:val="00F177C3"/>
    <w:rsid w:val="00F17F19"/>
    <w:rsid w:val="00F205BF"/>
    <w:rsid w:val="00F2587D"/>
    <w:rsid w:val="00F313A2"/>
    <w:rsid w:val="00F40087"/>
    <w:rsid w:val="00F56210"/>
    <w:rsid w:val="00F57B98"/>
    <w:rsid w:val="00F61A85"/>
    <w:rsid w:val="00F628AA"/>
    <w:rsid w:val="00F64088"/>
    <w:rsid w:val="00F64B21"/>
    <w:rsid w:val="00F64C51"/>
    <w:rsid w:val="00F67125"/>
    <w:rsid w:val="00F675E8"/>
    <w:rsid w:val="00F75589"/>
    <w:rsid w:val="00F76D65"/>
    <w:rsid w:val="00F776C1"/>
    <w:rsid w:val="00F80053"/>
    <w:rsid w:val="00F832C4"/>
    <w:rsid w:val="00F84E61"/>
    <w:rsid w:val="00F94106"/>
    <w:rsid w:val="00F95367"/>
    <w:rsid w:val="00F96245"/>
    <w:rsid w:val="00FA0294"/>
    <w:rsid w:val="00FA113A"/>
    <w:rsid w:val="00FA4880"/>
    <w:rsid w:val="00FA59C6"/>
    <w:rsid w:val="00FA6C5E"/>
    <w:rsid w:val="00FA7624"/>
    <w:rsid w:val="00FB10B1"/>
    <w:rsid w:val="00FB337C"/>
    <w:rsid w:val="00FB4C61"/>
    <w:rsid w:val="00FB5BEB"/>
    <w:rsid w:val="00FB645E"/>
    <w:rsid w:val="00FC03E3"/>
    <w:rsid w:val="00FC184A"/>
    <w:rsid w:val="00FC306E"/>
    <w:rsid w:val="00FC3B99"/>
    <w:rsid w:val="00FD31EB"/>
    <w:rsid w:val="00FD4AEA"/>
    <w:rsid w:val="00FD593F"/>
    <w:rsid w:val="00FD7C50"/>
    <w:rsid w:val="00FE1F60"/>
    <w:rsid w:val="00FE334A"/>
    <w:rsid w:val="00FE4688"/>
    <w:rsid w:val="00FE598B"/>
    <w:rsid w:val="00FE66FE"/>
    <w:rsid w:val="00FE6CDA"/>
    <w:rsid w:val="00FE7A2B"/>
    <w:rsid w:val="00FE7A5E"/>
    <w:rsid w:val="00FE7B25"/>
    <w:rsid w:val="00FF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4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61406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Таблица - текст"/>
    <w:basedOn w:val="a0"/>
    <w:next w:val="a0"/>
    <w:link w:val="12"/>
    <w:uiPriority w:val="9"/>
    <w:qFormat/>
    <w:rsid w:val="005A0C1D"/>
    <w:pPr>
      <w:spacing w:before="40" w:after="40" w:line="240" w:lineRule="auto"/>
      <w:outlineLvl w:val="0"/>
    </w:pPr>
  </w:style>
  <w:style w:type="paragraph" w:styleId="20">
    <w:name w:val="heading 2"/>
    <w:aliases w:val=" Знак2"/>
    <w:basedOn w:val="a0"/>
    <w:next w:val="a0"/>
    <w:link w:val="21"/>
    <w:qFormat/>
    <w:rsid w:val="008156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, Знак3"/>
    <w:basedOn w:val="a0"/>
    <w:next w:val="a0"/>
    <w:link w:val="30"/>
    <w:qFormat/>
    <w:rsid w:val="00815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1566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1566D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0428"/>
    <w:pPr>
      <w:keepNext/>
      <w:pageBreakBefore/>
      <w:spacing w:before="240" w:after="0" w:line="360" w:lineRule="auto"/>
      <w:jc w:val="center"/>
      <w:outlineLvl w:val="5"/>
    </w:pPr>
    <w:rPr>
      <w:b/>
      <w:caps/>
      <w:sz w:val="28"/>
      <w:szCs w:val="28"/>
      <w:u w:val="single"/>
    </w:rPr>
  </w:style>
  <w:style w:type="paragraph" w:styleId="7">
    <w:name w:val="heading 7"/>
    <w:basedOn w:val="a0"/>
    <w:next w:val="a1"/>
    <w:link w:val="70"/>
    <w:qFormat/>
    <w:rsid w:val="00494091"/>
    <w:pPr>
      <w:keepNext/>
      <w:spacing w:after="240"/>
      <w:jc w:val="center"/>
      <w:outlineLvl w:val="6"/>
    </w:pPr>
    <w:rPr>
      <w:b/>
      <w:sz w:val="28"/>
      <w:szCs w:val="24"/>
    </w:rPr>
  </w:style>
  <w:style w:type="paragraph" w:styleId="8">
    <w:name w:val="heading 8"/>
    <w:basedOn w:val="a0"/>
    <w:next w:val="a0"/>
    <w:link w:val="80"/>
    <w:qFormat/>
    <w:rsid w:val="00DE7837"/>
    <w:pPr>
      <w:keepNext/>
      <w:jc w:val="center"/>
      <w:outlineLvl w:val="7"/>
    </w:pPr>
    <w:rPr>
      <w:b/>
      <w:sz w:val="26"/>
      <w:szCs w:val="26"/>
    </w:rPr>
  </w:style>
  <w:style w:type="paragraph" w:styleId="9">
    <w:name w:val="heading 9"/>
    <w:basedOn w:val="a0"/>
    <w:next w:val="a1"/>
    <w:link w:val="90"/>
    <w:qFormat/>
    <w:rsid w:val="004D7B58"/>
    <w:pPr>
      <w:keepNext/>
      <w:spacing w:after="0" w:line="360" w:lineRule="auto"/>
      <w:ind w:firstLine="567"/>
      <w:outlineLvl w:val="8"/>
    </w:pPr>
    <w:rPr>
      <w:b/>
      <w:kern w:val="3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">
    <w:name w:val="1"/>
    <w:basedOn w:val="a0"/>
    <w:rsid w:val="008A03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2">
    <w:name w:val="Заголовок 1 Знак"/>
    <w:aliases w:val="Таблица - текст Знак"/>
    <w:basedOn w:val="a2"/>
    <w:link w:val="11"/>
    <w:uiPriority w:val="9"/>
    <w:rsid w:val="005A0C1D"/>
    <w:rPr>
      <w:sz w:val="22"/>
      <w:szCs w:val="22"/>
      <w:lang w:eastAsia="en-US"/>
    </w:rPr>
  </w:style>
  <w:style w:type="character" w:customStyle="1" w:styleId="21">
    <w:name w:val="Заголовок 2 Знак"/>
    <w:aliases w:val=" Знак2 Знак"/>
    <w:basedOn w:val="a2"/>
    <w:link w:val="20"/>
    <w:rsid w:val="008156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"/>
    <w:basedOn w:val="a2"/>
    <w:link w:val="3"/>
    <w:rsid w:val="0081566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156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81566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AC0428"/>
    <w:rPr>
      <w:b/>
      <w:caps/>
      <w:sz w:val="28"/>
      <w:szCs w:val="28"/>
      <w:u w:val="single"/>
      <w:lang w:eastAsia="en-US"/>
    </w:rPr>
  </w:style>
  <w:style w:type="character" w:customStyle="1" w:styleId="70">
    <w:name w:val="Заголовок 7 Знак"/>
    <w:basedOn w:val="a2"/>
    <w:link w:val="7"/>
    <w:rsid w:val="00494091"/>
    <w:rPr>
      <w:b/>
      <w:sz w:val="28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DE7837"/>
    <w:rPr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rsid w:val="004D7B58"/>
    <w:rPr>
      <w:b/>
      <w:kern w:val="32"/>
      <w:sz w:val="24"/>
      <w:szCs w:val="24"/>
      <w:lang w:eastAsia="en-US"/>
    </w:rPr>
  </w:style>
  <w:style w:type="numbering" w:customStyle="1" w:styleId="14">
    <w:name w:val="Нет списка1"/>
    <w:next w:val="a4"/>
    <w:semiHidden/>
    <w:rsid w:val="0081566D"/>
  </w:style>
  <w:style w:type="paragraph" w:customStyle="1" w:styleId="Heading">
    <w:name w:val="Heading"/>
    <w:rsid w:val="00815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5">
    <w:name w:val="Table Grid"/>
    <w:basedOn w:val="a3"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rsid w:val="008156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81566D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0"/>
    <w:rsid w:val="008156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81566D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2"/>
    <w:rsid w:val="0081566D"/>
  </w:style>
  <w:style w:type="paragraph" w:customStyle="1" w:styleId="S0">
    <w:name w:val="S_Обычный"/>
    <w:basedOn w:val="a0"/>
    <w:link w:val="S5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_Обычный Знак"/>
    <w:basedOn w:val="a2"/>
    <w:link w:val="S0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6">
    <w:name w:val="S_Обычный в таблице"/>
    <w:basedOn w:val="a0"/>
    <w:link w:val="S7"/>
    <w:rsid w:val="0081566D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_Обычный в таблице Знак"/>
    <w:basedOn w:val="a2"/>
    <w:link w:val="S6"/>
    <w:rsid w:val="0081566D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0"/>
    <w:link w:val="ab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1">
    <w:name w:val="S_Заголовок 1"/>
    <w:basedOn w:val="a0"/>
    <w:rsid w:val="0081566D"/>
    <w:pPr>
      <w:numPr>
        <w:numId w:val="6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0"/>
    <w:link w:val="S20"/>
    <w:autoRedefine/>
    <w:rsid w:val="0081566D"/>
    <w:pPr>
      <w:keepNext w:val="0"/>
      <w:numPr>
        <w:ilvl w:val="1"/>
        <w:numId w:val="6"/>
      </w:numPr>
      <w:spacing w:before="0" w:after="0" w:line="360" w:lineRule="auto"/>
      <w:ind w:left="0" w:firstLine="709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link w:val="S30"/>
    <w:rsid w:val="0081566D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81566D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paragraph" w:customStyle="1" w:styleId="S8">
    <w:name w:val="S_Маркированный"/>
    <w:basedOn w:val="ac"/>
    <w:link w:val="S9"/>
    <w:autoRedefine/>
    <w:rsid w:val="0081566D"/>
    <w:pPr>
      <w:tabs>
        <w:tab w:val="clear" w:pos="360"/>
        <w:tab w:val="left" w:pos="0"/>
      </w:tabs>
      <w:spacing w:line="360" w:lineRule="auto"/>
      <w:ind w:left="0" w:firstLine="360"/>
    </w:pPr>
  </w:style>
  <w:style w:type="character" w:customStyle="1" w:styleId="S9">
    <w:name w:val="S_Маркированный Знак Знак"/>
    <w:basedOn w:val="a2"/>
    <w:link w:val="S8"/>
    <w:rsid w:val="0081566D"/>
    <w:rPr>
      <w:rFonts w:ascii="Times New Roman" w:eastAsia="Times New Roman" w:hAnsi="Times New Roman"/>
      <w:sz w:val="24"/>
      <w:szCs w:val="24"/>
    </w:rPr>
  </w:style>
  <w:style w:type="character" w:customStyle="1" w:styleId="S30">
    <w:name w:val="S_Заголовок 3 Знак"/>
    <w:basedOn w:val="a2"/>
    <w:link w:val="S3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styleId="ac">
    <w:name w:val="List Bullet"/>
    <w:basedOn w:val="a0"/>
    <w:link w:val="ad"/>
    <w:rsid w:val="0081566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1">
    <w:name w:val="Body Text"/>
    <w:basedOn w:val="a0"/>
    <w:link w:val="15"/>
    <w:rsid w:val="008156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2"/>
    <w:link w:val="a1"/>
    <w:uiPriority w:val="99"/>
    <w:semiHidden/>
    <w:rsid w:val="0081566D"/>
    <w:rPr>
      <w:sz w:val="22"/>
      <w:szCs w:val="22"/>
      <w:lang w:eastAsia="en-US"/>
    </w:rPr>
  </w:style>
  <w:style w:type="paragraph" w:styleId="af">
    <w:name w:val="Body Text Indent"/>
    <w:basedOn w:val="a0"/>
    <w:link w:val="af0"/>
    <w:rsid w:val="0081566D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22">
    <w:name w:val="xl22"/>
    <w:basedOn w:val="a0"/>
    <w:semiHidden/>
    <w:rsid w:val="0081566D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6">
    <w:name w:val="Заголовок 1 Знак Знак Знак Знак"/>
    <w:basedOn w:val="a2"/>
    <w:semiHidden/>
    <w:rsid w:val="0081566D"/>
    <w:rPr>
      <w:bCs/>
      <w:sz w:val="28"/>
      <w:szCs w:val="28"/>
      <w:lang w:val="ru-RU" w:eastAsia="ru-RU" w:bidi="ar-SA"/>
    </w:rPr>
  </w:style>
  <w:style w:type="paragraph" w:styleId="af1">
    <w:name w:val="Block Text"/>
    <w:basedOn w:val="a0"/>
    <w:semiHidden/>
    <w:rsid w:val="0081566D"/>
    <w:pPr>
      <w:spacing w:after="0" w:line="360" w:lineRule="auto"/>
      <w:ind w:left="360" w:right="-8" w:firstLine="709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4">
    <w:name w:val="Body Text 2"/>
    <w:basedOn w:val="a0"/>
    <w:link w:val="25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81566D"/>
    <w:rPr>
      <w:rFonts w:ascii="Times New Roman" w:eastAsia="Times New Roman" w:hAnsi="Times New Roman"/>
      <w:b/>
      <w:bCs/>
      <w:caps/>
      <w:sz w:val="24"/>
      <w:szCs w:val="24"/>
    </w:rPr>
  </w:style>
  <w:style w:type="paragraph" w:styleId="31">
    <w:name w:val="Body Text Indent 3"/>
    <w:basedOn w:val="a0"/>
    <w:link w:val="32"/>
    <w:semiHidden/>
    <w:rsid w:val="0081566D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semiHidden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Îáû÷íûé"/>
    <w:semiHidden/>
    <w:rsid w:val="0081566D"/>
    <w:rPr>
      <w:rFonts w:ascii="Times New Roman" w:eastAsia="Times New Roman" w:hAnsi="Times New Roman"/>
      <w:lang w:val="en-US"/>
    </w:rPr>
  </w:style>
  <w:style w:type="paragraph" w:customStyle="1" w:styleId="ConsNonformat">
    <w:name w:val="ConsNonformat"/>
    <w:semiHidden/>
    <w:rsid w:val="008156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аглавие раздела"/>
    <w:basedOn w:val="20"/>
    <w:semiHidden/>
    <w:rsid w:val="0081566D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styleId="33">
    <w:name w:val="Body Text 3"/>
    <w:basedOn w:val="a0"/>
    <w:link w:val="34"/>
    <w:semiHidden/>
    <w:rsid w:val="0081566D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81566D"/>
    <w:rPr>
      <w:rFonts w:ascii="Times New Roman" w:eastAsia="Times New Roman" w:hAnsi="Times New Roman"/>
      <w:sz w:val="16"/>
      <w:szCs w:val="16"/>
    </w:rPr>
  </w:style>
  <w:style w:type="character" w:styleId="af4">
    <w:name w:val="Hyperlink"/>
    <w:basedOn w:val="a2"/>
    <w:uiPriority w:val="99"/>
    <w:rsid w:val="0081566D"/>
    <w:rPr>
      <w:color w:val="0000FF"/>
      <w:u w:val="single"/>
    </w:rPr>
  </w:style>
  <w:style w:type="paragraph" w:customStyle="1" w:styleId="17">
    <w:name w:val="Заголовок_1 Знак"/>
    <w:basedOn w:val="a0"/>
    <w:link w:val="18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8">
    <w:name w:val="Заголовок_1 Знак Знак"/>
    <w:basedOn w:val="a2"/>
    <w:link w:val="17"/>
    <w:semiHidden/>
    <w:rsid w:val="0081566D"/>
    <w:rPr>
      <w:rFonts w:ascii="Times New Roman" w:eastAsia="Times New Roman" w:hAnsi="Times New Roman"/>
      <w:b/>
      <w:caps/>
      <w:sz w:val="24"/>
      <w:szCs w:val="24"/>
    </w:rPr>
  </w:style>
  <w:style w:type="paragraph" w:styleId="26">
    <w:name w:val="toc 2"/>
    <w:basedOn w:val="a0"/>
    <w:next w:val="a0"/>
    <w:autoRedefine/>
    <w:rsid w:val="0081566D"/>
    <w:pPr>
      <w:tabs>
        <w:tab w:val="left" w:pos="720"/>
        <w:tab w:val="right" w:leader="dot" w:pos="9360"/>
      </w:tabs>
      <w:spacing w:after="0" w:line="240" w:lineRule="auto"/>
      <w:ind w:left="360" w:right="92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rsid w:val="0081566D"/>
    <w:rPr>
      <w:color w:val="800080"/>
      <w:u w:val="single"/>
    </w:rPr>
  </w:style>
  <w:style w:type="paragraph" w:styleId="af6">
    <w:name w:val="Title"/>
    <w:aliases w:val="Таблица №"/>
    <w:basedOn w:val="a0"/>
    <w:link w:val="af7"/>
    <w:qFormat/>
    <w:rsid w:val="00C737BB"/>
    <w:pPr>
      <w:keepNext/>
      <w:spacing w:after="0" w:line="360" w:lineRule="auto"/>
      <w:ind w:firstLine="567"/>
      <w:jc w:val="right"/>
    </w:pPr>
  </w:style>
  <w:style w:type="character" w:customStyle="1" w:styleId="af7">
    <w:name w:val="Название Знак"/>
    <w:aliases w:val="Таблица № Знак"/>
    <w:basedOn w:val="a2"/>
    <w:link w:val="af6"/>
    <w:rsid w:val="00C737BB"/>
    <w:rPr>
      <w:sz w:val="22"/>
      <w:szCs w:val="22"/>
      <w:lang w:eastAsia="en-US"/>
    </w:rPr>
  </w:style>
  <w:style w:type="paragraph" w:customStyle="1" w:styleId="af8">
    <w:name w:val="Неразрывный основной текст"/>
    <w:basedOn w:val="a1"/>
    <w:semiHidden/>
    <w:rsid w:val="0081566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9">
    <w:name w:val="Рисунок"/>
    <w:basedOn w:val="a0"/>
    <w:next w:val="afa"/>
    <w:semiHidden/>
    <w:rsid w:val="0081566D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a">
    <w:name w:val="caption"/>
    <w:aliases w:val="Таблица - название"/>
    <w:basedOn w:val="a0"/>
    <w:next w:val="a0"/>
    <w:qFormat/>
    <w:rsid w:val="00005FD2"/>
    <w:pPr>
      <w:keepNext/>
      <w:spacing w:after="60" w:line="240" w:lineRule="auto"/>
      <w:jc w:val="center"/>
    </w:pPr>
    <w:rPr>
      <w:b/>
      <w:bCs/>
      <w:sz w:val="24"/>
      <w:szCs w:val="20"/>
      <w:lang w:eastAsia="ru-RU"/>
    </w:rPr>
  </w:style>
  <w:style w:type="paragraph" w:customStyle="1" w:styleId="afb">
    <w:name w:val="Название части"/>
    <w:basedOn w:val="a0"/>
    <w:semiHidden/>
    <w:rsid w:val="0081566D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afc">
    <w:name w:val="Subtitle"/>
    <w:aliases w:val="Рис."/>
    <w:basedOn w:val="a0"/>
    <w:next w:val="a1"/>
    <w:link w:val="afd"/>
    <w:qFormat/>
    <w:rsid w:val="00991082"/>
    <w:pPr>
      <w:spacing w:before="120"/>
      <w:ind w:firstLine="567"/>
      <w:jc w:val="center"/>
    </w:pPr>
  </w:style>
  <w:style w:type="character" w:customStyle="1" w:styleId="afd">
    <w:name w:val="Подзаголовок Знак"/>
    <w:aliases w:val="Рис. Знак"/>
    <w:basedOn w:val="a2"/>
    <w:link w:val="afc"/>
    <w:rsid w:val="00991082"/>
    <w:rPr>
      <w:sz w:val="22"/>
      <w:szCs w:val="22"/>
      <w:lang w:eastAsia="en-US"/>
    </w:rPr>
  </w:style>
  <w:style w:type="paragraph" w:customStyle="1" w:styleId="afe">
    <w:name w:val="Подзаголовок главы"/>
    <w:basedOn w:val="afc"/>
    <w:semiHidden/>
    <w:rsid w:val="0081566D"/>
  </w:style>
  <w:style w:type="paragraph" w:customStyle="1" w:styleId="aff">
    <w:name w:val="Название предприятия"/>
    <w:basedOn w:val="a0"/>
    <w:semiHidden/>
    <w:rsid w:val="0081566D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0">
    <w:name w:val="Маркированный_1"/>
    <w:basedOn w:val="a0"/>
    <w:link w:val="19"/>
    <w:semiHidden/>
    <w:rsid w:val="0081566D"/>
    <w:pPr>
      <w:numPr>
        <w:ilvl w:val="1"/>
        <w:numId w:val="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Маркированный_1 Знак"/>
    <w:basedOn w:val="a2"/>
    <w:link w:val="10"/>
    <w:semiHidden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0">
    <w:name w:val="Текст таблицы"/>
    <w:basedOn w:val="a0"/>
    <w:semiHidden/>
    <w:rsid w:val="0081566D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1">
    <w:name w:val="Подчеркнутый"/>
    <w:basedOn w:val="a0"/>
    <w:link w:val="aff2"/>
    <w:semiHidden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2">
    <w:name w:val="Подчеркнутый Знак"/>
    <w:basedOn w:val="a2"/>
    <w:link w:val="aff1"/>
    <w:semiHidden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3">
    <w:name w:val="Название документа"/>
    <w:basedOn w:val="a0"/>
    <w:semiHidden/>
    <w:rsid w:val="0081566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4">
    <w:name w:val="Нижний колонтитул (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5">
    <w:name w:val="Нижний колонтитул (перв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6">
    <w:name w:val="Нижний колонтитул (не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7">
    <w:name w:val="line number"/>
    <w:basedOn w:val="a2"/>
    <w:semiHidden/>
    <w:rsid w:val="0081566D"/>
    <w:rPr>
      <w:sz w:val="18"/>
      <w:szCs w:val="18"/>
    </w:rPr>
  </w:style>
  <w:style w:type="paragraph" w:styleId="aff8">
    <w:name w:val="List"/>
    <w:basedOn w:val="a1"/>
    <w:semiHidden/>
    <w:rsid w:val="0081566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8"/>
    <w:semiHidden/>
    <w:rsid w:val="0081566D"/>
    <w:pPr>
      <w:ind w:left="1800"/>
    </w:pPr>
  </w:style>
  <w:style w:type="paragraph" w:styleId="35">
    <w:name w:val="List 3"/>
    <w:basedOn w:val="aff8"/>
    <w:semiHidden/>
    <w:rsid w:val="0081566D"/>
    <w:pPr>
      <w:ind w:left="2160"/>
    </w:pPr>
  </w:style>
  <w:style w:type="paragraph" w:styleId="41">
    <w:name w:val="List 4"/>
    <w:basedOn w:val="aff8"/>
    <w:semiHidden/>
    <w:rsid w:val="0081566D"/>
    <w:pPr>
      <w:ind w:left="2520"/>
    </w:pPr>
  </w:style>
  <w:style w:type="paragraph" w:styleId="51">
    <w:name w:val="List 5"/>
    <w:basedOn w:val="aff8"/>
    <w:semiHidden/>
    <w:rsid w:val="0081566D"/>
    <w:pPr>
      <w:ind w:left="2880"/>
    </w:pPr>
  </w:style>
  <w:style w:type="paragraph" w:styleId="28">
    <w:name w:val="List Bullet 2"/>
    <w:basedOn w:val="a0"/>
    <w:autoRedefine/>
    <w:semiHidden/>
    <w:rsid w:val="0081566D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36">
    <w:name w:val="List Bullet 3"/>
    <w:basedOn w:val="a0"/>
    <w:autoRedefine/>
    <w:semiHidden/>
    <w:rsid w:val="0081566D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2">
    <w:name w:val="List Bullet 4"/>
    <w:basedOn w:val="a0"/>
    <w:autoRedefine/>
    <w:semiHidden/>
    <w:rsid w:val="0081566D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0"/>
    <w:autoRedefine/>
    <w:semiHidden/>
    <w:rsid w:val="0081566D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9">
    <w:name w:val="List Continue"/>
    <w:basedOn w:val="aff8"/>
    <w:semiHidden/>
    <w:rsid w:val="0081566D"/>
    <w:pPr>
      <w:ind w:firstLine="0"/>
    </w:pPr>
  </w:style>
  <w:style w:type="paragraph" w:styleId="29">
    <w:name w:val="List Continue 2"/>
    <w:basedOn w:val="aff9"/>
    <w:semiHidden/>
    <w:rsid w:val="0081566D"/>
    <w:pPr>
      <w:ind w:left="2160"/>
    </w:pPr>
  </w:style>
  <w:style w:type="paragraph" w:styleId="37">
    <w:name w:val="List Continue 3"/>
    <w:basedOn w:val="aff9"/>
    <w:semiHidden/>
    <w:rsid w:val="0081566D"/>
    <w:pPr>
      <w:ind w:left="2520"/>
    </w:pPr>
  </w:style>
  <w:style w:type="paragraph" w:styleId="43">
    <w:name w:val="List Continue 4"/>
    <w:basedOn w:val="aff9"/>
    <w:semiHidden/>
    <w:rsid w:val="0081566D"/>
    <w:pPr>
      <w:ind w:left="2880"/>
    </w:pPr>
  </w:style>
  <w:style w:type="paragraph" w:styleId="53">
    <w:name w:val="List Continue 5"/>
    <w:basedOn w:val="aff9"/>
    <w:semiHidden/>
    <w:rsid w:val="0081566D"/>
    <w:pPr>
      <w:ind w:left="3240"/>
    </w:pPr>
  </w:style>
  <w:style w:type="paragraph" w:styleId="affa">
    <w:name w:val="List Number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a">
    <w:name w:val="List Number 2"/>
    <w:basedOn w:val="affa"/>
    <w:semiHidden/>
    <w:rsid w:val="0081566D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a"/>
    <w:semiHidden/>
    <w:rsid w:val="0081566D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a"/>
    <w:semiHidden/>
    <w:rsid w:val="0081566D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a"/>
    <w:semiHidden/>
    <w:rsid w:val="0081566D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b">
    <w:name w:val="Normal Indent"/>
    <w:basedOn w:val="a0"/>
    <w:semiHidden/>
    <w:rsid w:val="0081566D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c">
    <w:name w:val="Подзаголовок части"/>
    <w:basedOn w:val="a0"/>
    <w:next w:val="a1"/>
    <w:semiHidden/>
    <w:rsid w:val="0081566D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d">
    <w:name w:val="Обратный адрес"/>
    <w:basedOn w:val="a0"/>
    <w:semiHidden/>
    <w:rsid w:val="0081566D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e">
    <w:name w:val="Название раздела"/>
    <w:basedOn w:val="a0"/>
    <w:next w:val="a1"/>
    <w:semiHidden/>
    <w:rsid w:val="0081566D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">
    <w:name w:val="Подзаголовок титульного листа"/>
    <w:basedOn w:val="a0"/>
    <w:next w:val="a1"/>
    <w:semiHidden/>
    <w:rsid w:val="0081566D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0">
    <w:name w:val="Надстрочный"/>
    <w:semiHidden/>
    <w:rsid w:val="0081566D"/>
    <w:rPr>
      <w:b/>
      <w:bCs/>
      <w:vertAlign w:val="superscript"/>
    </w:rPr>
  </w:style>
  <w:style w:type="paragraph" w:styleId="1a">
    <w:name w:val="toc 1"/>
    <w:basedOn w:val="a0"/>
    <w:next w:val="a0"/>
    <w:autoRedefine/>
    <w:rsid w:val="0081566D"/>
    <w:pPr>
      <w:tabs>
        <w:tab w:val="left" w:pos="360"/>
        <w:tab w:val="left" w:pos="720"/>
        <w:tab w:val="right" w:leader="dot" w:pos="9360"/>
      </w:tabs>
      <w:spacing w:after="0" w:line="360" w:lineRule="auto"/>
      <w:jc w:val="both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39">
    <w:name w:val="toc 3"/>
    <w:basedOn w:val="a0"/>
    <w:next w:val="a0"/>
    <w:autoRedefine/>
    <w:rsid w:val="0081566D"/>
    <w:pPr>
      <w:tabs>
        <w:tab w:val="left" w:pos="1260"/>
        <w:tab w:val="right" w:leader="dot" w:pos="9360"/>
      </w:tabs>
      <w:spacing w:after="0" w:line="240" w:lineRule="auto"/>
      <w:ind w:left="720" w:right="20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Sample"/>
    <w:basedOn w:val="a2"/>
    <w:semiHidden/>
    <w:rsid w:val="0081566D"/>
    <w:rPr>
      <w:rFonts w:ascii="Courier New" w:hAnsi="Courier New" w:cs="Courier New"/>
      <w:lang w:val="ru-RU"/>
    </w:rPr>
  </w:style>
  <w:style w:type="paragraph" w:styleId="2b">
    <w:name w:val="envelope return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2"/>
    <w:semiHidden/>
    <w:rsid w:val="0081566D"/>
    <w:rPr>
      <w:i/>
      <w:iCs/>
      <w:lang w:val="ru-RU"/>
    </w:rPr>
  </w:style>
  <w:style w:type="character" w:styleId="HTML1">
    <w:name w:val="HTML Variable"/>
    <w:basedOn w:val="a2"/>
    <w:semiHidden/>
    <w:rsid w:val="0081566D"/>
    <w:rPr>
      <w:i/>
      <w:iCs/>
      <w:lang w:val="ru-RU"/>
    </w:rPr>
  </w:style>
  <w:style w:type="character" w:styleId="HTML2">
    <w:name w:val="HTML Typewriter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1">
    <w:name w:val="Signature"/>
    <w:basedOn w:val="a0"/>
    <w:link w:val="afff2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2">
    <w:name w:val="Подпись Знак"/>
    <w:basedOn w:val="a2"/>
    <w:link w:val="afff1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3">
    <w:name w:val="Salutation"/>
    <w:basedOn w:val="a0"/>
    <w:next w:val="a0"/>
    <w:link w:val="afff4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4">
    <w:name w:val="Приветствие Знак"/>
    <w:basedOn w:val="a2"/>
    <w:link w:val="afff3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5">
    <w:name w:val="Closing"/>
    <w:basedOn w:val="a0"/>
    <w:link w:val="afff6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Прощание Знак"/>
    <w:basedOn w:val="a2"/>
    <w:link w:val="afff5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0"/>
    <w:link w:val="HTML4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2"/>
    <w:link w:val="HTML3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character" w:styleId="afff7">
    <w:name w:val="Strong"/>
    <w:aliases w:val="Обычный1"/>
    <w:qFormat/>
    <w:rsid w:val="005E1747"/>
    <w:rPr>
      <w:sz w:val="24"/>
      <w:lang w:eastAsia="ru-RU"/>
    </w:rPr>
  </w:style>
  <w:style w:type="paragraph" w:styleId="afff8">
    <w:name w:val="Plain Text"/>
    <w:basedOn w:val="a0"/>
    <w:link w:val="afff9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9">
    <w:name w:val="Текст Знак"/>
    <w:basedOn w:val="a2"/>
    <w:link w:val="afff8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paragraph" w:styleId="afffa">
    <w:name w:val="E-mail Signature"/>
    <w:basedOn w:val="a0"/>
    <w:link w:val="a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b">
    <w:name w:val="Электронная подпись Знак"/>
    <w:basedOn w:val="a2"/>
    <w:link w:val="a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customStyle="1" w:styleId="afffc">
    <w:name w:val="Обычный в таблице"/>
    <w:basedOn w:val="a0"/>
    <w:link w:val="afffd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b">
    <w:name w:val="Заголовок_1 Знак Знак Знак"/>
    <w:basedOn w:val="a2"/>
    <w:semiHidden/>
    <w:rsid w:val="0081566D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8156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Стиль1"/>
    <w:basedOn w:val="a0"/>
    <w:semiHidden/>
    <w:rsid w:val="0081566D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c">
    <w:name w:val="Стиль2"/>
    <w:basedOn w:val="a0"/>
    <w:next w:val="1c"/>
    <w:semiHidden/>
    <w:rsid w:val="0081566D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4"/>
    <w:semiHidden/>
    <w:rsid w:val="0081566D"/>
    <w:pPr>
      <w:numPr>
        <w:numId w:val="14"/>
      </w:numPr>
    </w:pPr>
  </w:style>
  <w:style w:type="numbering" w:styleId="1ai">
    <w:name w:val="Outline List 1"/>
    <w:basedOn w:val="a4"/>
    <w:semiHidden/>
    <w:rsid w:val="0081566D"/>
    <w:pPr>
      <w:numPr>
        <w:numId w:val="15"/>
      </w:numPr>
    </w:pPr>
  </w:style>
  <w:style w:type="character" w:styleId="afffe">
    <w:name w:val="annotation reference"/>
    <w:basedOn w:val="a2"/>
    <w:semiHidden/>
    <w:rsid w:val="0081566D"/>
    <w:rPr>
      <w:sz w:val="16"/>
      <w:szCs w:val="16"/>
    </w:rPr>
  </w:style>
  <w:style w:type="paragraph" w:styleId="affff">
    <w:name w:val="annotation text"/>
    <w:basedOn w:val="a0"/>
    <w:link w:val="affff0"/>
    <w:semiHidden/>
    <w:rsid w:val="0081566D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2"/>
    <w:link w:val="affff"/>
    <w:semiHidden/>
    <w:rsid w:val="0081566D"/>
    <w:rPr>
      <w:rFonts w:ascii="Times New Roman" w:eastAsia="Times New Roman" w:hAnsi="Times New Roman"/>
    </w:rPr>
  </w:style>
  <w:style w:type="paragraph" w:styleId="affff1">
    <w:name w:val="annotation subject"/>
    <w:basedOn w:val="affff"/>
    <w:next w:val="affff"/>
    <w:link w:val="affff2"/>
    <w:semiHidden/>
    <w:rsid w:val="0081566D"/>
    <w:rPr>
      <w:b/>
      <w:bCs/>
    </w:rPr>
  </w:style>
  <w:style w:type="character" w:customStyle="1" w:styleId="affff2">
    <w:name w:val="Тема примечания Знак"/>
    <w:basedOn w:val="affff0"/>
    <w:link w:val="affff1"/>
    <w:semiHidden/>
    <w:rsid w:val="0081566D"/>
    <w:rPr>
      <w:b/>
      <w:bCs/>
    </w:rPr>
  </w:style>
  <w:style w:type="paragraph" w:styleId="affff3">
    <w:name w:val="Balloon Text"/>
    <w:basedOn w:val="a0"/>
    <w:link w:val="affff4"/>
    <w:semiHidden/>
    <w:rsid w:val="0081566D"/>
    <w:pPr>
      <w:spacing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basedOn w:val="a2"/>
    <w:link w:val="affff3"/>
    <w:semiHidden/>
    <w:rsid w:val="0081566D"/>
    <w:rPr>
      <w:rFonts w:ascii="Tahoma" w:eastAsia="Times New Roman" w:hAnsi="Tahoma" w:cs="Tahoma"/>
      <w:sz w:val="16"/>
      <w:szCs w:val="16"/>
    </w:rPr>
  </w:style>
  <w:style w:type="paragraph" w:customStyle="1" w:styleId="1d">
    <w:name w:val="Заголовок1"/>
    <w:basedOn w:val="a0"/>
    <w:semiHidden/>
    <w:rsid w:val="0081566D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ffff5">
    <w:name w:val="Document Map"/>
    <w:basedOn w:val="a0"/>
    <w:link w:val="affff6"/>
    <w:semiHidden/>
    <w:rsid w:val="0081566D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f6">
    <w:name w:val="Схема документа Знак"/>
    <w:basedOn w:val="a2"/>
    <w:link w:val="affff5"/>
    <w:semiHidden/>
    <w:rsid w:val="0081566D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customStyle="1" w:styleId="affff7">
    <w:name w:val="База заголовка"/>
    <w:basedOn w:val="a0"/>
    <w:next w:val="a1"/>
    <w:semiHidden/>
    <w:rsid w:val="0081566D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8">
    <w:name w:val="Цитаты"/>
    <w:basedOn w:val="a0"/>
    <w:semiHidden/>
    <w:rsid w:val="0081566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9">
    <w:name w:val="Заголовок части"/>
    <w:basedOn w:val="a0"/>
    <w:semiHidden/>
    <w:rsid w:val="0081566D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a">
    <w:name w:val="Заголовок главы"/>
    <w:basedOn w:val="a0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b">
    <w:name w:val="База сноски"/>
    <w:basedOn w:val="a0"/>
    <w:semiHidden/>
    <w:rsid w:val="0081566D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c">
    <w:name w:val="Заголовок титульного листа"/>
    <w:basedOn w:val="affff7"/>
    <w:next w:val="a0"/>
    <w:semiHidden/>
    <w:rsid w:val="0081566D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d">
    <w:name w:val="Emphasis"/>
    <w:basedOn w:val="a2"/>
    <w:qFormat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e">
    <w:name w:val="База верхнего колонтитула"/>
    <w:basedOn w:val="a0"/>
    <w:semiHidden/>
    <w:rsid w:val="0081566D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">
    <w:name w:val="Верхний колонтитул (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0">
    <w:name w:val="Верхний колонтитул (первый)"/>
    <w:basedOn w:val="aa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1">
    <w:name w:val="Верхний колонтитул (не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2">
    <w:name w:val="База указателя"/>
    <w:basedOn w:val="a0"/>
    <w:semiHidden/>
    <w:rsid w:val="0081566D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3">
    <w:name w:val="Вступление"/>
    <w:semiHidden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f4">
    <w:name w:val="Заголовок таблицы"/>
    <w:basedOn w:val="a0"/>
    <w:semiHidden/>
    <w:rsid w:val="0081566D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5">
    <w:name w:val="Message Header"/>
    <w:basedOn w:val="a1"/>
    <w:link w:val="afffff6"/>
    <w:semiHidden/>
    <w:rsid w:val="0081566D"/>
    <w:pPr>
      <w:keepLines/>
      <w:tabs>
        <w:tab w:val="left" w:pos="3600"/>
        <w:tab w:val="left" w:pos="468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6">
    <w:name w:val="Шапка Знак"/>
    <w:basedOn w:val="a2"/>
    <w:link w:val="afffff5"/>
    <w:semiHidden/>
    <w:rsid w:val="0081566D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7">
    <w:name w:val="Девиз"/>
    <w:basedOn w:val="a2"/>
    <w:semiHidden/>
    <w:rsid w:val="0081566D"/>
    <w:rPr>
      <w:i/>
      <w:iCs/>
      <w:spacing w:val="-6"/>
      <w:sz w:val="24"/>
      <w:szCs w:val="24"/>
      <w:lang w:val="ru-RU"/>
    </w:rPr>
  </w:style>
  <w:style w:type="paragraph" w:customStyle="1" w:styleId="afffff8">
    <w:name w:val="База оглавления"/>
    <w:basedOn w:val="a0"/>
    <w:semiHidden/>
    <w:rsid w:val="0081566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0"/>
    <w:link w:val="HTML6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2"/>
    <w:link w:val="HTML5"/>
    <w:semiHidden/>
    <w:rsid w:val="0081566D"/>
    <w:rPr>
      <w:rFonts w:ascii="Arial" w:eastAsia="Times New Roman" w:hAnsi="Arial" w:cs="Arial"/>
      <w:i/>
      <w:iCs/>
      <w:spacing w:val="-5"/>
      <w:lang w:eastAsia="en-US"/>
    </w:rPr>
  </w:style>
  <w:style w:type="paragraph" w:styleId="afffff9">
    <w:name w:val="envelope address"/>
    <w:basedOn w:val="a0"/>
    <w:semiHidden/>
    <w:rsid w:val="0081566D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2"/>
    <w:semiHidden/>
    <w:rsid w:val="0081566D"/>
    <w:rPr>
      <w:lang w:val="ru-RU"/>
    </w:rPr>
  </w:style>
  <w:style w:type="paragraph" w:styleId="afffffa">
    <w:name w:val="Date"/>
    <w:basedOn w:val="a0"/>
    <w:next w:val="a0"/>
    <w:link w:val="aff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b">
    <w:name w:val="Дата Знак"/>
    <w:basedOn w:val="a2"/>
    <w:link w:val="aff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ffc">
    <w:name w:val="Note Heading"/>
    <w:basedOn w:val="a0"/>
    <w:next w:val="a0"/>
    <w:link w:val="afffffd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d">
    <w:name w:val="Заголовок записки Знак"/>
    <w:basedOn w:val="a2"/>
    <w:link w:val="afffffc"/>
    <w:semiHidden/>
    <w:rsid w:val="0081566D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ffe">
    <w:name w:val="Body Text First Indent"/>
    <w:basedOn w:val="a1"/>
    <w:link w:val="affffff"/>
    <w:semiHidden/>
    <w:rsid w:val="0081566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">
    <w:name w:val="Красная строка Знак"/>
    <w:basedOn w:val="ae"/>
    <w:link w:val="afffffe"/>
    <w:semiHidden/>
    <w:rsid w:val="0081566D"/>
    <w:rPr>
      <w:rFonts w:ascii="Arial" w:eastAsia="Times New Roman" w:hAnsi="Arial" w:cs="Arial"/>
      <w:spacing w:val="-5"/>
    </w:rPr>
  </w:style>
  <w:style w:type="paragraph" w:styleId="2d">
    <w:name w:val="Body Text First Indent 2"/>
    <w:basedOn w:val="af"/>
    <w:link w:val="2e"/>
    <w:semiHidden/>
    <w:rsid w:val="0081566D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e">
    <w:name w:val="Красная строка 2 Знак"/>
    <w:basedOn w:val="af0"/>
    <w:link w:val="2d"/>
    <w:semiHidden/>
    <w:rsid w:val="0081566D"/>
    <w:rPr>
      <w:rFonts w:ascii="Arial" w:hAnsi="Arial" w:cs="Arial"/>
      <w:spacing w:val="-5"/>
      <w:lang w:eastAsia="en-US"/>
    </w:rPr>
  </w:style>
  <w:style w:type="character" w:styleId="HTMLa">
    <w:name w:val="HTML Cite"/>
    <w:basedOn w:val="a2"/>
    <w:semiHidden/>
    <w:rsid w:val="0081566D"/>
    <w:rPr>
      <w:i/>
      <w:iCs/>
      <w:lang w:val="ru-RU"/>
    </w:rPr>
  </w:style>
  <w:style w:type="paragraph" w:customStyle="1" w:styleId="Caption">
    <w:name w:val="Caption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1e">
    <w:name w:val="Знак1"/>
    <w:basedOn w:val="a2"/>
    <w:semiHidden/>
    <w:rsid w:val="0081566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0"/>
    <w:next w:val="a0"/>
    <w:autoRedefine/>
    <w:semiHidden/>
    <w:rsid w:val="0081566D"/>
    <w:pPr>
      <w:spacing w:after="0" w:line="360" w:lineRule="auto"/>
      <w:ind w:left="8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toc 5"/>
    <w:basedOn w:val="a0"/>
    <w:next w:val="a0"/>
    <w:autoRedefine/>
    <w:semiHidden/>
    <w:rsid w:val="0081566D"/>
    <w:pPr>
      <w:spacing w:after="0" w:line="360" w:lineRule="auto"/>
      <w:ind w:left="112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81566D"/>
    <w:pPr>
      <w:spacing w:after="0" w:line="360" w:lineRule="auto"/>
      <w:ind w:left="140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81566D"/>
    <w:pPr>
      <w:spacing w:after="0" w:line="360" w:lineRule="auto"/>
      <w:ind w:left="168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81566D"/>
    <w:pPr>
      <w:spacing w:after="0" w:line="360" w:lineRule="auto"/>
      <w:ind w:left="196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81566D"/>
    <w:pPr>
      <w:spacing w:after="0" w:line="360" w:lineRule="auto"/>
      <w:ind w:left="22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semiHidden/>
    <w:rsid w:val="0081566D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">
    <w:name w:val="Цитата1"/>
    <w:basedOn w:val="a0"/>
    <w:semiHidden/>
    <w:rsid w:val="0081566D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0">
    <w:name w:val="Марки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Нуме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Elegant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3"/>
    <w:semiHidden/>
    <w:rsid w:val="0081566D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semiHidden/>
    <w:rsid w:val="0081566D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81566D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Contemporary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2">
    <w:name w:val="Table Professional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4"/>
    <w:semiHidden/>
    <w:rsid w:val="0081566D"/>
    <w:pPr>
      <w:numPr>
        <w:numId w:val="1"/>
      </w:numPr>
    </w:pPr>
  </w:style>
  <w:style w:type="table" w:styleId="1f7">
    <w:name w:val="Table Columns 1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81566D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3">
    <w:name w:val="Table Theme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3"/>
    <w:semiHidden/>
    <w:rsid w:val="0081566D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4">
    <w:name w:val="Таблица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9">
    <w:name w:val="Заголовок_1"/>
    <w:semiHidden/>
    <w:rsid w:val="0081566D"/>
    <w:rPr>
      <w:caps/>
    </w:rPr>
  </w:style>
  <w:style w:type="character" w:customStyle="1" w:styleId="1fa">
    <w:name w:val="Маркированный_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5">
    <w:name w:val="Подчеркнутый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paragraph" w:customStyle="1" w:styleId="affffff6">
    <w:name w:val="Статья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b">
    <w:name w:val="текст 1"/>
    <w:basedOn w:val="a0"/>
    <w:next w:val="a0"/>
    <w:semiHidden/>
    <w:rsid w:val="0081566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7">
    <w:name w:val="Заголовок таблици"/>
    <w:basedOn w:val="1fb"/>
    <w:semiHidden/>
    <w:rsid w:val="0081566D"/>
    <w:rPr>
      <w:sz w:val="22"/>
    </w:rPr>
  </w:style>
  <w:style w:type="paragraph" w:customStyle="1" w:styleId="affffff8">
    <w:name w:val="Номер таблици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9">
    <w:name w:val="Приложение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a">
    <w:name w:val="Обычный по таблице"/>
    <w:basedOn w:val="a0"/>
    <w:semiHidden/>
    <w:rsid w:val="008156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d">
    <w:name w:val="Обычный в таблице Знак"/>
    <w:basedOn w:val="a2"/>
    <w:link w:val="afffc"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font5">
    <w:name w:val="font5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">
    <w:name w:val="xl2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5">
    <w:name w:val="xl2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8">
    <w:name w:val="xl2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9">
    <w:name w:val="xl2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1">
    <w:name w:val="xl3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3">
    <w:name w:val="xl3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4">
    <w:name w:val="xl3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5">
    <w:name w:val="xl3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7">
    <w:name w:val="xl3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4"/>
    <w:semiHidden/>
    <w:rsid w:val="0081566D"/>
  </w:style>
  <w:style w:type="character" w:customStyle="1" w:styleId="1fc">
    <w:name w:val="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d">
    <w:name w:val="Маркированный_1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15">
    <w:name w:val="Основной текст Знак1"/>
    <w:basedOn w:val="a2"/>
    <w:link w:val="a1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38">
    <w:name w:val="xl3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semiHidden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semiHidden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fffb">
    <w:name w:val="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c">
    <w:name w:val="Знак"/>
    <w:basedOn w:val="a2"/>
    <w:semiHidden/>
    <w:rsid w:val="0081566D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8156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4"/>
    <w:next w:val="111111"/>
    <w:semiHidden/>
    <w:rsid w:val="0081566D"/>
    <w:pPr>
      <w:numPr>
        <w:numId w:val="16"/>
      </w:numPr>
    </w:pPr>
  </w:style>
  <w:style w:type="numbering" w:customStyle="1" w:styleId="1ai1">
    <w:name w:val="1 / a / i1"/>
    <w:basedOn w:val="a4"/>
    <w:next w:val="1ai"/>
    <w:semiHidden/>
    <w:rsid w:val="0081566D"/>
    <w:pPr>
      <w:numPr>
        <w:numId w:val="11"/>
      </w:numPr>
    </w:pPr>
  </w:style>
  <w:style w:type="numbering" w:customStyle="1" w:styleId="1">
    <w:name w:val="Статья / Раздел1"/>
    <w:basedOn w:val="a4"/>
    <w:next w:val="a"/>
    <w:rsid w:val="0081566D"/>
    <w:pPr>
      <w:numPr>
        <w:numId w:val="12"/>
      </w:numPr>
    </w:pPr>
  </w:style>
  <w:style w:type="character" w:customStyle="1" w:styleId="3f0">
    <w:name w:val="Знак3 Знак Знак"/>
    <w:basedOn w:val="a2"/>
    <w:semiHidden/>
    <w:rsid w:val="0081566D"/>
    <w:rPr>
      <w:b/>
      <w:sz w:val="24"/>
      <w:szCs w:val="24"/>
      <w:u w:val="single"/>
      <w:lang w:val="ru-RU" w:eastAsia="ru-RU" w:bidi="ar-SA"/>
    </w:rPr>
  </w:style>
  <w:style w:type="character" w:customStyle="1" w:styleId="affffffd">
    <w:name w:val="Подчеркнутый Знак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e">
    <w:name w:val="Маркированный_1 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6">
    <w:name w:val="Знак2 Знак Знак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character" w:customStyle="1" w:styleId="1ff">
    <w:name w:val="Подчеркнутый 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f0">
    <w:name w:val="Знак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7">
    <w:name w:val="Знак2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numbering" w:customStyle="1" w:styleId="2f8">
    <w:name w:val="Нет списка2"/>
    <w:next w:val="a4"/>
    <w:semiHidden/>
    <w:rsid w:val="0081566D"/>
  </w:style>
  <w:style w:type="numbering" w:customStyle="1" w:styleId="1111112">
    <w:name w:val="1 / 1.1 / 1.1.12"/>
    <w:basedOn w:val="a4"/>
    <w:next w:val="111111"/>
    <w:semiHidden/>
    <w:rsid w:val="0081566D"/>
    <w:pPr>
      <w:numPr>
        <w:numId w:val="8"/>
      </w:numPr>
    </w:pPr>
  </w:style>
  <w:style w:type="numbering" w:customStyle="1" w:styleId="1ai2">
    <w:name w:val="1 / a / i2"/>
    <w:basedOn w:val="a4"/>
    <w:next w:val="1ai"/>
    <w:semiHidden/>
    <w:rsid w:val="0081566D"/>
    <w:pPr>
      <w:numPr>
        <w:numId w:val="9"/>
      </w:numPr>
    </w:pPr>
  </w:style>
  <w:style w:type="numbering" w:customStyle="1" w:styleId="2">
    <w:name w:val="Статья / Раздел2"/>
    <w:basedOn w:val="a4"/>
    <w:next w:val="a"/>
    <w:semiHidden/>
    <w:rsid w:val="0081566D"/>
    <w:pPr>
      <w:numPr>
        <w:numId w:val="10"/>
      </w:numPr>
    </w:pPr>
  </w:style>
  <w:style w:type="character" w:customStyle="1" w:styleId="S40">
    <w:name w:val="S_Заголовок 4 Знак"/>
    <w:basedOn w:val="a2"/>
    <w:link w:val="S4"/>
    <w:rsid w:val="0081566D"/>
    <w:rPr>
      <w:rFonts w:ascii="Times New Roman" w:eastAsia="Times New Roman" w:hAnsi="Times New Roman"/>
      <w:i/>
      <w:sz w:val="24"/>
      <w:szCs w:val="24"/>
    </w:rPr>
  </w:style>
  <w:style w:type="paragraph" w:customStyle="1" w:styleId="Sa">
    <w:name w:val="S_Титульный"/>
    <w:basedOn w:val="S0"/>
    <w:rsid w:val="0081566D"/>
    <w:pPr>
      <w:ind w:left="3240" w:firstLine="0"/>
      <w:jc w:val="right"/>
    </w:pPr>
    <w:rPr>
      <w:b/>
      <w:sz w:val="32"/>
      <w:szCs w:val="32"/>
    </w:rPr>
  </w:style>
  <w:style w:type="character" w:customStyle="1" w:styleId="ad">
    <w:name w:val="Маркированный список Знак"/>
    <w:basedOn w:val="19"/>
    <w:link w:val="ac"/>
    <w:rsid w:val="0081566D"/>
    <w:rPr>
      <w:rFonts w:ascii="Times New Roman" w:eastAsia="Times New Roman" w:hAnsi="Times New Roman"/>
    </w:rPr>
  </w:style>
  <w:style w:type="paragraph" w:customStyle="1" w:styleId="Sb">
    <w:name w:val="S_Заголовок таблицы"/>
    <w:basedOn w:val="a0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S">
    <w:name w:val="S_рисунок"/>
    <w:basedOn w:val="a0"/>
    <w:autoRedefine/>
    <w:rsid w:val="0081566D"/>
    <w:pPr>
      <w:numPr>
        <w:numId w:val="13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">
    <w:name w:val="S_Таблица"/>
    <w:basedOn w:val="a0"/>
    <w:link w:val="Sd"/>
    <w:autoRedefine/>
    <w:rsid w:val="0081566D"/>
    <w:pPr>
      <w:spacing w:after="0" w:line="360" w:lineRule="auto"/>
      <w:ind w:left="720" w:right="-158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">
    <w:name w:val="S_Таблица Знак Знак"/>
    <w:basedOn w:val="a2"/>
    <w:link w:val="Sc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ffffe">
    <w:name w:val="Т"/>
    <w:basedOn w:val="a0"/>
    <w:autoRedefine/>
    <w:rsid w:val="0081566D"/>
    <w:pPr>
      <w:tabs>
        <w:tab w:val="num" w:pos="834"/>
      </w:tabs>
      <w:spacing w:after="0" w:line="360" w:lineRule="auto"/>
      <w:ind w:left="834" w:right="-158" w:hanging="11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">
    <w:name w:val="List Paragraph"/>
    <w:basedOn w:val="a0"/>
    <w:uiPriority w:val="34"/>
    <w:qFormat/>
    <w:rsid w:val="0081566D"/>
    <w:pPr>
      <w:ind w:left="708"/>
    </w:pPr>
  </w:style>
  <w:style w:type="paragraph" w:customStyle="1" w:styleId="afffffff0">
    <w:name w:val="Осн_текст"/>
    <w:basedOn w:val="a0"/>
    <w:rsid w:val="0081566D"/>
    <w:pPr>
      <w:spacing w:before="120" w:after="120" w:line="36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Se">
    <w:name w:val="S_Маркированный Знак"/>
    <w:basedOn w:val="a2"/>
    <w:rsid w:val="0081566D"/>
    <w:rPr>
      <w:color w:val="000000"/>
      <w:sz w:val="24"/>
      <w:szCs w:val="24"/>
    </w:rPr>
  </w:style>
  <w:style w:type="paragraph" w:customStyle="1" w:styleId="Style1">
    <w:name w:val="Style1"/>
    <w:basedOn w:val="a0"/>
    <w:rsid w:val="008156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81566D"/>
    <w:rPr>
      <w:rFonts w:ascii="Times New Roman" w:hAnsi="Times New Roman" w:cs="Times New Roman"/>
      <w:sz w:val="22"/>
      <w:szCs w:val="22"/>
    </w:rPr>
  </w:style>
  <w:style w:type="paragraph" w:customStyle="1" w:styleId="Sf">
    <w:name w:val="S_Обычный Знак Знак"/>
    <w:basedOn w:val="a0"/>
    <w:rsid w:val="0081566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ff1">
    <w:name w:val="Содержимое таблицы"/>
    <w:basedOn w:val="a0"/>
    <w:rsid w:val="0081566D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customStyle="1" w:styleId="ConsPlusNormal">
    <w:name w:val="ConsPlusNormal"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21">
    <w:name w:val="УГТП-Заголовок 2"/>
    <w:basedOn w:val="a0"/>
    <w:semiHidden/>
    <w:rsid w:val="0081566D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Sf0">
    <w:name w:val="S_Обычный с подчеркиванием"/>
    <w:basedOn w:val="a0"/>
    <w:link w:val="Sf1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1">
    <w:name w:val="S_Обычный с подчеркиванием Знак"/>
    <w:basedOn w:val="a2"/>
    <w:link w:val="Sf0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93">
    <w:name w:val="xl93"/>
    <w:basedOn w:val="a0"/>
    <w:rsid w:val="00815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95">
    <w:name w:val="xl9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9">
    <w:name w:val="xl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0">
    <w:name w:val="xl11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1">
    <w:name w:val="xl111"/>
    <w:basedOn w:val="a0"/>
    <w:rsid w:val="00815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6">
    <w:name w:val="xl11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-S">
    <w:name w:val="- S_Маркированный"/>
    <w:basedOn w:val="a0"/>
    <w:autoRedefine/>
    <w:rsid w:val="0081566D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аголовок таблицы + Обычный"/>
    <w:basedOn w:val="a0"/>
    <w:autoRedefine/>
    <w:rsid w:val="0081566D"/>
    <w:pPr>
      <w:shd w:val="clear" w:color="auto" w:fill="FFFFFF"/>
      <w:spacing w:after="0" w:line="360" w:lineRule="auto"/>
      <w:ind w:right="76" w:firstLine="570"/>
      <w:jc w:val="right"/>
    </w:pPr>
    <w:rPr>
      <w:rFonts w:ascii="Times New Roman" w:eastAsia="Times New Roman" w:hAnsi="Times New Roman"/>
      <w:color w:val="9BBB59"/>
      <w:spacing w:val="2"/>
      <w:sz w:val="24"/>
      <w:szCs w:val="24"/>
      <w:lang w:eastAsia="ru-RU"/>
    </w:rPr>
  </w:style>
  <w:style w:type="character" w:customStyle="1" w:styleId="S20">
    <w:name w:val="S_Заголовок 2 Знак"/>
    <w:basedOn w:val="a2"/>
    <w:link w:val="S2"/>
    <w:rsid w:val="0081566D"/>
    <w:rPr>
      <w:rFonts w:ascii="Times New Roman" w:eastAsia="Times New Roman" w:hAnsi="Times New Roman"/>
      <w:b/>
      <w:sz w:val="24"/>
      <w:szCs w:val="24"/>
    </w:rPr>
  </w:style>
  <w:style w:type="paragraph" w:customStyle="1" w:styleId="font0">
    <w:name w:val="font0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6">
    <w:name w:val="xl5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64">
    <w:name w:val="xl6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1">
    <w:name w:val="xl7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3">
    <w:name w:val="xl73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4">
    <w:name w:val="xl7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75">
    <w:name w:val="xl75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80">
    <w:name w:val="xl8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2">
    <w:name w:val="xl82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customStyle="1" w:styleId="xl86">
    <w:name w:val="xl86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56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56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0"/>
    <w:rsid w:val="008156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45">
    <w:name w:val="xl145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8">
    <w:name w:val="xl148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9">
    <w:name w:val="xl149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50">
    <w:name w:val="xl15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52">
    <w:name w:val="xl152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3">
    <w:name w:val="xl153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8156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8156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156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156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566D"/>
    <w:pPr>
      <w:pBdr>
        <w:left w:val="single" w:sz="4" w:space="31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56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8">
    <w:name w:val="xl188"/>
    <w:basedOn w:val="a0"/>
    <w:rsid w:val="008156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9">
    <w:name w:val="xl189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0"/>
    <w:rsid w:val="008156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8"/>
      <w:szCs w:val="18"/>
      <w:lang w:eastAsia="ru-RU"/>
    </w:rPr>
  </w:style>
  <w:style w:type="paragraph" w:customStyle="1" w:styleId="xl194">
    <w:name w:val="xl19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5">
    <w:name w:val="xl195"/>
    <w:basedOn w:val="a0"/>
    <w:rsid w:val="008156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0">
    <w:name w:val="xl200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81566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56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566D"/>
    <w:pPr>
      <w:pBdr>
        <w:lef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9">
    <w:name w:val="xl209"/>
    <w:basedOn w:val="a0"/>
    <w:rsid w:val="0081566D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10">
    <w:name w:val="xl210"/>
    <w:basedOn w:val="a0"/>
    <w:rsid w:val="0081566D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ff1">
    <w:name w:val="Знак Знак Знак1"/>
    <w:basedOn w:val="a0"/>
    <w:rsid w:val="0081566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Обычный2"/>
    <w:rsid w:val="0081566D"/>
    <w:pPr>
      <w:suppressAutoHyphens/>
    </w:pPr>
    <w:rPr>
      <w:rFonts w:ascii="Times New Roman" w:eastAsia="Arial" w:hAnsi="Times New Roman"/>
      <w:lang w:eastAsia="ar-SA"/>
    </w:rPr>
  </w:style>
  <w:style w:type="paragraph" w:styleId="afffffff3">
    <w:name w:val="footnote text"/>
    <w:basedOn w:val="a0"/>
    <w:link w:val="afffffff4"/>
    <w:uiPriority w:val="99"/>
    <w:semiHidden/>
    <w:rsid w:val="009A3F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ff4">
    <w:name w:val="Текст сноски Знак"/>
    <w:basedOn w:val="a2"/>
    <w:link w:val="afffffff3"/>
    <w:uiPriority w:val="99"/>
    <w:semiHidden/>
    <w:rsid w:val="009A3F46"/>
    <w:rPr>
      <w:rFonts w:ascii="Calibri" w:eastAsia="Times New Roman" w:hAnsi="Calibri"/>
    </w:rPr>
  </w:style>
  <w:style w:type="character" w:styleId="afffffff5">
    <w:name w:val="footnote reference"/>
    <w:basedOn w:val="a2"/>
    <w:uiPriority w:val="99"/>
    <w:semiHidden/>
    <w:rsid w:val="0081566D"/>
    <w:rPr>
      <w:vertAlign w:val="superscript"/>
    </w:rPr>
  </w:style>
  <w:style w:type="paragraph" w:customStyle="1" w:styleId="Default">
    <w:name w:val="Default"/>
    <w:rsid w:val="005B19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fffff6">
    <w:name w:val="No Spacing"/>
    <w:aliases w:val="Таблица - шапка"/>
    <w:basedOn w:val="a0"/>
    <w:uiPriority w:val="1"/>
    <w:qFormat/>
    <w:rsid w:val="00A11098"/>
    <w:pPr>
      <w:keepNext/>
      <w:spacing w:after="0" w:line="240" w:lineRule="auto"/>
      <w:jc w:val="center"/>
    </w:pPr>
  </w:style>
  <w:style w:type="character" w:styleId="afffffff7">
    <w:name w:val="Subtle Emphasis"/>
    <w:aliases w:val="Таблица - колонки"/>
    <w:uiPriority w:val="19"/>
    <w:qFormat/>
    <w:rsid w:val="006433B1"/>
    <w:rPr>
      <w:b/>
      <w:sz w:val="18"/>
      <w:szCs w:val="20"/>
    </w:rPr>
  </w:style>
  <w:style w:type="character" w:styleId="afffffff8">
    <w:name w:val="Intense Emphasis"/>
    <w:aliases w:val="Сноска"/>
    <w:basedOn w:val="afffffff5"/>
    <w:uiPriority w:val="21"/>
    <w:qFormat/>
    <w:rsid w:val="00FA0294"/>
    <w:rPr>
      <w:rFonts w:ascii="Calibri" w:hAnsi="Calibri"/>
    </w:rPr>
  </w:style>
  <w:style w:type="paragraph" w:styleId="2fa">
    <w:name w:val="Quote"/>
    <w:aliases w:val="Примечание"/>
    <w:basedOn w:val="afffffff3"/>
    <w:next w:val="a0"/>
    <w:link w:val="2fb"/>
    <w:uiPriority w:val="29"/>
    <w:qFormat/>
    <w:rsid w:val="00FA0294"/>
  </w:style>
  <w:style w:type="character" w:customStyle="1" w:styleId="2fb">
    <w:name w:val="Цитата 2 Знак"/>
    <w:aliases w:val="Примечание Знак"/>
    <w:basedOn w:val="a2"/>
    <w:link w:val="2fa"/>
    <w:uiPriority w:val="29"/>
    <w:rsid w:val="00FA0294"/>
    <w:rPr>
      <w:rFonts w:ascii="Times New Roman" w:eastAsia="Times New Roman" w:hAnsi="Times New Roman"/>
    </w:rPr>
  </w:style>
  <w:style w:type="table" w:customStyle="1" w:styleId="1ff2">
    <w:name w:val="Сетка таблицы1"/>
    <w:basedOn w:val="a3"/>
    <w:next w:val="a5"/>
    <w:uiPriority w:val="59"/>
    <w:rsid w:val="00111FE8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next w:val="a5"/>
    <w:uiPriority w:val="59"/>
    <w:rsid w:val="005A0CBD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6">
    <w:name w:val="1406"/>
    <w:basedOn w:val="a0"/>
    <w:rsid w:val="00591A75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591A75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3f1">
    <w:name w:val="Обычный3"/>
    <w:rsid w:val="00523B8E"/>
    <w:pPr>
      <w:snapToGrid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523B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D1EDD-E4C1-4DBB-A57A-9E7534E2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36</Pages>
  <Words>9557</Words>
  <Characters>54475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koncept-proekt</Company>
  <LinksUpToDate>false</LinksUpToDate>
  <CharactersWithSpaces>63905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2012-12-27T01:33:00Z</cp:lastPrinted>
  <dcterms:created xsi:type="dcterms:W3CDTF">2012-11-29T09:13:00Z</dcterms:created>
  <dcterms:modified xsi:type="dcterms:W3CDTF">2012-12-27T01:52:00Z</dcterms:modified>
</cp:coreProperties>
</file>